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E30142" w:rsidRDefault="00B966EB" w:rsidP="00B966EB">
      <w:pPr>
        <w:ind w:firstLine="720"/>
        <w:jc w:val="both"/>
        <w:rPr>
          <w:b/>
          <w:sz w:val="32"/>
          <w:szCs w:val="32"/>
        </w:rPr>
      </w:pPr>
    </w:p>
    <w:p w:rsidR="00E30142" w:rsidRPr="00E30142" w:rsidRDefault="00E30142" w:rsidP="00E30142">
      <w:pPr>
        <w:pStyle w:val="ConsNonformat"/>
        <w:widowControl/>
        <w:ind w:left="-567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0142">
        <w:rPr>
          <w:rFonts w:ascii="Arial" w:hAnsi="Arial" w:cs="Arial"/>
          <w:b/>
          <w:sz w:val="32"/>
          <w:szCs w:val="32"/>
        </w:rPr>
        <w:t>22.03.2021№ 197</w:t>
      </w:r>
    </w:p>
    <w:p w:rsidR="00B966EB" w:rsidRPr="00E30142" w:rsidRDefault="00E30142" w:rsidP="00B966EB">
      <w:pPr>
        <w:contextualSpacing/>
        <w:jc w:val="center"/>
        <w:rPr>
          <w:b/>
          <w:sz w:val="32"/>
          <w:szCs w:val="32"/>
        </w:rPr>
      </w:pPr>
      <w:r w:rsidRPr="00E30142">
        <w:rPr>
          <w:b/>
          <w:sz w:val="32"/>
          <w:szCs w:val="32"/>
        </w:rPr>
        <w:t>РОССИЙСКАЯ ФЕДЕРАЦИЯ</w:t>
      </w:r>
    </w:p>
    <w:p w:rsidR="00B966EB" w:rsidRPr="00E30142" w:rsidRDefault="00E30142" w:rsidP="00B966EB">
      <w:pPr>
        <w:contextualSpacing/>
        <w:jc w:val="center"/>
        <w:rPr>
          <w:b/>
          <w:sz w:val="32"/>
          <w:szCs w:val="32"/>
        </w:rPr>
      </w:pPr>
      <w:r w:rsidRPr="00E30142">
        <w:rPr>
          <w:b/>
          <w:sz w:val="32"/>
          <w:szCs w:val="32"/>
        </w:rPr>
        <w:t>ИРКУТСКАЯ ОБЛАСТЬ</w:t>
      </w:r>
    </w:p>
    <w:p w:rsidR="00E30142" w:rsidRPr="00E30142" w:rsidRDefault="00E30142" w:rsidP="00E30142">
      <w:pPr>
        <w:overflowPunct w:val="0"/>
        <w:contextualSpacing/>
        <w:jc w:val="center"/>
        <w:rPr>
          <w:b/>
          <w:sz w:val="32"/>
          <w:szCs w:val="32"/>
        </w:rPr>
      </w:pPr>
      <w:r w:rsidRPr="00E30142">
        <w:rPr>
          <w:b/>
          <w:sz w:val="32"/>
          <w:szCs w:val="32"/>
        </w:rPr>
        <w:t xml:space="preserve">ЗИМИНСКОГО ГОРОДСКОГО </w:t>
      </w:r>
    </w:p>
    <w:p w:rsidR="00E30142" w:rsidRPr="00E30142" w:rsidRDefault="00E30142" w:rsidP="00E30142">
      <w:pPr>
        <w:overflowPunct w:val="0"/>
        <w:contextualSpacing/>
        <w:jc w:val="center"/>
        <w:rPr>
          <w:b/>
          <w:sz w:val="32"/>
          <w:szCs w:val="32"/>
        </w:rPr>
      </w:pPr>
      <w:r w:rsidRPr="00E30142">
        <w:rPr>
          <w:b/>
          <w:sz w:val="32"/>
          <w:szCs w:val="32"/>
        </w:rPr>
        <w:t>МУНИЦИПАЛЬНОГО ОБРАЗОВАНИЯ</w:t>
      </w:r>
    </w:p>
    <w:p w:rsidR="00B966EB" w:rsidRPr="00E30142" w:rsidRDefault="00E30142" w:rsidP="00B966EB">
      <w:pPr>
        <w:contextualSpacing/>
        <w:jc w:val="center"/>
        <w:rPr>
          <w:b/>
          <w:sz w:val="32"/>
          <w:szCs w:val="32"/>
        </w:rPr>
      </w:pPr>
      <w:r w:rsidRPr="00E30142">
        <w:rPr>
          <w:b/>
          <w:sz w:val="32"/>
          <w:szCs w:val="32"/>
        </w:rPr>
        <w:t>АДМИНИСТРАЦИЯ</w:t>
      </w:r>
    </w:p>
    <w:p w:rsidR="00B966EB" w:rsidRPr="00E30142" w:rsidRDefault="00E30142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0142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29B8" w:rsidRPr="00E30142" w:rsidRDefault="00463A76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30142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D37" w:rsidRPr="00E30142">
        <w:rPr>
          <w:rFonts w:ascii="Arial" w:hAnsi="Arial" w:cs="Arial"/>
          <w:b/>
          <w:sz w:val="32"/>
          <w:szCs w:val="32"/>
        </w:rPr>
        <w:t>мун</w:t>
      </w:r>
      <w:r w:rsidR="00C94FB6" w:rsidRPr="00E30142">
        <w:rPr>
          <w:rFonts w:ascii="Arial" w:hAnsi="Arial" w:cs="Arial"/>
          <w:b/>
          <w:sz w:val="32"/>
          <w:szCs w:val="32"/>
        </w:rPr>
        <w:t>иципальн</w:t>
      </w:r>
      <w:r w:rsidRPr="00E30142">
        <w:rPr>
          <w:rFonts w:ascii="Arial" w:hAnsi="Arial" w:cs="Arial"/>
          <w:b/>
          <w:sz w:val="32"/>
          <w:szCs w:val="32"/>
        </w:rPr>
        <w:t>ую</w:t>
      </w:r>
      <w:r w:rsidR="00C94FB6" w:rsidRPr="00E30142">
        <w:rPr>
          <w:rFonts w:ascii="Arial" w:hAnsi="Arial" w:cs="Arial"/>
          <w:b/>
          <w:sz w:val="32"/>
          <w:szCs w:val="32"/>
        </w:rPr>
        <w:t xml:space="preserve"> программ</w:t>
      </w:r>
      <w:r w:rsidRPr="00E30142">
        <w:rPr>
          <w:rFonts w:ascii="Arial" w:hAnsi="Arial" w:cs="Arial"/>
          <w:b/>
          <w:sz w:val="32"/>
          <w:szCs w:val="32"/>
        </w:rPr>
        <w:t>у</w:t>
      </w:r>
      <w:r w:rsidR="00994D37" w:rsidRPr="00E30142">
        <w:rPr>
          <w:rFonts w:ascii="Arial" w:hAnsi="Arial" w:cs="Arial"/>
          <w:b/>
          <w:sz w:val="32"/>
          <w:szCs w:val="32"/>
        </w:rPr>
        <w:t xml:space="preserve"> Зиминского городского</w:t>
      </w:r>
    </w:p>
    <w:p w:rsidR="00994D37" w:rsidRPr="00E30142" w:rsidRDefault="00994D37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30142">
        <w:rPr>
          <w:rFonts w:ascii="Arial" w:hAnsi="Arial" w:cs="Arial"/>
          <w:b/>
          <w:sz w:val="32"/>
          <w:szCs w:val="32"/>
        </w:rPr>
        <w:t xml:space="preserve">муниципального образования «Жилищно-коммунальное хозяйство» </w:t>
      </w:r>
      <w:r w:rsidR="00C94FB6" w:rsidRPr="00E30142">
        <w:rPr>
          <w:rFonts w:ascii="Arial" w:hAnsi="Arial" w:cs="Arial"/>
          <w:b/>
          <w:sz w:val="32"/>
          <w:szCs w:val="32"/>
        </w:rPr>
        <w:t>на 2020</w:t>
      </w:r>
      <w:r w:rsidRPr="00E30142">
        <w:rPr>
          <w:rFonts w:ascii="Arial" w:hAnsi="Arial" w:cs="Arial"/>
          <w:b/>
          <w:sz w:val="32"/>
          <w:szCs w:val="32"/>
        </w:rPr>
        <w:t>-202</w:t>
      </w:r>
      <w:r w:rsidR="00C94FB6" w:rsidRPr="00E30142">
        <w:rPr>
          <w:rFonts w:ascii="Arial" w:hAnsi="Arial" w:cs="Arial"/>
          <w:b/>
          <w:sz w:val="32"/>
          <w:szCs w:val="32"/>
        </w:rPr>
        <w:t>4</w:t>
      </w:r>
      <w:r w:rsidRPr="00E30142">
        <w:rPr>
          <w:rFonts w:ascii="Arial" w:hAnsi="Arial" w:cs="Arial"/>
          <w:b/>
          <w:sz w:val="32"/>
          <w:szCs w:val="32"/>
        </w:rPr>
        <w:t xml:space="preserve"> гг.</w:t>
      </w:r>
    </w:p>
    <w:p w:rsidR="00DC6929" w:rsidRDefault="00B37875" w:rsidP="00463A7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00">
        <w:rPr>
          <w:rFonts w:ascii="Times New Roman" w:hAnsi="Times New Roman" w:cs="Times New Roman"/>
          <w:sz w:val="24"/>
          <w:szCs w:val="24"/>
        </w:rPr>
        <w:tab/>
      </w:r>
    </w:p>
    <w:p w:rsidR="00463A76" w:rsidRPr="00E30142" w:rsidRDefault="00463A76" w:rsidP="00DC6929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30142">
        <w:rPr>
          <w:rFonts w:ascii="Arial" w:hAnsi="Arial" w:cs="Arial"/>
          <w:sz w:val="24"/>
          <w:szCs w:val="24"/>
        </w:rPr>
        <w:t xml:space="preserve">В целях бюджетного планирования, в соответствии со статьей 179 Бюджетного кодекса Российской Федерации, руководствуясь статьей 28 Устава </w:t>
      </w:r>
      <w:r w:rsidRPr="00E30142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Pr="00E30142">
        <w:rPr>
          <w:rFonts w:ascii="Arial" w:hAnsi="Arial" w:cs="Arial"/>
          <w:sz w:val="24"/>
          <w:szCs w:val="24"/>
        </w:rPr>
        <w:t xml:space="preserve">, администрация </w:t>
      </w:r>
      <w:r w:rsidRPr="00E30142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E30142" w:rsidRDefault="00E30142" w:rsidP="00DC6929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966EB" w:rsidRPr="00E30142" w:rsidRDefault="00E30142" w:rsidP="00E3014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30142">
        <w:rPr>
          <w:rFonts w:ascii="Arial" w:hAnsi="Arial" w:cs="Arial"/>
          <w:b/>
          <w:sz w:val="24"/>
          <w:szCs w:val="24"/>
        </w:rPr>
        <w:t>ПОСТАНОВЛЯЕ</w:t>
      </w:r>
      <w:r w:rsidR="00B966EB" w:rsidRPr="00E30142">
        <w:rPr>
          <w:rFonts w:ascii="Arial" w:hAnsi="Arial" w:cs="Arial"/>
          <w:b/>
          <w:sz w:val="24"/>
          <w:szCs w:val="24"/>
        </w:rPr>
        <w:t>Т:</w:t>
      </w:r>
    </w:p>
    <w:p w:rsidR="00E30142" w:rsidRPr="00E30142" w:rsidRDefault="00E30142" w:rsidP="00463A76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A29F0" w:rsidRPr="00E30142" w:rsidRDefault="009461AB" w:rsidP="009461AB">
      <w:pPr>
        <w:ind w:firstLine="709"/>
        <w:jc w:val="both"/>
      </w:pPr>
      <w:r w:rsidRPr="00E30142">
        <w:t xml:space="preserve">1. </w:t>
      </w:r>
      <w:r w:rsidR="004A29F0" w:rsidRPr="00E30142">
        <w:t>Внести в муниципальную программу Зиминского городского муниципального образования «Жилищно-коммунальное хозяйство» на 2020-2024 гг., утвержденную постановлением администрации ЗГМО от 06.11.2019 № 1125 (далее – муниципальная программа)</w:t>
      </w:r>
      <w:r w:rsidRPr="00E30142">
        <w:t xml:space="preserve"> изложив ее в новой редакции (прилагается).</w:t>
      </w:r>
    </w:p>
    <w:p w:rsidR="00143AB5" w:rsidRPr="00E30142" w:rsidRDefault="009461AB" w:rsidP="009461AB">
      <w:pPr>
        <w:ind w:firstLine="709"/>
        <w:jc w:val="both"/>
      </w:pPr>
      <w:r w:rsidRPr="00E30142">
        <w:t>2. Признать утратившим</w:t>
      </w:r>
      <w:r w:rsidR="001826F5" w:rsidRPr="00E30142">
        <w:t>и</w:t>
      </w:r>
      <w:r w:rsidRPr="00E30142">
        <w:t xml:space="preserve"> силу постановлени</w:t>
      </w:r>
      <w:r w:rsidR="00143AB5" w:rsidRPr="00E30142">
        <w:t>я</w:t>
      </w:r>
      <w:r w:rsidRPr="00E30142">
        <w:t xml:space="preserve"> администрации Зиминского городского муниципального образования</w:t>
      </w:r>
      <w:r w:rsidR="00143AB5" w:rsidRPr="00E30142">
        <w:t>:</w:t>
      </w:r>
    </w:p>
    <w:p w:rsidR="009461AB" w:rsidRPr="00E30142" w:rsidRDefault="00143AB5" w:rsidP="009461AB">
      <w:pPr>
        <w:ind w:firstLine="709"/>
        <w:jc w:val="both"/>
      </w:pPr>
      <w:r w:rsidRPr="00E30142">
        <w:t xml:space="preserve">- </w:t>
      </w:r>
      <w:r w:rsidR="009461AB" w:rsidRPr="00E30142">
        <w:t>от 22.01.2020 № 23  «О внесении изменений в муниципальную программу Зиминского городского муниципального образования «Жилищно-коммунальное хозяйство» на 2020-2024 гг.»</w:t>
      </w:r>
      <w:r w:rsidRPr="00E30142">
        <w:t>;</w:t>
      </w:r>
    </w:p>
    <w:p w:rsidR="00143AB5" w:rsidRPr="00E30142" w:rsidRDefault="00143AB5" w:rsidP="009461AB">
      <w:pPr>
        <w:ind w:firstLine="709"/>
        <w:jc w:val="both"/>
      </w:pPr>
      <w:r w:rsidRPr="00E30142">
        <w:t>- от 11.03.2020 №191  «О внесении изменений в муниципальную программу Зиминского городского муниципального образования «Жилищно-коммунальное хозяйство» на 2020-2024 гг.»</w:t>
      </w:r>
      <w:r w:rsidR="00042F6E" w:rsidRPr="00E30142">
        <w:t>;</w:t>
      </w:r>
    </w:p>
    <w:p w:rsidR="00042F6E" w:rsidRPr="00E30142" w:rsidRDefault="00042F6E" w:rsidP="009461AB">
      <w:pPr>
        <w:ind w:firstLine="709"/>
        <w:jc w:val="both"/>
      </w:pPr>
      <w:r w:rsidRPr="00E30142">
        <w:t>- от 27.05.2020 № 438 «О внесении изменений в муниципальную программу Зиминского городского муниципального образования «Жилищно-коммунальное хозяйство» на 2020-2024 гг.»</w:t>
      </w:r>
      <w:r w:rsidR="00C33195" w:rsidRPr="00E30142">
        <w:t>;</w:t>
      </w:r>
    </w:p>
    <w:p w:rsidR="00C33195" w:rsidRPr="00E30142" w:rsidRDefault="00C33195" w:rsidP="009461AB">
      <w:pPr>
        <w:ind w:firstLine="709"/>
        <w:jc w:val="both"/>
      </w:pPr>
      <w:r w:rsidRPr="00E30142">
        <w:t>- от 27.10.2020 № 883 «О внесении изменений в муниципальную программу Зиминского городского муниципального образования «Жилищно-коммунальное хозяйство» на 2020-2024 гг.».</w:t>
      </w:r>
    </w:p>
    <w:p w:rsidR="00D747F0" w:rsidRPr="00E30142" w:rsidRDefault="009461AB" w:rsidP="009461AB">
      <w:pPr>
        <w:ind w:firstLine="709"/>
        <w:jc w:val="both"/>
      </w:pPr>
      <w:r w:rsidRPr="00E30142">
        <w:t xml:space="preserve">3. </w:t>
      </w:r>
      <w:r w:rsidR="00F129B8" w:rsidRPr="00E30142">
        <w:t>Р</w:t>
      </w:r>
      <w:r w:rsidR="00D747F0" w:rsidRPr="00E30142">
        <w:t xml:space="preserve">азместить </w:t>
      </w:r>
      <w:r w:rsidR="00F129B8" w:rsidRPr="00E30142">
        <w:t xml:space="preserve">настоящее постановление </w:t>
      </w:r>
      <w:r w:rsidR="00D747F0" w:rsidRPr="00E30142"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94D37" w:rsidRPr="00E30142" w:rsidRDefault="009461AB" w:rsidP="009461AB">
      <w:pPr>
        <w:ind w:firstLine="709"/>
        <w:jc w:val="both"/>
      </w:pPr>
      <w:r w:rsidRPr="00E30142">
        <w:t xml:space="preserve">4. </w:t>
      </w:r>
      <w:r w:rsidR="00994D37" w:rsidRPr="00E30142">
        <w:t>Контроль исполнения настоящего постановления возложить на заместителя мэра городского округа по вопросам жилищно-коммунального хозяйства.</w:t>
      </w:r>
    </w:p>
    <w:p w:rsidR="001C1B03" w:rsidRPr="00E30142" w:rsidRDefault="001C1B03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C6929" w:rsidRPr="00E30142" w:rsidRDefault="00DC6929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30142" w:rsidRPr="001D4B41" w:rsidRDefault="00E30142" w:rsidP="00E30142">
      <w:r w:rsidRPr="001D4B41">
        <w:t>Мэр Зиминского городского</w:t>
      </w:r>
    </w:p>
    <w:p w:rsidR="00E30142" w:rsidRPr="001D4B41" w:rsidRDefault="00E30142" w:rsidP="00E30142">
      <w:r w:rsidRPr="001D4B41">
        <w:t>муниципального образования</w:t>
      </w:r>
    </w:p>
    <w:p w:rsidR="00E30142" w:rsidRPr="001D4B41" w:rsidRDefault="00E30142" w:rsidP="00E30142">
      <w:r w:rsidRPr="001D4B41">
        <w:t>А.Н. Коновалов</w:t>
      </w:r>
    </w:p>
    <w:p w:rsidR="009461AB" w:rsidRDefault="009461AB" w:rsidP="006705EE">
      <w:pPr>
        <w:jc w:val="center"/>
        <w:rPr>
          <w:rFonts w:ascii="Times New Roman" w:hAnsi="Times New Roman"/>
        </w:rPr>
        <w:sectPr w:rsidR="009461AB" w:rsidSect="00F945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0978" w:rsidRPr="000F6C32" w:rsidRDefault="00C10978" w:rsidP="006705EE">
      <w:pPr>
        <w:jc w:val="center"/>
        <w:rPr>
          <w:rFonts w:ascii="Times New Roman" w:hAnsi="Times New Roman"/>
        </w:rPr>
      </w:pP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t>Приложение к постановлению администрации Зиминского городского муниципального образования  от ___________  № ____</w:t>
      </w: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t>УТВЕРЖДЕНА</w:t>
      </w: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t xml:space="preserve">Зиминского городского муниципального образования  </w:t>
      </w:r>
    </w:p>
    <w:p w:rsidR="00E30142" w:rsidRPr="00E30142" w:rsidRDefault="00E30142" w:rsidP="00E30142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t>от 06.11.2019  № 1125</w:t>
      </w:r>
    </w:p>
    <w:p w:rsid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142" w:rsidRP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 xml:space="preserve">Муниципальная программа </w:t>
      </w:r>
    </w:p>
    <w:p w:rsidR="00E30142" w:rsidRP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 xml:space="preserve"> Зиминского городского муниципального образования </w:t>
      </w:r>
    </w:p>
    <w:p w:rsidR="00E30142" w:rsidRP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«Жилищно-коммунальное хозяйство» на 2020-2024 гг.</w:t>
      </w:r>
    </w:p>
    <w:p w:rsidR="00E30142" w:rsidRP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E30142">
        <w:rPr>
          <w:sz w:val="24"/>
          <w:szCs w:val="24"/>
        </w:rPr>
        <w:t xml:space="preserve">(далее – муниципальная программа) </w:t>
      </w:r>
    </w:p>
    <w:p w:rsidR="00E30142" w:rsidRPr="00E30142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sz w:val="16"/>
          <w:szCs w:val="16"/>
        </w:rPr>
      </w:pPr>
    </w:p>
    <w:p w:rsidR="00E30142" w:rsidRPr="00E30142" w:rsidRDefault="00E30142" w:rsidP="00E30142">
      <w:pPr>
        <w:pStyle w:val="ConsPlusNormal"/>
        <w:numPr>
          <w:ilvl w:val="0"/>
          <w:numId w:val="18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«Жилищно-коммунальное хозяйство» на 2020-2024 годы</w:t>
            </w:r>
          </w:p>
        </w:tc>
      </w:tr>
      <w:tr w:rsidR="00E30142" w:rsidRPr="00E30142" w:rsidTr="00E30142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E30142">
              <w:rPr>
                <w:rFonts w:ascii="Courier New" w:hAnsi="Courier New" w:cs="Courier New"/>
                <w:sz w:val="24"/>
                <w:szCs w:val="24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24"/>
                <w:szCs w:val="24"/>
              </w:rPr>
              <w:t>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«Сток-Сервис»;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Управляющая компания «Восточная»;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УК «Стандарт»;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E30142">
              <w:rPr>
                <w:rFonts w:ascii="Courier New" w:hAnsi="Courier New" w:cs="Courier New"/>
                <w:sz w:val="24"/>
                <w:szCs w:val="24"/>
              </w:rPr>
              <w:t>Атол</w:t>
            </w:r>
            <w:proofErr w:type="spellEnd"/>
            <w:r w:rsidRPr="00E30142">
              <w:rPr>
                <w:rFonts w:ascii="Courier New" w:hAnsi="Courier New" w:cs="Courier New"/>
                <w:sz w:val="24"/>
                <w:szCs w:val="24"/>
              </w:rPr>
              <w:t>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«Комфорт»;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ООО «Уютный дом».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Повышение качества условий жизнедеятельности населения.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OLE_LINK1"/>
            <w:bookmarkStart w:id="1" w:name="OLE_LINK2"/>
            <w:r w:rsidRPr="00E30142">
              <w:rPr>
                <w:rFonts w:ascii="Courier New" w:hAnsi="Courier New" w:cs="Courier New"/>
                <w:sz w:val="24"/>
                <w:szCs w:val="24"/>
              </w:rPr>
              <w:t>1) повышение эффективности использования энергетических ресурсов на территории Зиминского городского муниципального образования;</w:t>
            </w:r>
          </w:p>
          <w:bookmarkEnd w:id="0"/>
          <w:bookmarkEnd w:id="1"/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2) повышение надежности функционирования систем жизнеобеспечения населения на территории г. Зимы;</w:t>
            </w:r>
          </w:p>
          <w:p w:rsidR="00E30142" w:rsidRPr="00E30142" w:rsidRDefault="00E30142" w:rsidP="00E30142">
            <w:pPr>
              <w:spacing w:line="216" w:lineRule="auto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lastRenderedPageBreak/>
              <w:t>3) создание безопасных и благоприятных условий проживания граждан в жилищном фонде г. Зимы.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1. Удельное потребление электроэнергии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2. Удельное потребления тепловой энергии</w:t>
            </w:r>
          </w:p>
          <w:p w:rsidR="00E30142" w:rsidRPr="00E30142" w:rsidRDefault="00E30142" w:rsidP="00E30142">
            <w:pPr>
              <w:spacing w:line="216" w:lineRule="auto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3. Количество инцидентов в системах тепло-, водоснабжения и водоотведения</w:t>
            </w:r>
          </w:p>
          <w:p w:rsidR="00E30142" w:rsidRPr="00E30142" w:rsidRDefault="00E30142" w:rsidP="00E30142">
            <w:pPr>
              <w:spacing w:line="216" w:lineRule="auto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4. Площадь отремонтированного жилищного фонда</w:t>
            </w:r>
          </w:p>
          <w:p w:rsidR="00E30142" w:rsidRPr="00E30142" w:rsidRDefault="00E30142" w:rsidP="00E30142">
            <w:pPr>
              <w:spacing w:line="216" w:lineRule="auto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5. Площадь отремонтированного муниципального жилищного фонда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1.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2. «Подготовка объектов коммунальной инфраструктуры к отопительному сезону» 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E30142" w:rsidRPr="00E30142" w:rsidRDefault="00E30142" w:rsidP="00E30142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7380" w:type="dxa"/>
              <w:tblInd w:w="95" w:type="dxa"/>
              <w:tblLayout w:type="fixed"/>
              <w:tblLook w:val="04A0"/>
            </w:tblPr>
            <w:tblGrid>
              <w:gridCol w:w="1505"/>
              <w:gridCol w:w="1422"/>
              <w:gridCol w:w="1334"/>
              <w:gridCol w:w="1276"/>
              <w:gridCol w:w="1843"/>
            </w:tblGrid>
            <w:tr w:rsidR="00E30142" w:rsidRPr="00E30142" w:rsidTr="00E30142">
              <w:trPr>
                <w:trHeight w:val="315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44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E30142" w:rsidRPr="00E30142" w:rsidTr="00E30142">
              <w:trPr>
                <w:trHeight w:val="577"/>
              </w:trPr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E30142" w:rsidRDefault="00E30142" w:rsidP="00E30142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E30142" w:rsidRDefault="00E30142" w:rsidP="00E30142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spellStart"/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внебюдж</w:t>
                  </w:r>
                  <w:proofErr w:type="spellEnd"/>
                  <w:r w:rsidRPr="00E30142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. источников (средств предприятий)</w:t>
                  </w:r>
                </w:p>
              </w:tc>
            </w:tr>
            <w:tr w:rsidR="00E30142" w:rsidRPr="00E30142" w:rsidTr="00E30142">
              <w:trPr>
                <w:trHeight w:val="373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1217587,51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969146,86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211154,65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37286,00</w:t>
                  </w:r>
                </w:p>
              </w:tc>
            </w:tr>
            <w:tr w:rsidR="00E30142" w:rsidRPr="00E30142" w:rsidTr="00E30142">
              <w:trPr>
                <w:trHeight w:val="26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100357,05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54661,31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28209,74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17486,00</w:t>
                  </w:r>
                </w:p>
              </w:tc>
            </w:tr>
            <w:tr w:rsidR="00E30142" w:rsidRPr="00E30142" w:rsidTr="00E30142">
              <w:trPr>
                <w:trHeight w:val="27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636596,23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553485,55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77910,68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5200,00</w:t>
                  </w:r>
                </w:p>
              </w:tc>
            </w:tr>
            <w:tr w:rsidR="00E30142" w:rsidRPr="00E30142" w:rsidTr="00E30142">
              <w:trPr>
                <w:trHeight w:val="288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364511,41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305300,00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53511,41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5700,00</w:t>
                  </w:r>
                </w:p>
              </w:tc>
            </w:tr>
            <w:tr w:rsidR="00E30142" w:rsidRPr="00E30142" w:rsidTr="00E30142">
              <w:trPr>
                <w:trHeight w:val="264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82611,41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50200,00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27711,41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4700,00</w:t>
                  </w:r>
                </w:p>
              </w:tc>
            </w:tr>
            <w:tr w:rsidR="00E30142" w:rsidRPr="00E30142" w:rsidTr="00E30142">
              <w:trPr>
                <w:trHeight w:val="267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33511,41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23811,41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E30142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30142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</w:tr>
          </w:tbl>
          <w:p w:rsidR="00E30142" w:rsidRPr="00E30142" w:rsidRDefault="00E30142" w:rsidP="00E30142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30142" w:rsidRPr="00E30142" w:rsidTr="00E30142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1. Недопущение увеличения удельного расхода электроэнергии в МКД;</w:t>
            </w:r>
          </w:p>
          <w:p w:rsidR="00E30142" w:rsidRPr="00E30142" w:rsidRDefault="00E30142" w:rsidP="00E30142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2. Ежегодное снижение удельного потребления тепловой энергии на 2 %.</w:t>
            </w:r>
          </w:p>
          <w:p w:rsidR="00E30142" w:rsidRPr="00E30142" w:rsidRDefault="00E30142" w:rsidP="00E30142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3. Снижение количества инцидентов в системах тепло-, водоснабжения и водоотведения до 6 ед.</w:t>
            </w:r>
          </w:p>
          <w:p w:rsidR="00E30142" w:rsidRPr="00E30142" w:rsidRDefault="00E30142" w:rsidP="00E30142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E30142">
              <w:rPr>
                <w:rFonts w:ascii="Courier New" w:hAnsi="Courier New" w:cs="Courier New"/>
              </w:rPr>
              <w:t>4. Увеличение площади отремонтированного жилищного фонда до 65,63 тыс.м</w:t>
            </w:r>
            <w:r w:rsidRPr="00E30142">
              <w:rPr>
                <w:rFonts w:ascii="Courier New" w:hAnsi="Courier New" w:cs="Courier New"/>
                <w:vertAlign w:val="superscript"/>
              </w:rPr>
              <w:t>2</w:t>
            </w:r>
            <w:r w:rsidRPr="00E30142">
              <w:rPr>
                <w:rFonts w:ascii="Courier New" w:hAnsi="Courier New" w:cs="Courier New"/>
              </w:rPr>
              <w:t>.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4. Увеличение площади отремонтированного муниципального жилищного фонда до 2067,5 м2.</w:t>
            </w:r>
          </w:p>
        </w:tc>
      </w:tr>
      <w:tr w:rsidR="00E30142" w:rsidRPr="00E30142" w:rsidTr="00E30142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Программы осуществляет Комитет ЖКХ, транспорта и связи администрации Зиминского городского муниципального образования. </w:t>
            </w:r>
          </w:p>
          <w:p w:rsidR="00E30142" w:rsidRPr="00E30142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E30142" w:rsidRPr="00DE5F0C" w:rsidRDefault="00E30142" w:rsidP="00E3014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30142" w:rsidRPr="00E30142" w:rsidRDefault="00E30142" w:rsidP="00E30142">
      <w:pPr>
        <w:pStyle w:val="ConsPlusNormal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 xml:space="preserve">2. Характеристика текущего состояния сферы реализации муниципальной </w:t>
      </w:r>
      <w:r w:rsidRPr="00E30142">
        <w:rPr>
          <w:b/>
          <w:sz w:val="24"/>
          <w:szCs w:val="24"/>
        </w:rPr>
        <w:lastRenderedPageBreak/>
        <w:t>программы</w:t>
      </w:r>
    </w:p>
    <w:p w:rsidR="00E30142" w:rsidRPr="00E30142" w:rsidRDefault="00E30142" w:rsidP="00E30142">
      <w:pPr>
        <w:pStyle w:val="ConsPlusNormal"/>
        <w:jc w:val="center"/>
        <w:outlineLvl w:val="2"/>
        <w:rPr>
          <w:b/>
          <w:sz w:val="16"/>
          <w:szCs w:val="16"/>
        </w:rPr>
      </w:pPr>
    </w:p>
    <w:p w:rsidR="00E30142" w:rsidRPr="00E30142" w:rsidRDefault="00E30142" w:rsidP="00E30142">
      <w:pPr>
        <w:suppressAutoHyphens/>
        <w:ind w:firstLine="709"/>
        <w:jc w:val="both"/>
        <w:rPr>
          <w:lang w:eastAsia="ar-SA"/>
        </w:rPr>
      </w:pPr>
      <w:r w:rsidRPr="00E30142">
        <w:rPr>
          <w:lang w:eastAsia="ar-SA"/>
        </w:rPr>
        <w:t>Состояние и деятельность жилищно-коммунального хозяйства 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E30142" w:rsidRPr="00E30142" w:rsidRDefault="00E30142" w:rsidP="00E30142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 xml:space="preserve">Теплоснабжение города Зима осуществляется от </w:t>
      </w:r>
      <w:proofErr w:type="spellStart"/>
      <w:r w:rsidRPr="00E30142">
        <w:rPr>
          <w:rFonts w:ascii="Arial" w:hAnsi="Arial" w:cs="Arial"/>
          <w:sz w:val="24"/>
          <w:szCs w:val="24"/>
        </w:rPr>
        <w:t>Ново-Зиминской</w:t>
      </w:r>
      <w:proofErr w:type="spellEnd"/>
      <w:r w:rsidRPr="00E30142">
        <w:rPr>
          <w:rFonts w:ascii="Arial" w:hAnsi="Arial" w:cs="Arial"/>
          <w:sz w:val="24"/>
          <w:szCs w:val="24"/>
        </w:rPr>
        <w:t xml:space="preserve"> ТЭЦ (ПАО «Иркутскэнерго») и от 12 муниципальных котельных (9 – угольных, 3 – </w:t>
      </w:r>
      <w:proofErr w:type="spellStart"/>
      <w:r w:rsidRPr="00E30142">
        <w:rPr>
          <w:rFonts w:ascii="Arial" w:hAnsi="Arial" w:cs="Arial"/>
          <w:sz w:val="24"/>
          <w:szCs w:val="24"/>
        </w:rPr>
        <w:t>электрокотельных</w:t>
      </w:r>
      <w:proofErr w:type="spellEnd"/>
      <w:r w:rsidRPr="00E30142">
        <w:rPr>
          <w:rFonts w:ascii="Arial" w:hAnsi="Arial" w:cs="Arial"/>
          <w:sz w:val="24"/>
          <w:szCs w:val="24"/>
        </w:rPr>
        <w:t>).</w:t>
      </w:r>
    </w:p>
    <w:p w:rsidR="00E30142" w:rsidRPr="00E30142" w:rsidRDefault="00E30142" w:rsidP="00E30142">
      <w:pPr>
        <w:ind w:firstLine="708"/>
        <w:jc w:val="both"/>
      </w:pPr>
      <w:r w:rsidRPr="00E30142">
        <w:t>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E30142">
        <w:rPr>
          <w:vertAlign w:val="superscript"/>
        </w:rPr>
        <w:t>2</w:t>
      </w:r>
      <w:r w:rsidRPr="00E30142">
        <w:t>, в том числе многоквартирных домов без учета блокированной застройки – 208 ед., площадью 425,1 тыс. м</w:t>
      </w:r>
      <w:r w:rsidRPr="00E30142">
        <w:rPr>
          <w:vertAlign w:val="superscript"/>
        </w:rPr>
        <w:t>2</w:t>
      </w:r>
      <w:r w:rsidRPr="00E30142">
        <w:t xml:space="preserve">. </w:t>
      </w:r>
    </w:p>
    <w:p w:rsidR="00E30142" w:rsidRPr="00E30142" w:rsidRDefault="00E30142" w:rsidP="00E30142">
      <w:pPr>
        <w:ind w:firstLine="708"/>
        <w:jc w:val="both"/>
      </w:pPr>
      <w:r w:rsidRPr="00E30142">
        <w:t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м3 в сутки. Протяженность водопроводных сетей по городу составляет 82,025 км, в том числе ветхие – 29,29 км.</w:t>
      </w:r>
    </w:p>
    <w:p w:rsidR="00E30142" w:rsidRPr="00E30142" w:rsidRDefault="00E30142" w:rsidP="00E30142">
      <w:pPr>
        <w:ind w:firstLine="708"/>
        <w:jc w:val="both"/>
      </w:pPr>
      <w:r w:rsidRPr="00E30142">
        <w:t>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E30142">
        <w:rPr>
          <w:vertAlign w:val="superscript"/>
        </w:rPr>
        <w:t>3</w:t>
      </w:r>
      <w:r w:rsidRPr="00E30142">
        <w:t>/сутки.</w:t>
      </w:r>
    </w:p>
    <w:p w:rsidR="00E30142" w:rsidRPr="00E30142" w:rsidRDefault="00E30142" w:rsidP="00E30142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E30142" w:rsidRPr="00E30142" w:rsidRDefault="00E30142" w:rsidP="00E30142">
      <w:pPr>
        <w:ind w:firstLine="708"/>
        <w:jc w:val="both"/>
      </w:pPr>
      <w:r w:rsidRPr="00E30142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</w:t>
      </w:r>
      <w:proofErr w:type="spellStart"/>
      <w:r w:rsidRPr="00E30142">
        <w:t>Облкоммунэнерго</w:t>
      </w:r>
      <w:proofErr w:type="spellEnd"/>
      <w:r w:rsidRPr="00E30142">
        <w:t>» филиал «Саянские электрические сети».</w:t>
      </w:r>
    </w:p>
    <w:p w:rsidR="00E30142" w:rsidRPr="00E30142" w:rsidRDefault="00E30142" w:rsidP="00E30142">
      <w:pPr>
        <w:ind w:firstLine="708"/>
        <w:jc w:val="both"/>
      </w:pPr>
      <w:r w:rsidRPr="00E30142">
        <w:t>Многоквартирные жилые дома Зиминского городского муниципального образования обслуживают пять управляющих компаний: ООО Управляющая компания «Восточная», ООО УК «Стандарт», ООО «</w:t>
      </w:r>
      <w:proofErr w:type="spellStart"/>
      <w:r w:rsidRPr="00E30142">
        <w:t>Атол</w:t>
      </w:r>
      <w:proofErr w:type="spellEnd"/>
      <w:r w:rsidRPr="00E30142">
        <w:t xml:space="preserve">», ООО «Комфорт», ООО «Уютный дом». </w:t>
      </w:r>
    </w:p>
    <w:p w:rsidR="00E30142" w:rsidRPr="00E30142" w:rsidRDefault="00E30142" w:rsidP="00E30142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E30142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E30142">
        <w:rPr>
          <w:sz w:val="24"/>
          <w:szCs w:val="24"/>
          <w:vertAlign w:val="superscript"/>
        </w:rPr>
        <w:t>2</w:t>
      </w:r>
      <w:r w:rsidRPr="00E30142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E30142">
        <w:rPr>
          <w:sz w:val="24"/>
          <w:szCs w:val="24"/>
          <w:lang w:val="en-US"/>
        </w:rPr>
        <w:t> </w:t>
      </w:r>
      <w:r w:rsidRPr="00E30142">
        <w:rPr>
          <w:sz w:val="24"/>
          <w:szCs w:val="24"/>
        </w:rPr>
        <w:t>м</w:t>
      </w:r>
      <w:r w:rsidRPr="00E30142">
        <w:rPr>
          <w:sz w:val="24"/>
          <w:szCs w:val="24"/>
          <w:vertAlign w:val="superscript"/>
        </w:rPr>
        <w:t>2</w:t>
      </w:r>
      <w:r w:rsidRPr="00E30142">
        <w:rPr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многоквартирных домов по проценту износа: от 0% до 30% - 240,7 тыс.м</w:t>
      </w:r>
      <w:r w:rsidRPr="00E30142">
        <w:rPr>
          <w:sz w:val="24"/>
          <w:szCs w:val="24"/>
          <w:vertAlign w:val="superscript"/>
        </w:rPr>
        <w:t>2</w:t>
      </w:r>
      <w:r w:rsidRPr="00E30142">
        <w:rPr>
          <w:sz w:val="24"/>
          <w:szCs w:val="24"/>
        </w:rPr>
        <w:t> (53,2%); от 31% до 65 % - 130,4 тыс. м</w:t>
      </w:r>
      <w:r w:rsidRPr="00E30142">
        <w:rPr>
          <w:sz w:val="24"/>
          <w:szCs w:val="24"/>
          <w:vertAlign w:val="superscript"/>
        </w:rPr>
        <w:t>2</w:t>
      </w:r>
      <w:r w:rsidRPr="00E30142">
        <w:rPr>
          <w:sz w:val="24"/>
          <w:szCs w:val="24"/>
        </w:rPr>
        <w:t xml:space="preserve"> (28,8%).</w:t>
      </w:r>
    </w:p>
    <w:p w:rsidR="00E30142" w:rsidRPr="00E30142" w:rsidRDefault="00E30142" w:rsidP="00E30142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E30142" w:rsidRPr="00E30142" w:rsidRDefault="00E30142" w:rsidP="00E30142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E30142" w:rsidRPr="00E30142" w:rsidRDefault="00E30142" w:rsidP="00E30142">
      <w:pPr>
        <w:pStyle w:val="ConsPlusNormal"/>
        <w:ind w:firstLine="709"/>
        <w:jc w:val="center"/>
        <w:outlineLvl w:val="2"/>
        <w:rPr>
          <w:b/>
          <w:sz w:val="16"/>
          <w:szCs w:val="16"/>
        </w:rPr>
      </w:pPr>
    </w:p>
    <w:p w:rsidR="00E30142" w:rsidRPr="00E30142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 xml:space="preserve"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 </w:t>
      </w:r>
    </w:p>
    <w:p w:rsidR="00E30142" w:rsidRPr="00E30142" w:rsidRDefault="00E30142" w:rsidP="00E30142">
      <w:pPr>
        <w:ind w:firstLine="709"/>
        <w:jc w:val="both"/>
      </w:pPr>
      <w:r w:rsidRPr="00E30142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E30142" w:rsidRPr="00E30142" w:rsidRDefault="00E30142" w:rsidP="00E30142">
      <w:pPr>
        <w:ind w:firstLine="709"/>
        <w:jc w:val="both"/>
      </w:pPr>
      <w:r w:rsidRPr="00E30142">
        <w:t xml:space="preserve">а) высокие потери энергоресурсов на всех стадиях от производства до потребления, вследствие эксплуатации устаревшего технологического оборудования </w:t>
      </w:r>
      <w:r w:rsidRPr="00E30142">
        <w:lastRenderedPageBreak/>
        <w:t>с низким коэффициентом полезного действия;</w:t>
      </w:r>
    </w:p>
    <w:p w:rsidR="00E30142" w:rsidRPr="00E30142" w:rsidRDefault="00E30142" w:rsidP="00E30142">
      <w:pPr>
        <w:ind w:firstLine="709"/>
        <w:jc w:val="both"/>
      </w:pPr>
      <w:r w:rsidRPr="00E30142">
        <w:t>б) 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E30142" w:rsidRPr="00E30142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 xml:space="preserve">Жилищно-коммунальный комплекс г. Зимы функционирует в условиях природно-климатической </w:t>
      </w:r>
      <w:proofErr w:type="spellStart"/>
      <w:r w:rsidRPr="00E30142">
        <w:rPr>
          <w:rFonts w:ascii="Arial" w:hAnsi="Arial" w:cs="Arial"/>
          <w:sz w:val="24"/>
          <w:szCs w:val="24"/>
        </w:rPr>
        <w:t>дискомфортности</w:t>
      </w:r>
      <w:proofErr w:type="spellEnd"/>
      <w:r w:rsidRPr="00E30142">
        <w:rPr>
          <w:rFonts w:ascii="Arial" w:hAnsi="Arial" w:cs="Arial"/>
          <w:sz w:val="24"/>
          <w:szCs w:val="24"/>
        </w:rPr>
        <w:t xml:space="preserve">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</w:t>
      </w:r>
      <w:proofErr w:type="spellStart"/>
      <w:r w:rsidRPr="00E30142">
        <w:rPr>
          <w:rFonts w:ascii="Arial" w:hAnsi="Arial" w:cs="Arial"/>
          <w:sz w:val="24"/>
          <w:szCs w:val="24"/>
        </w:rPr>
        <w:t>энергоресурсопотреблением</w:t>
      </w:r>
      <w:proofErr w:type="spellEnd"/>
      <w:r w:rsidRPr="00E30142">
        <w:rPr>
          <w:rFonts w:ascii="Arial" w:hAnsi="Arial" w:cs="Arial"/>
          <w:sz w:val="24"/>
          <w:szCs w:val="24"/>
        </w:rPr>
        <w:t>, на городской бюджет и население.</w:t>
      </w:r>
    </w:p>
    <w:p w:rsidR="00E30142" w:rsidRPr="00E30142" w:rsidRDefault="00E30142" w:rsidP="00E30142">
      <w:pPr>
        <w:ind w:firstLine="709"/>
        <w:jc w:val="both"/>
      </w:pPr>
      <w:r w:rsidRPr="00E30142">
        <w:t>Проведение мероприятий по подготовке к отопительному сезону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E30142" w:rsidRPr="00E30142" w:rsidRDefault="00E30142" w:rsidP="00E30142">
      <w:pPr>
        <w:ind w:firstLine="709"/>
        <w:jc w:val="both"/>
      </w:pPr>
      <w:r w:rsidRPr="00E30142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E30142" w:rsidRPr="00E30142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E30142" w:rsidRPr="00E30142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Количество многоквартирных домов, требуемых капитального ремонта, на территории Зиминского городского муниципального образования по состоянию на 01.01.2019г. – 159 ед., количество многоквартирных домов, вошедших в Подпрограмму «Капитальный ремонт общего имущества многоквартирных домов и муниципального жилищного фонда на территории ЗГМО» на период 2020-2024гг. – 12 ед.</w:t>
      </w:r>
    </w:p>
    <w:p w:rsidR="00E30142" w:rsidRPr="00E30142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 xml:space="preserve">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системы, строительные </w:t>
      </w:r>
      <w:r w:rsidRPr="00E30142">
        <w:rPr>
          <w:rFonts w:ascii="Arial" w:hAnsi="Arial" w:cs="Arial"/>
          <w:sz w:val="24"/>
          <w:szCs w:val="24"/>
        </w:rPr>
        <w:lastRenderedPageBreak/>
        <w:t xml:space="preserve">конструкции и элементы помещений, обеспечивающие безопасность проживания граждан.  </w:t>
      </w:r>
    </w:p>
    <w:p w:rsidR="00E30142" w:rsidRPr="00E30142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E30142" w:rsidRPr="00E30142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E30142" w:rsidRPr="00E30142" w:rsidRDefault="00E30142" w:rsidP="00E30142">
      <w:pPr>
        <w:pStyle w:val="ConsPlusNormal"/>
        <w:ind w:firstLine="540"/>
        <w:jc w:val="center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4. Цели и задачи муниципальной программы</w:t>
      </w:r>
    </w:p>
    <w:p w:rsidR="00E30142" w:rsidRPr="00E30142" w:rsidRDefault="00E30142" w:rsidP="00E30142">
      <w:pPr>
        <w:pStyle w:val="ConsPlusNormal"/>
        <w:ind w:firstLine="540"/>
        <w:jc w:val="center"/>
        <w:rPr>
          <w:b/>
        </w:rPr>
      </w:pPr>
    </w:p>
    <w:p w:rsidR="00E30142" w:rsidRPr="00E30142" w:rsidRDefault="00E30142" w:rsidP="00E30142">
      <w:pPr>
        <w:pStyle w:val="ConsPlusCell"/>
        <w:ind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Цель муниципальной программы – повышение качества условий жизнедеятельности населения.</w:t>
      </w:r>
    </w:p>
    <w:p w:rsidR="00E30142" w:rsidRPr="00E30142" w:rsidRDefault="00E30142" w:rsidP="00E30142">
      <w:pPr>
        <w:ind w:firstLine="720"/>
        <w:jc w:val="both"/>
      </w:pPr>
      <w:r w:rsidRPr="00E30142">
        <w:t>Для достижения цели программы необходимо решение следующих задач:</w:t>
      </w:r>
    </w:p>
    <w:p w:rsidR="00E30142" w:rsidRPr="00E30142" w:rsidRDefault="00E30142" w:rsidP="00E30142">
      <w:pPr>
        <w:ind w:firstLine="720"/>
        <w:jc w:val="both"/>
      </w:pPr>
      <w:r w:rsidRPr="00E30142">
        <w:t xml:space="preserve">- повышение эффективности использования энергетических ресурсов на территории Зиминского городского муниципального образования; </w:t>
      </w:r>
    </w:p>
    <w:p w:rsidR="00E30142" w:rsidRPr="00E30142" w:rsidRDefault="00E30142" w:rsidP="00E30142">
      <w:pPr>
        <w:ind w:firstLine="720"/>
        <w:jc w:val="both"/>
      </w:pPr>
      <w:r w:rsidRPr="00E30142">
        <w:t>- повышение надежности функционирования систем жизнеобеспечения населения на территории г. Зимы;</w:t>
      </w:r>
    </w:p>
    <w:p w:rsidR="00E30142" w:rsidRPr="00E30142" w:rsidRDefault="00E30142" w:rsidP="00E30142">
      <w:pPr>
        <w:ind w:firstLine="720"/>
        <w:jc w:val="both"/>
      </w:pPr>
      <w:r w:rsidRPr="00E30142">
        <w:t>- создание безопасных и благоприятных условий проживания граждан в жилищном фонде г. Зимы.</w:t>
      </w:r>
    </w:p>
    <w:p w:rsidR="00E30142" w:rsidRPr="00E30142" w:rsidRDefault="00E30142" w:rsidP="00E30142">
      <w:pPr>
        <w:pStyle w:val="ConsPlusNormal"/>
        <w:jc w:val="center"/>
        <w:rPr>
          <w:b/>
        </w:rPr>
      </w:pPr>
      <w:r w:rsidRPr="00E30142">
        <w:rPr>
          <w:b/>
        </w:rPr>
        <w:t xml:space="preserve">  </w:t>
      </w:r>
    </w:p>
    <w:p w:rsidR="00E30142" w:rsidRPr="00E30142" w:rsidRDefault="00E30142" w:rsidP="00E30142">
      <w:pPr>
        <w:pStyle w:val="ConsPlusNormal"/>
        <w:jc w:val="center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5. Обоснование выделения подпрограмм</w:t>
      </w:r>
    </w:p>
    <w:p w:rsidR="00E30142" w:rsidRPr="00E30142" w:rsidRDefault="00E30142" w:rsidP="00E30142">
      <w:pPr>
        <w:pStyle w:val="ConsPlusNormal"/>
        <w:jc w:val="center"/>
        <w:rPr>
          <w:b/>
          <w:sz w:val="16"/>
          <w:szCs w:val="16"/>
        </w:rPr>
      </w:pPr>
    </w:p>
    <w:p w:rsidR="00E30142" w:rsidRPr="00E30142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трех подпрограмм:</w:t>
      </w:r>
    </w:p>
    <w:p w:rsidR="00E30142" w:rsidRPr="00E30142" w:rsidRDefault="00E30142" w:rsidP="00E30142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2020-2024гг.;</w:t>
      </w:r>
    </w:p>
    <w:p w:rsidR="00E30142" w:rsidRPr="00E30142" w:rsidRDefault="00E30142" w:rsidP="00E30142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подпрограмма 2 «Подготовка объектов коммунальной инфраструктуры к отопительному сезону» на 2020-2024гг.;</w:t>
      </w:r>
    </w:p>
    <w:p w:rsidR="00E30142" w:rsidRPr="00E30142" w:rsidRDefault="00E30142" w:rsidP="00E30142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</w:t>
      </w:r>
    </w:p>
    <w:p w:rsidR="00E30142" w:rsidRPr="00E30142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Предусмотренные в рамках каждой из подпрограмм системы целей, задач и мероприятий, в комплексе наиболее полным образом охватывают весь диапазон заданных приоритетных направлений,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E30142" w:rsidRPr="00E30142" w:rsidRDefault="00E30142" w:rsidP="00E30142">
      <w:pPr>
        <w:pStyle w:val="ConsPlusNormal"/>
        <w:ind w:firstLine="708"/>
        <w:jc w:val="both"/>
        <w:rPr>
          <w:sz w:val="16"/>
          <w:szCs w:val="16"/>
        </w:rPr>
      </w:pPr>
    </w:p>
    <w:p w:rsidR="00E30142" w:rsidRPr="00E30142" w:rsidRDefault="00E30142" w:rsidP="00E30142">
      <w:pPr>
        <w:pStyle w:val="ConsPlusNormal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E30142" w:rsidRPr="00E30142" w:rsidRDefault="00E30142" w:rsidP="00E30142">
      <w:pPr>
        <w:pStyle w:val="ConsPlusNormal"/>
        <w:ind w:left="360"/>
        <w:jc w:val="center"/>
        <w:rPr>
          <w:b/>
          <w:sz w:val="16"/>
          <w:szCs w:val="16"/>
        </w:rPr>
      </w:pPr>
    </w:p>
    <w:p w:rsidR="00E30142" w:rsidRPr="00E30142" w:rsidRDefault="00E30142" w:rsidP="00E30142">
      <w:pPr>
        <w:pStyle w:val="ConsPlusNormal"/>
        <w:ind w:firstLine="709"/>
        <w:rPr>
          <w:b/>
          <w:sz w:val="24"/>
          <w:szCs w:val="24"/>
        </w:rPr>
      </w:pPr>
      <w:r w:rsidRPr="00E30142">
        <w:rPr>
          <w:sz w:val="24"/>
          <w:szCs w:val="24"/>
        </w:rPr>
        <w:t>Муниципальная программа будет реализовываться в период с 2020 по 2024 годы. Основными источниками финансирования программы являются:</w:t>
      </w:r>
    </w:p>
    <w:p w:rsidR="00E30142" w:rsidRPr="00E30142" w:rsidRDefault="00E30142" w:rsidP="00E3014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E30142">
        <w:rPr>
          <w:sz w:val="24"/>
          <w:szCs w:val="24"/>
        </w:rPr>
        <w:t>средства областного бюджета;</w:t>
      </w:r>
    </w:p>
    <w:p w:rsidR="00E30142" w:rsidRPr="00E30142" w:rsidRDefault="00E30142" w:rsidP="00E3014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E30142">
        <w:rPr>
          <w:sz w:val="24"/>
          <w:szCs w:val="24"/>
        </w:rPr>
        <w:t>средства местного бюджета;</w:t>
      </w:r>
    </w:p>
    <w:p w:rsidR="00E30142" w:rsidRPr="00E30142" w:rsidRDefault="00E30142" w:rsidP="00E30142">
      <w:pPr>
        <w:pStyle w:val="ConsPlusNormal"/>
        <w:numPr>
          <w:ilvl w:val="0"/>
          <w:numId w:val="5"/>
        </w:numPr>
        <w:rPr>
          <w:sz w:val="24"/>
          <w:szCs w:val="24"/>
        </w:rPr>
      </w:pPr>
      <w:r w:rsidRPr="00E30142">
        <w:rPr>
          <w:sz w:val="24"/>
          <w:szCs w:val="24"/>
        </w:rPr>
        <w:t xml:space="preserve">внебюджетные источники.       </w:t>
      </w:r>
    </w:p>
    <w:p w:rsidR="00E30142" w:rsidRPr="00E30142" w:rsidRDefault="00E30142" w:rsidP="00E30142">
      <w:pPr>
        <w:pStyle w:val="ConsPlusNormal"/>
        <w:ind w:left="360"/>
        <w:jc w:val="right"/>
        <w:rPr>
          <w:sz w:val="24"/>
          <w:szCs w:val="24"/>
        </w:rPr>
      </w:pPr>
      <w:r w:rsidRPr="00E30142">
        <w:rPr>
          <w:sz w:val="24"/>
          <w:szCs w:val="24"/>
        </w:rPr>
        <w:t xml:space="preserve">Таблица 1  </w:t>
      </w:r>
    </w:p>
    <w:p w:rsidR="00E30142" w:rsidRPr="00E30142" w:rsidRDefault="00E30142" w:rsidP="00E30142">
      <w:pPr>
        <w:pStyle w:val="ConsPlusNormal"/>
        <w:ind w:left="360"/>
        <w:jc w:val="right"/>
        <w:rPr>
          <w:sz w:val="24"/>
          <w:szCs w:val="24"/>
        </w:rPr>
      </w:pPr>
      <w:r w:rsidRPr="00E30142">
        <w:rPr>
          <w:sz w:val="24"/>
          <w:szCs w:val="24"/>
        </w:rPr>
        <w:t xml:space="preserve"> (тыс.руб.)</w:t>
      </w:r>
    </w:p>
    <w:tbl>
      <w:tblPr>
        <w:tblW w:w="9794" w:type="dxa"/>
        <w:tblInd w:w="95" w:type="dxa"/>
        <w:tblLook w:val="04A0"/>
      </w:tblPr>
      <w:tblGrid>
        <w:gridCol w:w="1657"/>
        <w:gridCol w:w="2541"/>
        <w:gridCol w:w="1950"/>
        <w:gridCol w:w="1701"/>
        <w:gridCol w:w="1945"/>
      </w:tblGrid>
      <w:tr w:rsidR="00E30142" w:rsidRPr="00E30142" w:rsidTr="00E30142">
        <w:trPr>
          <w:trHeight w:val="3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r w:rsidRPr="00E30142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r w:rsidRPr="00E30142">
              <w:rPr>
                <w:rFonts w:ascii="Courier New" w:hAnsi="Courier New" w:cs="Courier New"/>
                <w:b/>
              </w:rPr>
              <w:t>Объем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r w:rsidRPr="00E30142">
              <w:rPr>
                <w:rFonts w:ascii="Courier New" w:hAnsi="Courier New" w:cs="Courier New"/>
                <w:b/>
              </w:rPr>
              <w:t>в т. ч. планируемое привлечение из:</w:t>
            </w:r>
          </w:p>
        </w:tc>
      </w:tr>
      <w:tr w:rsidR="00E30142" w:rsidRPr="00E30142" w:rsidTr="00E30142">
        <w:trPr>
          <w:trHeight w:val="57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r w:rsidRPr="00E30142">
              <w:rPr>
                <w:rFonts w:ascii="Courier New" w:hAnsi="Courier New" w:cs="Courier New"/>
                <w:b/>
              </w:rPr>
              <w:t>обл.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r w:rsidRPr="00E30142">
              <w:rPr>
                <w:rFonts w:ascii="Courier New" w:hAnsi="Courier New" w:cs="Courier New"/>
                <w:b/>
              </w:rPr>
              <w:t>мест.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E30142">
              <w:rPr>
                <w:rFonts w:ascii="Courier New" w:hAnsi="Courier New" w:cs="Courier New"/>
                <w:b/>
              </w:rPr>
              <w:t>внебюдж</w:t>
            </w:r>
            <w:proofErr w:type="spellEnd"/>
            <w:r w:rsidRPr="00E30142">
              <w:rPr>
                <w:rFonts w:ascii="Courier New" w:hAnsi="Courier New" w:cs="Courier New"/>
                <w:b/>
              </w:rPr>
              <w:t xml:space="preserve">. источников (средств </w:t>
            </w:r>
            <w:r w:rsidRPr="00E30142">
              <w:rPr>
                <w:rFonts w:ascii="Courier New" w:hAnsi="Courier New" w:cs="Courier New"/>
                <w:b/>
              </w:rPr>
              <w:lastRenderedPageBreak/>
              <w:t>предприятий)</w:t>
            </w:r>
          </w:p>
        </w:tc>
      </w:tr>
      <w:tr w:rsidR="00E30142" w:rsidRPr="00E30142" w:rsidTr="00E30142">
        <w:trPr>
          <w:trHeight w:val="37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1217587,51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969146,86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211154,65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37286,00</w:t>
            </w:r>
          </w:p>
        </w:tc>
      </w:tr>
      <w:tr w:rsidR="00E30142" w:rsidRPr="00E30142" w:rsidTr="00E30142">
        <w:trPr>
          <w:trHeight w:val="2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100357,05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54661,31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28209,74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17486,00</w:t>
            </w:r>
          </w:p>
        </w:tc>
      </w:tr>
      <w:tr w:rsidR="00E30142" w:rsidRPr="00E30142" w:rsidTr="00E30142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636596,23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553485,55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77910,68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5200,00</w:t>
            </w:r>
          </w:p>
        </w:tc>
      </w:tr>
      <w:tr w:rsidR="00E30142" w:rsidRPr="00E30142" w:rsidTr="00E30142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364511,41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305300,00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53511,41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5700,00</w:t>
            </w:r>
          </w:p>
        </w:tc>
      </w:tr>
      <w:tr w:rsidR="00E30142" w:rsidRPr="00E30142" w:rsidTr="00E30142">
        <w:trPr>
          <w:trHeight w:val="2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82611,41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27711,41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4700,00</w:t>
            </w:r>
          </w:p>
        </w:tc>
      </w:tr>
      <w:tr w:rsidR="00E30142" w:rsidRPr="00E30142" w:rsidTr="00E30142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30142">
              <w:rPr>
                <w:rFonts w:ascii="Courier New" w:hAnsi="Courier New" w:cs="Courier New"/>
                <w:b/>
                <w:bCs/>
              </w:rPr>
              <w:t>33511,41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23811,41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</w:tr>
    </w:tbl>
    <w:p w:rsidR="00E30142" w:rsidRDefault="00E30142" w:rsidP="00E3014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Pr="00361B04" w:rsidRDefault="00E30142" w:rsidP="00E3014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0142" w:rsidRPr="00361B04" w:rsidRDefault="00E30142" w:rsidP="00E301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30142" w:rsidRPr="00361B04" w:rsidSect="00E30142">
          <w:headerReference w:type="default" r:id="rId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rmal"/>
        <w:jc w:val="center"/>
        <w:rPr>
          <w:b/>
          <w:bCs/>
          <w:sz w:val="24"/>
          <w:szCs w:val="24"/>
        </w:rPr>
      </w:pPr>
      <w:r w:rsidRPr="00E30142">
        <w:rPr>
          <w:b/>
          <w:bCs/>
          <w:sz w:val="24"/>
          <w:szCs w:val="24"/>
        </w:rPr>
        <w:lastRenderedPageBreak/>
        <w:t>7.МЕРОПРИЯТИЯ ПРОГРАММЫ</w:t>
      </w:r>
    </w:p>
    <w:tbl>
      <w:tblPr>
        <w:tblW w:w="15330" w:type="dxa"/>
        <w:tblInd w:w="95" w:type="dxa"/>
        <w:tblLook w:val="04A0"/>
      </w:tblPr>
      <w:tblGrid>
        <w:gridCol w:w="649"/>
        <w:gridCol w:w="2161"/>
        <w:gridCol w:w="2835"/>
        <w:gridCol w:w="1984"/>
        <w:gridCol w:w="1580"/>
        <w:gridCol w:w="1926"/>
        <w:gridCol w:w="1360"/>
        <w:gridCol w:w="1380"/>
        <w:gridCol w:w="1700"/>
      </w:tblGrid>
      <w:tr w:rsidR="00E30142" w:rsidRPr="00E30142" w:rsidTr="00E30142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pStyle w:val="ConsPlusNormal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Срок исполнения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Объем финансирования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 т. ч. планируемое привлечение из:</w:t>
            </w:r>
          </w:p>
        </w:tc>
      </w:tr>
      <w:tr w:rsidR="00E30142" w:rsidRPr="00E30142" w:rsidTr="00E30142">
        <w:trPr>
          <w:trHeight w:val="12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обл.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мест.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внебюдж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. источников (средств предприятий)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</w:t>
            </w:r>
            <w:proofErr w:type="spellStart"/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водоотведения;сокращение</w:t>
            </w:r>
            <w:proofErr w:type="spellEnd"/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1217587,51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969146,86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211154,65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37286,00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100357,05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54661,31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28209,74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17486,00</w:t>
            </w:r>
          </w:p>
        </w:tc>
      </w:tr>
      <w:tr w:rsidR="00E30142" w:rsidRPr="00E30142" w:rsidTr="00E30142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636596,23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553485,55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77910,68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5200,00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364511,41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305300,00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53511,41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5700,00</w:t>
            </w:r>
          </w:p>
        </w:tc>
      </w:tr>
      <w:tr w:rsidR="00E30142" w:rsidRPr="00E30142" w:rsidTr="00E30142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82611,41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27711,41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4700,00</w:t>
            </w:r>
          </w:p>
        </w:tc>
      </w:tr>
      <w:tr w:rsidR="00E30142" w:rsidRPr="00E30142" w:rsidTr="00E30142">
        <w:trPr>
          <w:trHeight w:val="8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33511,41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23811,41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Энергосбережение в сфере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Снижение тепловых потерь, экономия потребления электрической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энергии,экономия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водных ресурсов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Энергосбережение в жилищном фонде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УК "Восточная";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Атол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",                  ООО "Стандарт",                 ООО "Комфорт",                     ООО "Уютный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Энергосбережение в бюджетной сфере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1192457,51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968616,86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187554,65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36286,00</w:t>
            </w:r>
          </w:p>
        </w:tc>
      </w:tr>
      <w:tr w:rsidR="00E30142" w:rsidRPr="00E30142" w:rsidTr="00E30142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631696,23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553485,55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73210,68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359611,41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305300,00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48811,41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77811,41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23111,41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28711,41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19211,41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E30142" w:rsidRPr="00E30142" w:rsidTr="00E30142">
        <w:trPr>
          <w:trHeight w:val="57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";  Комитет ЖКХ, транспорта и связи администрации 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1130268,10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938793,19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170625,91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20849,00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609900,90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540088,45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66312,45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353900,00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303300,00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857400,00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786000,00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71400,00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483700,00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445000,00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38700,00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325100,00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296300,00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28800,00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48600,00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44700,00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4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23776,00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10580,00</w:t>
            </w:r>
          </w:p>
        </w:tc>
      </w:tr>
      <w:tr w:rsidR="00E30142" w:rsidRPr="00E30142" w:rsidTr="00E30142">
        <w:trPr>
          <w:trHeight w:val="9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18380,00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5580,00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7 на автоматизированную угольную установку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Терморобот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4 на автоматизированную угольную установку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Терморобот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Приобретение трубной продукции и материалов на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инженерные сети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"; 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26935,00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17856,00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4535,00</w:t>
            </w:r>
          </w:p>
        </w:tc>
      </w:tr>
      <w:tr w:rsidR="00E30142" w:rsidRPr="00E30142" w:rsidTr="00E30142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12335,00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10856,00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535,00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5734,00</w:t>
            </w:r>
          </w:p>
        </w:tc>
      </w:tr>
      <w:tr w:rsidR="00E30142" w:rsidRPr="00E30142" w:rsidTr="00E30142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Капитальный ремонт тепловой сети от ТК 34 до ТК 38 по адресу: г. Зима,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м-н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Ангарский (с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переподключением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11473,00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6473,00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18921,09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5332,24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2115,85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11473,00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7921,09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1332,24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6473,00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насления</w:t>
            </w:r>
            <w:proofErr w:type="spellEnd"/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услугами водоснабжения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3318,40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3964,00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1964,00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12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E30142" w:rsidRPr="00E30142" w:rsidTr="00E30142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8075,90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4357,83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1718,07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E30142" w:rsidRPr="00E30142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1475,90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1357,83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E30142" w:rsidTr="00E30142">
        <w:trPr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Приобретение 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каналопромывочной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Разработка проектно-сметной документации по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объекту: "Реконструкция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канализационно-очистных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ООО "Сток-Сервис";             Комитет ЖКХ,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</w:t>
            </w:r>
            <w:proofErr w:type="spellStart"/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имущенства</w:t>
            </w:r>
            <w:proofErr w:type="spellEnd"/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Поддержание общего имущества МКД в состоянии, 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соответсвующем</w:t>
            </w:r>
            <w:proofErr w:type="spellEnd"/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действующим нормам санитарного состояния и пожарной 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8500,00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жилищного фонда: 65,63 тыс.м2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Комитет ЖКХ, транспорта и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связи администрации ЗГМО; Фонд капитального ремонта Иркутской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Капитальный ремонт 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E30142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E30142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42" w:rsidRPr="006473E6" w:rsidRDefault="00E30142" w:rsidP="00E30142">
      <w:pPr>
        <w:pStyle w:val="ConsPlusNormal"/>
        <w:spacing w:line="276" w:lineRule="auto"/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:rsidR="00E30142" w:rsidRPr="00E30142" w:rsidRDefault="00E30142" w:rsidP="00E30142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</w:pPr>
      <w:r w:rsidRPr="00E30142">
        <w:rPr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E30142" w:rsidRDefault="00E30142" w:rsidP="00E30142">
      <w:pPr>
        <w:pStyle w:val="ConsPlusNormal"/>
        <w:spacing w:line="276" w:lineRule="auto"/>
        <w:rPr>
          <w:rFonts w:ascii="PTSans" w:hAnsi="PTSans"/>
          <w:color w:val="000000"/>
          <w:sz w:val="21"/>
          <w:szCs w:val="21"/>
          <w:shd w:val="clear" w:color="auto" w:fill="FFFFFF"/>
        </w:rPr>
        <w:sectPr w:rsidR="00E30142" w:rsidSect="00E3014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E30142">
        <w:rPr>
          <w:b/>
          <w:sz w:val="24"/>
          <w:szCs w:val="24"/>
        </w:rPr>
        <w:lastRenderedPageBreak/>
        <w:t>8. ЦЕЛЕВЫЕ ПОКАЗАТЕЛИ МУНИЦИПАЛЬНОЙ ПРОГРАММЫ</w:t>
      </w:r>
    </w:p>
    <w:p w:rsidR="00E30142" w:rsidRPr="00E30142" w:rsidRDefault="00E30142" w:rsidP="00E30142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E30142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862"/>
        <w:gridCol w:w="1512"/>
        <w:gridCol w:w="1512"/>
        <w:gridCol w:w="1659"/>
        <w:gridCol w:w="1799"/>
        <w:gridCol w:w="1659"/>
        <w:gridCol w:w="1519"/>
        <w:gridCol w:w="1519"/>
        <w:gridCol w:w="1289"/>
      </w:tblGrid>
      <w:tr w:rsidR="00E30142" w:rsidRPr="00E30142" w:rsidTr="00E30142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E30142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E3014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Значение целевого показателя</w:t>
            </w:r>
          </w:p>
        </w:tc>
      </w:tr>
      <w:tr w:rsidR="00E30142" w:rsidRPr="00E30142" w:rsidTr="00E30142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Текущий 2019 год (оценка)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Плановый период</w:t>
            </w:r>
          </w:p>
        </w:tc>
      </w:tr>
      <w:tr w:rsidR="00E30142" w:rsidRPr="00E30142" w:rsidTr="00E30142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2020 год (прогноз)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2021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2022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2023 год (прогноз)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2024 год (прогноз)</w:t>
            </w:r>
          </w:p>
        </w:tc>
      </w:tr>
      <w:tr w:rsidR="00E30142" w:rsidRPr="00E30142" w:rsidTr="00E3014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Программа «Жилищно-коммунальное хозяйство» </w:t>
            </w:r>
          </w:p>
        </w:tc>
      </w:tr>
      <w:tr w:rsidR="00E30142" w:rsidRPr="00E30142" w:rsidTr="00E30142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42" w:rsidRPr="00E30142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E30142" w:rsidRPr="00E30142" w:rsidTr="00E30142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42" w:rsidRPr="00E30142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E3014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E3014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E30142" w:rsidRPr="00E30142" w:rsidTr="00E3014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42" w:rsidRPr="00E30142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E30142" w:rsidRPr="00E30142" w:rsidTr="00E30142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42" w:rsidRPr="00E30142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E30142" w:rsidRPr="00E30142" w:rsidTr="00E3014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30142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30142" w:rsidRPr="00E30142" w:rsidTr="00E3014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E3014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E30142" w:rsidRPr="00E30142" w:rsidTr="00E30142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lastRenderedPageBreak/>
              <w:t>м</w:t>
            </w:r>
            <w:r w:rsidRPr="00E3014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142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</w:tbl>
    <w:p w:rsidR="00E30142" w:rsidRPr="00361B04" w:rsidRDefault="00E30142" w:rsidP="00E301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0142" w:rsidRPr="00361B04" w:rsidRDefault="00E30142" w:rsidP="00E30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E30142" w:rsidRPr="00361B04" w:rsidSect="00E30142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rmal"/>
        <w:jc w:val="center"/>
        <w:rPr>
          <w:sz w:val="24"/>
          <w:szCs w:val="24"/>
        </w:rPr>
      </w:pPr>
      <w:r w:rsidRPr="00E30142">
        <w:rPr>
          <w:sz w:val="24"/>
          <w:szCs w:val="24"/>
        </w:rPr>
        <w:lastRenderedPageBreak/>
        <w:t>9. Механизм реализации муниципальной программы и контроль за ходом ее реализации</w:t>
      </w:r>
    </w:p>
    <w:p w:rsidR="00E30142" w:rsidRPr="00E30142" w:rsidRDefault="00E30142" w:rsidP="00E30142">
      <w:pPr>
        <w:ind w:firstLine="709"/>
        <w:jc w:val="both"/>
        <w:rPr>
          <w:color w:val="000000"/>
          <w:sz w:val="16"/>
          <w:szCs w:val="16"/>
        </w:rPr>
      </w:pPr>
    </w:p>
    <w:p w:rsidR="00E30142" w:rsidRPr="00E30142" w:rsidRDefault="00E30142" w:rsidP="00E30142">
      <w:pPr>
        <w:ind w:firstLine="709"/>
        <w:jc w:val="both"/>
        <w:rPr>
          <w:color w:val="000000"/>
        </w:rPr>
      </w:pPr>
      <w:r w:rsidRPr="00E30142">
        <w:rPr>
          <w:color w:val="000000"/>
        </w:rPr>
        <w:t>Текущее управление реализацией Программы осуществляет Комитет по жилищно-коммунальному хозяйству администрации ЗГМО – ответственный исполнитель Программы.</w:t>
      </w:r>
    </w:p>
    <w:p w:rsidR="00E30142" w:rsidRPr="00E30142" w:rsidRDefault="00E30142" w:rsidP="00E30142">
      <w:pPr>
        <w:ind w:firstLine="709"/>
        <w:jc w:val="both"/>
        <w:rPr>
          <w:color w:val="000000"/>
        </w:rPr>
      </w:pPr>
      <w:r w:rsidRPr="00E30142">
        <w:rPr>
          <w:color w:val="000000"/>
        </w:rPr>
        <w:t>Контроль выполнения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E30142" w:rsidRPr="00E30142" w:rsidRDefault="00E30142" w:rsidP="00E30142">
      <w:pPr>
        <w:ind w:firstLine="709"/>
        <w:jc w:val="both"/>
        <w:rPr>
          <w:color w:val="000000"/>
        </w:rPr>
      </w:pPr>
      <w:r w:rsidRPr="00E30142">
        <w:rPr>
          <w:color w:val="000000"/>
        </w:rPr>
        <w:t>Ответственный исполнитель Программы: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организует реализацию мероприятий Программы, координирует и контролирует действия участников;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запрашивает у участников информацию о ходе реализации Программы;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готовит отчеты о реализации 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принимает (в случае необходимости) решение о внесении изменений в Программу;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осуществляет текущий контроль, мониторинг и оценку эффективности реализации Программы;</w:t>
      </w:r>
    </w:p>
    <w:p w:rsidR="00E30142" w:rsidRPr="00E30142" w:rsidRDefault="00E30142" w:rsidP="00E30142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30142">
        <w:rPr>
          <w:color w:val="000000"/>
        </w:rPr>
        <w:t>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E30142" w:rsidRPr="00E30142" w:rsidRDefault="00E30142" w:rsidP="00E30142">
      <w:pPr>
        <w:ind w:firstLine="709"/>
        <w:jc w:val="both"/>
        <w:rPr>
          <w:color w:val="000000"/>
        </w:rPr>
      </w:pPr>
      <w:r w:rsidRPr="00E30142">
        <w:rPr>
          <w:color w:val="000000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E30142" w:rsidRPr="00E30142" w:rsidRDefault="00E30142" w:rsidP="00E30142">
      <w:pPr>
        <w:tabs>
          <w:tab w:val="left" w:pos="709"/>
          <w:tab w:val="left" w:pos="851"/>
        </w:tabs>
        <w:ind w:firstLine="709"/>
        <w:jc w:val="both"/>
      </w:pPr>
      <w:r w:rsidRPr="00E30142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E30142" w:rsidRPr="00E30142" w:rsidRDefault="00E30142" w:rsidP="00E30142">
      <w:pPr>
        <w:ind w:firstLine="709"/>
        <w:jc w:val="center"/>
        <w:rPr>
          <w:color w:val="000000"/>
          <w:sz w:val="16"/>
          <w:szCs w:val="16"/>
        </w:rPr>
      </w:pPr>
    </w:p>
    <w:p w:rsidR="00E30142" w:rsidRPr="00E30142" w:rsidRDefault="00E30142" w:rsidP="00E30142">
      <w:pPr>
        <w:pStyle w:val="ConsPlusNormal"/>
        <w:ind w:firstLine="567"/>
        <w:jc w:val="center"/>
        <w:rPr>
          <w:sz w:val="24"/>
          <w:szCs w:val="24"/>
        </w:rPr>
      </w:pPr>
      <w:r w:rsidRPr="00E30142">
        <w:rPr>
          <w:sz w:val="24"/>
          <w:szCs w:val="24"/>
        </w:rPr>
        <w:t>10. Оценка эффективности реализации муниципальной программы</w:t>
      </w:r>
    </w:p>
    <w:p w:rsidR="00E30142" w:rsidRPr="00E30142" w:rsidRDefault="00E30142" w:rsidP="00E30142">
      <w:pPr>
        <w:ind w:firstLine="709"/>
        <w:jc w:val="both"/>
      </w:pPr>
      <w:r w:rsidRPr="00E30142">
        <w:t>Целью муниципальной программы «Жилищно-коммунальное хозяйство» на 2020-2024гг. является повышение качества условий жизнедеятельности населения. Данная цель достигается за счет выполнения мероприятий, предусмотренных тремя подпрограммами, в результате чего планируется получение следующих социально-экономических эффектов:</w:t>
      </w:r>
    </w:p>
    <w:p w:rsidR="00E30142" w:rsidRPr="00E30142" w:rsidRDefault="00E30142" w:rsidP="00E30142">
      <w:pPr>
        <w:pStyle w:val="ConsPlusCel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30142">
        <w:rPr>
          <w:sz w:val="24"/>
          <w:szCs w:val="24"/>
        </w:rPr>
        <w:t>не допустить увеличения удельного расхода электроэнергии в МКД;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ind w:left="0" w:firstLine="709"/>
      </w:pPr>
      <w:r w:rsidRPr="00E30142">
        <w:t>снизить удельное потребление тепловой энергии на 2 % (ежегодно);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30142">
        <w:t>снизить количество инцидентов в системах тепло-, водоснабжения и водоотведения до 6 ед.;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30142">
        <w:t>отремонтировать жилищный фонд общей площадью 65,63 тыс. м</w:t>
      </w:r>
      <w:r w:rsidRPr="00E30142">
        <w:rPr>
          <w:vertAlign w:val="superscript"/>
        </w:rPr>
        <w:t>2</w:t>
      </w:r>
      <w:r w:rsidRPr="00E30142">
        <w:t>;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30142">
        <w:t>отремонтировать муниципальный жилищный фонд площадью 2067,5 м</w:t>
      </w:r>
      <w:r w:rsidRPr="00E30142">
        <w:rPr>
          <w:vertAlign w:val="superscript"/>
        </w:rPr>
        <w:t>2</w:t>
      </w:r>
      <w:r w:rsidRPr="00E30142">
        <w:t>;</w:t>
      </w:r>
    </w:p>
    <w:p w:rsidR="00E30142" w:rsidRPr="00E30142" w:rsidRDefault="00E30142" w:rsidP="00E30142">
      <w:pPr>
        <w:ind w:firstLine="709"/>
        <w:jc w:val="both"/>
      </w:pPr>
      <w:r w:rsidRPr="00E30142">
        <w:t>Оценка эффективности реализации муниципальной программы проводится по следующим формам: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30142">
        <w:lastRenderedPageBreak/>
        <w:t>Отчет об исполнении целевых показателей Программы «</w:t>
      </w:r>
      <w:r w:rsidRPr="00E30142">
        <w:rPr>
          <w:color w:val="000000"/>
        </w:rPr>
        <w:t xml:space="preserve">Жилищно-коммунальное хозяйство» представляется по форме, предусмотренной приложением 1 </w:t>
      </w:r>
      <w:r w:rsidRPr="00E30142">
        <w:t>к Программе.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30142">
        <w:t>Отчет об исполнении мероприятий Программы «</w:t>
      </w:r>
      <w:r w:rsidRPr="00E30142">
        <w:rPr>
          <w:color w:val="000000"/>
        </w:rPr>
        <w:t xml:space="preserve">Жилищно-коммунальное хозяйство» представляется по форме, предусмотренной приложением 2 </w:t>
      </w:r>
      <w:r w:rsidRPr="00E30142">
        <w:t>к Программе.</w:t>
      </w:r>
    </w:p>
    <w:p w:rsidR="00E30142" w:rsidRPr="00E30142" w:rsidRDefault="00E30142" w:rsidP="00E30142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30142">
        <w:t xml:space="preserve">Отчет об использовании бюджетных ассигнований местного бюджета на реализацию Программы «Жилищно-коммунальное хозяйство» </w:t>
      </w:r>
      <w:r w:rsidRPr="00E30142">
        <w:rPr>
          <w:color w:val="000000"/>
        </w:rPr>
        <w:t xml:space="preserve">представляется по форме, предусмотренной приложением 3 </w:t>
      </w:r>
      <w:r w:rsidRPr="00E30142">
        <w:t>к Программе.</w:t>
      </w:r>
    </w:p>
    <w:p w:rsidR="00E30142" w:rsidRPr="00361B04" w:rsidRDefault="00E30142" w:rsidP="00E30142">
      <w:pPr>
        <w:tabs>
          <w:tab w:val="left" w:pos="993"/>
        </w:tabs>
        <w:ind w:firstLine="709"/>
        <w:jc w:val="both"/>
        <w:sectPr w:rsidR="00E30142" w:rsidRPr="00361B04" w:rsidSect="00E3014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rmal"/>
        <w:ind w:left="11344"/>
        <w:rPr>
          <w:rFonts w:ascii="Courier New" w:hAnsi="Courier New" w:cs="Courier New"/>
          <w:sz w:val="24"/>
          <w:szCs w:val="24"/>
        </w:rPr>
      </w:pPr>
      <w:r w:rsidRPr="00E30142">
        <w:rPr>
          <w:rFonts w:ascii="Courier New" w:hAnsi="Courier New" w:cs="Courier New"/>
          <w:sz w:val="24"/>
          <w:szCs w:val="24"/>
        </w:rPr>
        <w:lastRenderedPageBreak/>
        <w:t>Приложение 1 к муниципальной программе «Жилищно-коммунальное хозяйство» на 2020-2024гг.</w:t>
      </w:r>
    </w:p>
    <w:p w:rsidR="00E30142" w:rsidRPr="00361B04" w:rsidRDefault="00E30142" w:rsidP="00E301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Pr="00E30142" w:rsidRDefault="00E30142" w:rsidP="00E30142">
      <w:pPr>
        <w:pStyle w:val="ConsPlusNormal"/>
        <w:spacing w:line="276" w:lineRule="auto"/>
        <w:jc w:val="center"/>
        <w:rPr>
          <w:sz w:val="24"/>
          <w:szCs w:val="24"/>
          <w:u w:val="single"/>
        </w:rPr>
      </w:pPr>
      <w:r w:rsidRPr="00E30142">
        <w:rPr>
          <w:sz w:val="24"/>
          <w:szCs w:val="24"/>
          <w:u w:val="single"/>
        </w:rPr>
        <w:t>Отчет об исполнении целевых показателей муниципальной программы «Жилищно-коммунальное хозяйство» на 2020-2024гг.</w:t>
      </w:r>
    </w:p>
    <w:p w:rsidR="00E30142" w:rsidRPr="00E30142" w:rsidRDefault="00E30142" w:rsidP="00E30142">
      <w:pPr>
        <w:pStyle w:val="ConsPlusNormal"/>
        <w:spacing w:line="276" w:lineRule="auto"/>
        <w:ind w:firstLine="540"/>
        <w:jc w:val="center"/>
        <w:rPr>
          <w:i/>
          <w:sz w:val="18"/>
          <w:szCs w:val="18"/>
        </w:rPr>
      </w:pPr>
      <w:r w:rsidRPr="00E30142">
        <w:rPr>
          <w:i/>
          <w:sz w:val="18"/>
          <w:szCs w:val="18"/>
        </w:rPr>
        <w:t>(наименование муниципальной программы)</w:t>
      </w:r>
    </w:p>
    <w:p w:rsidR="00E30142" w:rsidRPr="00E30142" w:rsidRDefault="00E30142" w:rsidP="00E30142">
      <w:pPr>
        <w:pStyle w:val="ConsPlusNormal"/>
        <w:spacing w:line="276" w:lineRule="auto"/>
        <w:jc w:val="center"/>
        <w:rPr>
          <w:sz w:val="24"/>
          <w:szCs w:val="24"/>
        </w:rPr>
      </w:pPr>
      <w:r w:rsidRPr="00E30142">
        <w:rPr>
          <w:sz w:val="24"/>
          <w:szCs w:val="24"/>
        </w:rPr>
        <w:t>по состоянию на _________________</w:t>
      </w:r>
    </w:p>
    <w:p w:rsidR="00E30142" w:rsidRPr="00E30142" w:rsidRDefault="00E30142" w:rsidP="00E30142">
      <w:pPr>
        <w:pStyle w:val="ConsPlusNormal"/>
        <w:ind w:firstLine="540"/>
        <w:jc w:val="center"/>
        <w:rPr>
          <w:i/>
          <w:sz w:val="18"/>
          <w:szCs w:val="18"/>
        </w:rPr>
      </w:pPr>
      <w:r w:rsidRPr="00E30142">
        <w:rPr>
          <w:sz w:val="24"/>
          <w:szCs w:val="24"/>
        </w:rPr>
        <w:t xml:space="preserve">                      </w:t>
      </w:r>
      <w:r w:rsidRPr="00E30142">
        <w:rPr>
          <w:i/>
          <w:sz w:val="18"/>
          <w:szCs w:val="18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E30142" w:rsidRPr="00E30142" w:rsidTr="00E30142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</w:t>
            </w: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E30142" w:rsidRPr="00E30142" w:rsidTr="00E30142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E30142" w:rsidRPr="00E30142" w:rsidTr="00E301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 w:rsidRPr="00E3014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E30142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E30142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 xml:space="preserve">Удельное потребление </w:t>
            </w:r>
            <w:r w:rsidRPr="00E30142">
              <w:rPr>
                <w:rFonts w:ascii="Courier New" w:hAnsi="Courier New" w:cs="Courier New"/>
                <w:sz w:val="24"/>
                <w:szCs w:val="24"/>
              </w:rPr>
              <w:lastRenderedPageBreak/>
              <w:t>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Гкал на 1 </w:t>
            </w:r>
            <w:r w:rsidRPr="00E30142">
              <w:rPr>
                <w:rFonts w:ascii="Courier New" w:hAnsi="Courier New" w:cs="Courier New"/>
                <w:sz w:val="24"/>
                <w:szCs w:val="24"/>
              </w:rPr>
              <w:lastRenderedPageBreak/>
              <w:t>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lastRenderedPageBreak/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  <w:r w:rsidRPr="00E3014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E30142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30142" w:rsidRPr="00E30142" w:rsidTr="00E3014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30142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E30142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30142" w:rsidRPr="00361B04" w:rsidRDefault="00E30142" w:rsidP="00E3014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30142" w:rsidRPr="00361B04" w:rsidSect="00E30142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nformat"/>
        <w:ind w:left="10635"/>
        <w:rPr>
          <w:sz w:val="24"/>
          <w:szCs w:val="24"/>
        </w:rPr>
      </w:pPr>
      <w:r w:rsidRPr="00E30142">
        <w:rPr>
          <w:sz w:val="24"/>
          <w:szCs w:val="24"/>
        </w:rPr>
        <w:lastRenderedPageBreak/>
        <w:t>Приложение 2 к муниципальной программе «Жилищно-коммунальное хозяйство» на 2020-2024 гг.</w:t>
      </w:r>
    </w:p>
    <w:p w:rsidR="00E30142" w:rsidRPr="00361B04" w:rsidRDefault="00E30142" w:rsidP="00E3014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Pr="00E30142" w:rsidRDefault="00E30142" w:rsidP="00E30142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30142">
        <w:rPr>
          <w:rFonts w:ascii="Arial" w:hAnsi="Arial" w:cs="Arial"/>
          <w:sz w:val="24"/>
          <w:szCs w:val="24"/>
          <w:u w:val="single"/>
        </w:rPr>
        <w:t>Отчет об исполнении мероприятий муниципальной программы «Жилищно-коммунальное хозяйство» на 2020-2024гг.</w:t>
      </w:r>
    </w:p>
    <w:p w:rsidR="00E30142" w:rsidRPr="00E30142" w:rsidRDefault="00E30142" w:rsidP="00E3014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E30142">
        <w:rPr>
          <w:rFonts w:ascii="Arial" w:hAnsi="Arial" w:cs="Arial"/>
          <w:i/>
          <w:sz w:val="18"/>
          <w:szCs w:val="18"/>
        </w:rPr>
        <w:t>(наименование муниципальной программы)</w:t>
      </w:r>
    </w:p>
    <w:p w:rsidR="00E30142" w:rsidRPr="00E30142" w:rsidRDefault="00E30142" w:rsidP="00E30142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 xml:space="preserve"> по состоянию на ____________________</w:t>
      </w:r>
    </w:p>
    <w:p w:rsidR="00E30142" w:rsidRPr="00E30142" w:rsidRDefault="00E30142" w:rsidP="00E30142">
      <w:pPr>
        <w:pStyle w:val="ConsPlusNonformat"/>
        <w:ind w:left="6381" w:firstLine="709"/>
        <w:rPr>
          <w:rFonts w:ascii="Arial" w:hAnsi="Arial" w:cs="Arial"/>
          <w:i/>
          <w:sz w:val="18"/>
          <w:szCs w:val="18"/>
        </w:rPr>
      </w:pPr>
      <w:r w:rsidRPr="00E30142">
        <w:rPr>
          <w:rFonts w:ascii="Arial" w:hAnsi="Arial" w:cs="Arial"/>
          <w:i/>
          <w:sz w:val="18"/>
          <w:szCs w:val="18"/>
        </w:rPr>
        <w:t>(отчетный период)</w:t>
      </w:r>
    </w:p>
    <w:p w:rsidR="00E30142" w:rsidRPr="00361B04" w:rsidRDefault="00E30142" w:rsidP="00E30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4"/>
        <w:gridCol w:w="1737"/>
        <w:gridCol w:w="1738"/>
        <w:gridCol w:w="1193"/>
        <w:gridCol w:w="1477"/>
        <w:gridCol w:w="1571"/>
        <w:gridCol w:w="1423"/>
        <w:gridCol w:w="281"/>
        <w:gridCol w:w="1287"/>
        <w:gridCol w:w="1193"/>
        <w:gridCol w:w="1193"/>
        <w:gridCol w:w="1193"/>
      </w:tblGrid>
      <w:tr w:rsidR="00E30142" w:rsidRPr="00E30142" w:rsidTr="00E30142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 xml:space="preserve">№ </w:t>
            </w:r>
            <w:proofErr w:type="spellStart"/>
            <w:r w:rsidRPr="00E30142">
              <w:rPr>
                <w:rFonts w:ascii="Courier New" w:hAnsi="Courier New" w:cs="Courier New"/>
                <w:sz w:val="21"/>
                <w:szCs w:val="21"/>
              </w:rPr>
              <w:t>п</w:t>
            </w:r>
            <w:proofErr w:type="spellEnd"/>
            <w:r w:rsidRPr="00E30142">
              <w:rPr>
                <w:rFonts w:ascii="Courier New" w:hAnsi="Courier New" w:cs="Courier New"/>
                <w:sz w:val="21"/>
                <w:szCs w:val="21"/>
              </w:rPr>
              <w:t>/</w:t>
            </w:r>
            <w:proofErr w:type="spellStart"/>
            <w:r w:rsidRPr="00E30142">
              <w:rPr>
                <w:rFonts w:ascii="Courier New" w:hAnsi="Courier New" w:cs="Courier New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Плановый срок исполнения мероприятия (месяц, 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Объем финансирования, предусмотренный на 20___ год (тыс. руб.)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Профинансировано за отчетный период</w:t>
            </w:r>
          </w:p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Наименование показателя объема мероприятия (единица измерения)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Плановое значение показателя мероприятия 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Фактическое значение показателя 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 xml:space="preserve">Обоснование причин   </w:t>
            </w:r>
            <w:r w:rsidRPr="00E30142">
              <w:rPr>
                <w:rFonts w:ascii="Courier New" w:hAnsi="Courier New" w:cs="Courier New"/>
                <w:sz w:val="21"/>
                <w:szCs w:val="21"/>
              </w:rPr>
              <w:br/>
              <w:t>отклонения (при наличии)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в </w:t>
            </w:r>
            <w:r w:rsidRPr="00E30142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Комитет ЖКХ, транспорта и </w:t>
            </w:r>
            <w:r w:rsidRPr="00E30142">
              <w:rPr>
                <w:rFonts w:ascii="Courier New" w:hAnsi="Courier New" w:cs="Courier New"/>
                <w:sz w:val="21"/>
                <w:szCs w:val="21"/>
              </w:rPr>
              <w:lastRenderedPageBreak/>
              <w:t>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Энергосбережение в бюджетной 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E30142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ООО «Комфорт-Сити», ООО «</w:t>
            </w:r>
            <w:proofErr w:type="spellStart"/>
            <w:r w:rsidRPr="00E30142">
              <w:rPr>
                <w:rFonts w:ascii="Courier New" w:hAnsi="Courier New" w:cs="Courier New"/>
                <w:sz w:val="22"/>
                <w:szCs w:val="22"/>
              </w:rPr>
              <w:t>Теплосервис</w:t>
            </w:r>
            <w:proofErr w:type="spellEnd"/>
            <w:r w:rsidRPr="00E30142">
              <w:rPr>
                <w:rFonts w:ascii="Courier New" w:hAnsi="Courier New" w:cs="Courier New"/>
                <w:sz w:val="22"/>
                <w:szCs w:val="22"/>
              </w:rPr>
              <w:t>», 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ООО «Водоснабжение»,</w:t>
            </w:r>
          </w:p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ООО «Сток-Сервис»,</w:t>
            </w:r>
          </w:p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E30142" w:rsidRPr="00E30142" w:rsidTr="00E30142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E30142" w:rsidTr="00E30142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E30142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E30142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0142" w:rsidRPr="00361B04" w:rsidRDefault="00E30142" w:rsidP="00E3014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30142" w:rsidRPr="00361B04" w:rsidSect="00E30142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E30142" w:rsidRPr="00E30142" w:rsidRDefault="00E30142" w:rsidP="00E30142">
      <w:pPr>
        <w:pStyle w:val="ConsPlusNonformat"/>
        <w:ind w:left="5672"/>
        <w:rPr>
          <w:sz w:val="24"/>
          <w:szCs w:val="24"/>
        </w:rPr>
      </w:pPr>
      <w:r w:rsidRPr="00E30142">
        <w:rPr>
          <w:sz w:val="24"/>
          <w:szCs w:val="24"/>
        </w:rPr>
        <w:lastRenderedPageBreak/>
        <w:t>Приложение 3 к муниципальной программе «Жилищно-коммунальное хозяйство» на 2020-2024гг.</w:t>
      </w:r>
    </w:p>
    <w:p w:rsidR="00E30142" w:rsidRPr="00361B04" w:rsidRDefault="00E30142" w:rsidP="00E301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Pr="00E30142" w:rsidRDefault="00E30142" w:rsidP="00E30142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E30142">
        <w:rPr>
          <w:rFonts w:ascii="Arial" w:hAnsi="Arial" w:cs="Arial"/>
          <w:sz w:val="24"/>
          <w:szCs w:val="24"/>
          <w:u w:val="single"/>
        </w:rPr>
        <w:t>Отчет об использовании бюджетных ассигнований местного бюджета на реализацию муниципальной программы «Жилищно-коммунальное хозяйство» на 2020-2024 гг.</w:t>
      </w:r>
    </w:p>
    <w:p w:rsidR="00E30142" w:rsidRPr="00E30142" w:rsidRDefault="00E30142" w:rsidP="00E3014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E30142">
        <w:rPr>
          <w:rFonts w:ascii="Arial" w:hAnsi="Arial" w:cs="Arial"/>
          <w:i/>
          <w:sz w:val="18"/>
          <w:szCs w:val="18"/>
        </w:rPr>
        <w:t xml:space="preserve">(наименование муниципальной программы) </w:t>
      </w:r>
    </w:p>
    <w:p w:rsidR="00E30142" w:rsidRPr="00E30142" w:rsidRDefault="00E30142" w:rsidP="00E3014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0142">
        <w:rPr>
          <w:rFonts w:ascii="Arial" w:hAnsi="Arial" w:cs="Arial"/>
          <w:sz w:val="24"/>
          <w:szCs w:val="24"/>
        </w:rPr>
        <w:t>по состоянию на ________________</w:t>
      </w:r>
    </w:p>
    <w:p w:rsidR="00E30142" w:rsidRPr="00E30142" w:rsidRDefault="00E30142" w:rsidP="00E30142">
      <w:pPr>
        <w:pStyle w:val="ConsPlusNonformat"/>
        <w:ind w:left="4254" w:firstLine="709"/>
        <w:rPr>
          <w:rFonts w:ascii="Arial" w:hAnsi="Arial" w:cs="Arial"/>
          <w:i/>
          <w:sz w:val="18"/>
          <w:szCs w:val="18"/>
        </w:rPr>
      </w:pPr>
      <w:r w:rsidRPr="00E30142">
        <w:rPr>
          <w:rFonts w:ascii="Arial" w:hAnsi="Arial" w:cs="Arial"/>
          <w:i/>
          <w:sz w:val="18"/>
          <w:szCs w:val="18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E30142" w:rsidRPr="009321F4" w:rsidTr="00E30142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Расходы местного бюджета,</w:t>
            </w:r>
          </w:p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E30142" w:rsidRPr="009321F4" w:rsidTr="00E30142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план на 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>отчетную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 xml:space="preserve">на отчетную 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</w:tr>
      <w:tr w:rsidR="00E30142" w:rsidRPr="009321F4" w:rsidTr="00E30142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3"/>
            <w:bookmarkStart w:id="3" w:name="OLE_LINK4"/>
            <w:r w:rsidRPr="009321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  <w:bookmarkEnd w:id="2"/>
            <w:bookmarkEnd w:id="3"/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4 ООО «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7 ООО «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Атол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Подпрограмма 1. «Энергосбережение и повышение 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энергетической эффективности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4 ООО «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7 ООО «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Атол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 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1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2 ООО «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участник 4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142" w:rsidRPr="009321F4" w:rsidTr="00E30142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муниципальной программы 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ЗГМО;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0142" w:rsidRDefault="00E30142" w:rsidP="00E30142"/>
    <w:p w:rsidR="00E30142" w:rsidRDefault="00E30142" w:rsidP="00E30142"/>
    <w:p w:rsidR="00E30142" w:rsidRDefault="00E30142" w:rsidP="00E30142"/>
    <w:p w:rsidR="00E30142" w:rsidRDefault="00E30142" w:rsidP="00E30142"/>
    <w:p w:rsidR="00E30142" w:rsidRPr="009321F4" w:rsidRDefault="00E30142" w:rsidP="00E30142">
      <w:pPr>
        <w:pStyle w:val="ConsPlusNormal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Подпрограмма 1 «Энергосбережение и повышение</w:t>
      </w:r>
    </w:p>
    <w:p w:rsidR="00E30142" w:rsidRPr="009321F4" w:rsidRDefault="00E30142" w:rsidP="00E30142">
      <w:pPr>
        <w:pStyle w:val="ConsPlusNormal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 энергетической эффективности на территории Зиминского</w:t>
      </w:r>
    </w:p>
    <w:p w:rsidR="00E30142" w:rsidRPr="009321F4" w:rsidRDefault="00E30142" w:rsidP="00E30142">
      <w:pPr>
        <w:pStyle w:val="ConsPlusNormal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городского муниципального образования на 2020-2024гг.»</w:t>
      </w:r>
    </w:p>
    <w:p w:rsidR="00E30142" w:rsidRPr="009321F4" w:rsidRDefault="00E30142" w:rsidP="00E30142">
      <w:pPr>
        <w:pStyle w:val="ConsPlusNormal"/>
        <w:numPr>
          <w:ilvl w:val="0"/>
          <w:numId w:val="19"/>
        </w:numPr>
        <w:jc w:val="center"/>
        <w:outlineLvl w:val="2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t xml:space="preserve">Паспорт Подпрограммы </w:t>
      </w:r>
    </w:p>
    <w:tbl>
      <w:tblPr>
        <w:tblW w:w="495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04"/>
        <w:gridCol w:w="7684"/>
      </w:tblGrid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2020-2024гг. (далее – Подпрограмма)</w:t>
            </w:r>
          </w:p>
        </w:tc>
      </w:tr>
      <w:tr w:rsidR="00E30142" w:rsidRPr="009321F4" w:rsidTr="00E30142">
        <w:trPr>
          <w:trHeight w:val="207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«Комфорт-Сити»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9321F4">
              <w:rPr>
                <w:rFonts w:ascii="Courier New" w:hAnsi="Courier New" w:cs="Courier New"/>
                <w:sz w:val="24"/>
                <w:szCs w:val="24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«Водоснабжение»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«Сток-Сервис»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9321F4">
              <w:rPr>
                <w:rFonts w:ascii="Courier New" w:hAnsi="Courier New" w:cs="Courier New"/>
                <w:sz w:val="24"/>
                <w:szCs w:val="24"/>
              </w:rPr>
              <w:t>Атол</w:t>
            </w:r>
            <w:proofErr w:type="spellEnd"/>
            <w:r w:rsidRPr="009321F4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Управляющая компания «Восточная»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УК «Стандарт»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«Комфорт»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«Уютный дом»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</w:t>
            </w:r>
          </w:p>
          <w:p w:rsidR="00E30142" w:rsidRPr="009321F4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2.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</w:t>
            </w:r>
          </w:p>
          <w:p w:rsidR="00E30142" w:rsidRPr="009321F4" w:rsidRDefault="00E30142" w:rsidP="00E30142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Целевые </w:t>
            </w: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показатели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1. Удельное потребление электроэнергии; 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>2. Удельное потребление тепловой энергии.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right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(тыс. руб.)</w:t>
            </w:r>
          </w:p>
          <w:tbl>
            <w:tblPr>
              <w:tblW w:w="0" w:type="auto"/>
              <w:tblLook w:val="04A0"/>
            </w:tblPr>
            <w:tblGrid>
              <w:gridCol w:w="1380"/>
              <w:gridCol w:w="1844"/>
              <w:gridCol w:w="1225"/>
              <w:gridCol w:w="1199"/>
              <w:gridCol w:w="1876"/>
            </w:tblGrid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внебюдж</w:t>
                  </w:r>
                  <w:proofErr w:type="spellEnd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. источников (средств предприятий)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4130,00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1000,00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E30142" w:rsidRPr="009321F4" w:rsidTr="00E30142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</w:tbl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30142" w:rsidRPr="009321F4" w:rsidTr="00E30142">
        <w:trPr>
          <w:trHeight w:val="13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1. Повышение эффективности использования энергетических ресурсов на территории Зиминского городского муниципального образования.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2. Недопущение увеличения удельного расхода электроэнергии в МКД;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3. Ежегодное снижение удельного потребления тепловой энергии на 2 %.</w:t>
            </w:r>
          </w:p>
        </w:tc>
      </w:tr>
      <w:tr w:rsidR="00E30142" w:rsidRPr="009321F4" w:rsidTr="00E30142">
        <w:trPr>
          <w:trHeight w:val="15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Текущее управление реализацией Подпрограммы осуществляет Комитет ЖКХ, транспорта и связи администрации ЗГМО.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хозяйства.</w:t>
            </w:r>
          </w:p>
        </w:tc>
      </w:tr>
    </w:tbl>
    <w:p w:rsidR="00E30142" w:rsidRPr="004028A1" w:rsidRDefault="00E30142" w:rsidP="00E30142">
      <w:pPr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E30142" w:rsidRPr="009321F4" w:rsidRDefault="00E30142" w:rsidP="00E30142">
      <w:pPr>
        <w:pStyle w:val="a3"/>
        <w:numPr>
          <w:ilvl w:val="0"/>
          <w:numId w:val="19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9321F4">
        <w:rPr>
          <w:rFonts w:ascii="Arial" w:hAnsi="Arial" w:cs="Arial"/>
          <w:b/>
          <w:bCs/>
          <w:sz w:val="24"/>
          <w:szCs w:val="24"/>
        </w:rPr>
        <w:t>Характеристика текущего состояния сферы подпрограммы</w:t>
      </w:r>
    </w:p>
    <w:p w:rsidR="00E30142" w:rsidRPr="009321F4" w:rsidRDefault="00E30142" w:rsidP="00E30142">
      <w:pPr>
        <w:pStyle w:val="a3"/>
        <w:spacing w:after="0" w:line="240" w:lineRule="auto"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p w:rsidR="00E30142" w:rsidRPr="009321F4" w:rsidRDefault="00E30142" w:rsidP="00E30142">
      <w:pPr>
        <w:ind w:firstLine="709"/>
        <w:jc w:val="both"/>
      </w:pPr>
      <w:r w:rsidRPr="009321F4">
        <w:t>Настоящая Подпрограмма разработана в соответствии с Федеральным законом от 23 ноября 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 </w:t>
      </w:r>
      <w:hyperlink r:id="rId6" w:tooltip="31 декабря" w:history="1">
        <w:r w:rsidRPr="009321F4">
          <w:rPr>
            <w:rStyle w:val="af"/>
          </w:rPr>
          <w:t>31 декабря</w:t>
        </w:r>
      </w:hyperlink>
      <w:r w:rsidRPr="009321F4">
        <w:t> 2009г.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 </w:t>
      </w:r>
      <w:hyperlink r:id="rId7" w:tooltip="Февраль 2010 г." w:history="1">
        <w:r w:rsidRPr="009321F4">
          <w:rPr>
            <w:rStyle w:val="af"/>
          </w:rPr>
          <w:t>февраля 2010</w:t>
        </w:r>
      </w:hyperlink>
      <w:r w:rsidRPr="009321F4">
        <w:t> г.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E30142" w:rsidRPr="009321F4" w:rsidRDefault="00E30142" w:rsidP="00E30142">
      <w:pPr>
        <w:ind w:firstLine="709"/>
        <w:jc w:val="both"/>
      </w:pPr>
      <w:r w:rsidRPr="009321F4">
        <w:t>Зиминское городское муниципальное образование имеет развитый жилищно-коммунальный комплекс, обладающий значительным потенциалом для достижения высоких показателей в области энергосбережения и повышения энергетической эффективности.</w:t>
      </w:r>
    </w:p>
    <w:p w:rsidR="00E30142" w:rsidRPr="009321F4" w:rsidRDefault="00E30142" w:rsidP="00E30142">
      <w:pPr>
        <w:ind w:firstLine="709"/>
        <w:jc w:val="both"/>
      </w:pPr>
      <w:r w:rsidRPr="009321F4">
        <w:t xml:space="preserve">К </w:t>
      </w:r>
      <w:proofErr w:type="spellStart"/>
      <w:r w:rsidRPr="009321F4">
        <w:t>энергопотребляющим</w:t>
      </w:r>
      <w:proofErr w:type="spellEnd"/>
      <w:r w:rsidRPr="009321F4">
        <w:t xml:space="preserve"> объектам Зиминского городского муниципального образования относятся:</w:t>
      </w:r>
    </w:p>
    <w:p w:rsidR="00E30142" w:rsidRPr="009321F4" w:rsidRDefault="00E30142" w:rsidP="00E3014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>жилищный фонд города;</w:t>
      </w:r>
    </w:p>
    <w:p w:rsidR="00E30142" w:rsidRPr="009321F4" w:rsidRDefault="00E30142" w:rsidP="00E3014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 xml:space="preserve">коммунальная инфраструктура – инженерные коммуникации и сооружения, обеспечивающие тепло-, </w:t>
      </w:r>
      <w:hyperlink r:id="rId8" w:tooltip="Водоснабжение и канализация" w:history="1">
        <w:r w:rsidRPr="009321F4">
          <w:rPr>
            <w:rStyle w:val="af"/>
          </w:rPr>
          <w:t>водоснабжение</w:t>
        </w:r>
      </w:hyperlink>
      <w:r w:rsidRPr="009321F4">
        <w:t>, водоотведение, очистные сооружения;</w:t>
      </w:r>
    </w:p>
    <w:p w:rsidR="00E30142" w:rsidRPr="009321F4" w:rsidRDefault="00E30142" w:rsidP="00E3014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>уличное освещение;</w:t>
      </w:r>
    </w:p>
    <w:p w:rsidR="00E30142" w:rsidRPr="009321F4" w:rsidRDefault="00E30142" w:rsidP="00E3014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>бюджетные учреждения города.</w:t>
      </w:r>
    </w:p>
    <w:p w:rsidR="00E30142" w:rsidRPr="009321F4" w:rsidRDefault="00E30142" w:rsidP="00E30142">
      <w:pPr>
        <w:ind w:firstLine="709"/>
        <w:jc w:val="both"/>
      </w:pPr>
      <w:r w:rsidRPr="009321F4">
        <w:t xml:space="preserve">По состоянию на 01.01.2019г. жилищный фонд города составляет 527 домов, </w:t>
      </w:r>
      <w:r w:rsidRPr="009321F4">
        <w:lastRenderedPageBreak/>
        <w:t>из них 208 ед. </w:t>
      </w:r>
      <w:hyperlink r:id="rId9" w:tooltip="Многоквартирные дома" w:history="1">
        <w:r w:rsidRPr="009321F4">
          <w:rPr>
            <w:rStyle w:val="af"/>
          </w:rPr>
          <w:t>многоквартирные дома</w:t>
        </w:r>
      </w:hyperlink>
      <w:r w:rsidRPr="009321F4">
        <w:t> </w:t>
      </w:r>
      <w:hyperlink r:id="rId10" w:tooltip="Общая площадь" w:history="1">
        <w:r w:rsidRPr="009321F4">
          <w:rPr>
            <w:rStyle w:val="af"/>
          </w:rPr>
          <w:t>общей площадью</w:t>
        </w:r>
      </w:hyperlink>
      <w:r w:rsidRPr="009321F4">
        <w:t xml:space="preserve"> 425,1 тыс. м</w:t>
      </w:r>
      <w:r w:rsidRPr="009321F4">
        <w:rPr>
          <w:vertAlign w:val="superscript"/>
        </w:rPr>
        <w:t>2</w:t>
      </w:r>
      <w:r w:rsidRPr="009321F4">
        <w:t>, а также 5530 ед. индивидуального жилого сектора. Управление многоквартирными домами жилищного фонда на территории Зиминского городского муниципального образования осуществляют ООО Управляющая компания «Восточная», ООО УК «Стандарт», ООО «</w:t>
      </w:r>
      <w:proofErr w:type="spellStart"/>
      <w:r w:rsidRPr="009321F4">
        <w:t>Атол</w:t>
      </w:r>
      <w:proofErr w:type="spellEnd"/>
      <w:r w:rsidRPr="009321F4">
        <w:t>», ООО «Комфорт», ООО «Уютный дом».</w:t>
      </w:r>
    </w:p>
    <w:p w:rsidR="00E30142" w:rsidRPr="009321F4" w:rsidRDefault="00E30142" w:rsidP="00E30142">
      <w:pPr>
        <w:ind w:left="80" w:firstLine="629"/>
        <w:contextualSpacing/>
        <w:jc w:val="both"/>
      </w:pPr>
      <w:r w:rsidRPr="009321F4">
        <w:t xml:space="preserve">На постоянной основе проводится мониторинг установки </w:t>
      </w:r>
      <w:proofErr w:type="spellStart"/>
      <w:r w:rsidRPr="009321F4">
        <w:t>общедомовых</w:t>
      </w:r>
      <w:proofErr w:type="spellEnd"/>
      <w:r w:rsidRPr="009321F4">
        <w:t xml:space="preserve"> приборов учёта энергетических ресурсов </w:t>
      </w:r>
      <w:proofErr w:type="spellStart"/>
      <w:r w:rsidRPr="009321F4">
        <w:t>ресурсоснабжающими</w:t>
      </w:r>
      <w:proofErr w:type="spellEnd"/>
      <w:r w:rsidRPr="009321F4">
        <w:t xml:space="preserve"> организациями в многоквартирных домах. Так, по состоянию на 01.01.2019, в многоквартирных домах на территории муниципального образования установлено </w:t>
      </w:r>
      <w:proofErr w:type="spellStart"/>
      <w:r w:rsidRPr="009321F4">
        <w:t>общедомовых</w:t>
      </w:r>
      <w:proofErr w:type="spellEnd"/>
      <w:r w:rsidRPr="009321F4">
        <w:t xml:space="preserve"> приборов учёта коммунальных услуг: </w:t>
      </w:r>
    </w:p>
    <w:p w:rsidR="00E30142" w:rsidRPr="009321F4" w:rsidRDefault="00E30142" w:rsidP="00E30142">
      <w:pPr>
        <w:ind w:left="80"/>
        <w:contextualSpacing/>
        <w:jc w:val="both"/>
      </w:pPr>
      <w:r w:rsidRPr="009321F4">
        <w:tab/>
        <w:t xml:space="preserve">- тепловой энергии – 122;  </w:t>
      </w:r>
    </w:p>
    <w:p w:rsidR="00E30142" w:rsidRPr="009321F4" w:rsidRDefault="00E30142" w:rsidP="00E30142">
      <w:pPr>
        <w:ind w:left="80"/>
        <w:contextualSpacing/>
        <w:jc w:val="both"/>
      </w:pPr>
      <w:r w:rsidRPr="009321F4">
        <w:tab/>
        <w:t xml:space="preserve">- холодного водоснабжения – 184;  </w:t>
      </w:r>
    </w:p>
    <w:p w:rsidR="00E30142" w:rsidRPr="009321F4" w:rsidRDefault="00E30142" w:rsidP="00E30142">
      <w:pPr>
        <w:ind w:left="80"/>
        <w:contextualSpacing/>
        <w:jc w:val="both"/>
      </w:pPr>
      <w:r w:rsidRPr="009321F4">
        <w:tab/>
        <w:t>- электроэнергии – 208.</w:t>
      </w:r>
    </w:p>
    <w:p w:rsidR="00E30142" w:rsidRPr="009321F4" w:rsidRDefault="00E30142" w:rsidP="00E30142">
      <w:pPr>
        <w:ind w:firstLine="709"/>
      </w:pPr>
      <w:r w:rsidRPr="009321F4">
        <w:t>Инженерная коммунальная инфраструктура имеет следующие характеристики: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1"/>
        <w:gridCol w:w="3160"/>
        <w:gridCol w:w="1457"/>
      </w:tblGrid>
      <w:tr w:rsidR="00E30142" w:rsidRPr="009321F4" w:rsidTr="00E30142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Коммунальная инфраструктура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износ, %</w:t>
            </w:r>
          </w:p>
        </w:tc>
      </w:tr>
      <w:tr w:rsidR="00E30142" w:rsidRPr="009321F4" w:rsidTr="00E30142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Сети теплоснабжения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55,4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67</w:t>
            </w:r>
          </w:p>
        </w:tc>
      </w:tr>
      <w:tr w:rsidR="00E30142" w:rsidRPr="009321F4" w:rsidTr="00E30142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Сети водоснабжения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82,025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70</w:t>
            </w:r>
          </w:p>
        </w:tc>
      </w:tr>
      <w:tr w:rsidR="00E30142" w:rsidRPr="009321F4" w:rsidTr="00E30142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Сети водоотведения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33,62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65</w:t>
            </w:r>
          </w:p>
        </w:tc>
      </w:tr>
      <w:tr w:rsidR="00E30142" w:rsidRPr="009321F4" w:rsidTr="00E30142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Сети электроснабжения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361,05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81</w:t>
            </w:r>
          </w:p>
        </w:tc>
      </w:tr>
    </w:tbl>
    <w:p w:rsidR="00E30142" w:rsidRPr="009321F4" w:rsidRDefault="00E30142" w:rsidP="00E30142">
      <w:pPr>
        <w:ind w:firstLine="708"/>
        <w:jc w:val="both"/>
      </w:pPr>
      <w:r w:rsidRPr="009321F4">
        <w:t>Бюджетная сфера включает комплекс сооружений муниципальной собственности. В его состав входят объекты образования, культуры, расположенные на территории Зиминского городского муниципального образования. Основные мероприятия, обеспечивающие экономию энергетических ресурсов в зданиях бюджетной сферы, во многом соответствуют мероприятиям, реализуемым в жилищном секторе.</w:t>
      </w:r>
    </w:p>
    <w:p w:rsidR="00E30142" w:rsidRPr="009321F4" w:rsidRDefault="00E30142" w:rsidP="00E30142">
      <w:pPr>
        <w:ind w:firstLine="708"/>
        <w:jc w:val="both"/>
        <w:rPr>
          <w:sz w:val="16"/>
          <w:szCs w:val="16"/>
        </w:rPr>
      </w:pPr>
    </w:p>
    <w:p w:rsidR="00E30142" w:rsidRPr="009321F4" w:rsidRDefault="00E30142" w:rsidP="00E30142">
      <w:pPr>
        <w:pStyle w:val="a3"/>
        <w:numPr>
          <w:ilvl w:val="0"/>
          <w:numId w:val="19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9321F4">
        <w:rPr>
          <w:rFonts w:ascii="Arial" w:hAnsi="Arial" w:cs="Arial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E30142" w:rsidRPr="009321F4" w:rsidRDefault="00E30142" w:rsidP="00E30142">
      <w:pPr>
        <w:pStyle w:val="a3"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</w:rPr>
      </w:pPr>
    </w:p>
    <w:p w:rsidR="00E30142" w:rsidRPr="009321F4" w:rsidRDefault="00E30142" w:rsidP="00E30142">
      <w:pPr>
        <w:ind w:firstLine="709"/>
        <w:jc w:val="both"/>
      </w:pPr>
      <w:r w:rsidRPr="009321F4">
        <w:t xml:space="preserve">Подпрограмма «Энергосбережение и повышение энергетической эффективности на территории Зиминского городского муниципального образования на 2020-2024гг.» направлена на обеспечение реализации мероприятий в области энергосбережения и повышения энергетической эффективности объектов коммунального теплоснабжения, водоснабжения, водоотведения, жилищного сектора, бюджетной сферы за счет снижения удельных показателей энергоемкости и энергопотребления путем внедрения </w:t>
      </w:r>
      <w:proofErr w:type="spellStart"/>
      <w:r w:rsidRPr="009321F4">
        <w:t>ресурсо-энергосберегающих</w:t>
      </w:r>
      <w:proofErr w:type="spellEnd"/>
      <w:r w:rsidRPr="009321F4">
        <w:t xml:space="preserve"> технологий и актуализации схем теплоснабжения. </w:t>
      </w:r>
    </w:p>
    <w:p w:rsidR="00E30142" w:rsidRPr="009321F4" w:rsidRDefault="00E30142" w:rsidP="00E30142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321F4">
        <w:rPr>
          <w:rFonts w:ascii="Arial" w:hAnsi="Arial" w:cs="Arial"/>
          <w:sz w:val="24"/>
          <w:szCs w:val="24"/>
        </w:rPr>
        <w:t xml:space="preserve">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</w:t>
      </w:r>
    </w:p>
    <w:p w:rsidR="00E30142" w:rsidRPr="009321F4" w:rsidRDefault="00E30142" w:rsidP="00E30142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321F4">
        <w:rPr>
          <w:rFonts w:ascii="Arial" w:hAnsi="Arial" w:cs="Arial"/>
          <w:sz w:val="24"/>
          <w:szCs w:val="24"/>
        </w:rPr>
        <w:t>Проблема коммунальной инфраструктуры это сохранение высокого уровня степени износа оборудования: в системе теплоснабжения износ инженерных коммуникаций составляет 67%, в системе водоснабжения –70%, в системе водоотведения – 65%. Следствием высокой степени износа оборудования являются потери в сетях.</w:t>
      </w:r>
    </w:p>
    <w:p w:rsidR="00E30142" w:rsidRPr="009321F4" w:rsidRDefault="00E30142" w:rsidP="00E30142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9321F4">
        <w:rPr>
          <w:rFonts w:ascii="Arial" w:hAnsi="Arial" w:cs="Arial"/>
          <w:sz w:val="24"/>
          <w:szCs w:val="24"/>
        </w:rPr>
        <w:t xml:space="preserve">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</w:t>
      </w:r>
      <w:proofErr w:type="spellStart"/>
      <w:r w:rsidRPr="009321F4">
        <w:rPr>
          <w:rFonts w:ascii="Arial" w:hAnsi="Arial" w:cs="Arial"/>
          <w:sz w:val="24"/>
          <w:szCs w:val="24"/>
        </w:rPr>
        <w:t>энергоресурсопотреблением</w:t>
      </w:r>
      <w:proofErr w:type="spellEnd"/>
      <w:r w:rsidRPr="009321F4">
        <w:rPr>
          <w:rFonts w:ascii="Arial" w:hAnsi="Arial" w:cs="Arial"/>
          <w:sz w:val="24"/>
          <w:szCs w:val="24"/>
        </w:rPr>
        <w:t>, на городской бюджет и население.</w:t>
      </w:r>
    </w:p>
    <w:p w:rsidR="00E30142" w:rsidRPr="009321F4" w:rsidRDefault="00E30142" w:rsidP="00E30142">
      <w:pPr>
        <w:jc w:val="center"/>
        <w:outlineLvl w:val="3"/>
        <w:rPr>
          <w:b/>
          <w:bCs/>
          <w:sz w:val="16"/>
          <w:szCs w:val="16"/>
        </w:rPr>
      </w:pPr>
    </w:p>
    <w:p w:rsidR="00E30142" w:rsidRPr="009321F4" w:rsidRDefault="00E30142" w:rsidP="00E30142">
      <w:pPr>
        <w:widowControl/>
        <w:numPr>
          <w:ilvl w:val="0"/>
          <w:numId w:val="19"/>
        </w:numPr>
        <w:autoSpaceDE/>
        <w:autoSpaceDN/>
        <w:adjustRightInd/>
        <w:jc w:val="center"/>
        <w:outlineLvl w:val="3"/>
        <w:rPr>
          <w:b/>
          <w:bCs/>
        </w:rPr>
      </w:pPr>
      <w:r w:rsidRPr="009321F4">
        <w:rPr>
          <w:b/>
          <w:bCs/>
        </w:rPr>
        <w:t>Цели и задачи подпрограммы</w:t>
      </w:r>
    </w:p>
    <w:p w:rsidR="00E30142" w:rsidRPr="009321F4" w:rsidRDefault="00E30142" w:rsidP="00E30142">
      <w:pPr>
        <w:ind w:left="720"/>
        <w:outlineLvl w:val="3"/>
        <w:rPr>
          <w:b/>
          <w:bCs/>
          <w:sz w:val="16"/>
          <w:szCs w:val="16"/>
        </w:rPr>
      </w:pPr>
    </w:p>
    <w:p w:rsidR="00E30142" w:rsidRPr="009321F4" w:rsidRDefault="00E30142" w:rsidP="00E30142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9321F4">
        <w:t>Целью Подпрограммы является 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E30142" w:rsidRPr="009321F4" w:rsidRDefault="00E30142" w:rsidP="00E30142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9321F4">
        <w:t>Для достижения указанной цели в рамках Подпрограммы определены следующие приоритетные задачи:</w:t>
      </w:r>
    </w:p>
    <w:p w:rsidR="00E30142" w:rsidRPr="009321F4" w:rsidRDefault="00E30142" w:rsidP="00E30142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 xml:space="preserve">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образования. </w:t>
      </w:r>
    </w:p>
    <w:p w:rsidR="00E30142" w:rsidRPr="009321F4" w:rsidRDefault="00E30142" w:rsidP="00E30142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>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образования.</w:t>
      </w:r>
    </w:p>
    <w:p w:rsidR="00E30142" w:rsidRPr="009321F4" w:rsidRDefault="00E30142" w:rsidP="00E30142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 xml:space="preserve">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 </w:t>
      </w:r>
    </w:p>
    <w:p w:rsidR="00E30142" w:rsidRPr="009321F4" w:rsidRDefault="00E30142" w:rsidP="00E30142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9321F4">
        <w:t>Данные направления ориентированы на оптимизацию расходов бюджета при обеспечении энергетическими ресурсами и водой бюджетных учреждений,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E30142" w:rsidRPr="009321F4" w:rsidRDefault="00E30142" w:rsidP="00E3014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16"/>
          <w:szCs w:val="16"/>
        </w:rPr>
      </w:pPr>
    </w:p>
    <w:p w:rsidR="00E30142" w:rsidRPr="009321F4" w:rsidRDefault="00E30142" w:rsidP="00E30142">
      <w:pPr>
        <w:pStyle w:val="ConsPlusNormal"/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t>5. Сроки реализации и ресурсное обеспечение Подпрограммы</w:t>
      </w:r>
    </w:p>
    <w:p w:rsidR="00E30142" w:rsidRPr="009321F4" w:rsidRDefault="00E30142" w:rsidP="00E30142">
      <w:pPr>
        <w:pStyle w:val="ConsPlusNormal"/>
        <w:spacing w:line="276" w:lineRule="auto"/>
        <w:jc w:val="right"/>
        <w:rPr>
          <w:sz w:val="24"/>
          <w:szCs w:val="24"/>
        </w:rPr>
      </w:pPr>
      <w:r w:rsidRPr="009321F4">
        <w:rPr>
          <w:sz w:val="24"/>
          <w:szCs w:val="24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1978"/>
        <w:gridCol w:w="2076"/>
        <w:gridCol w:w="1711"/>
        <w:gridCol w:w="1555"/>
        <w:gridCol w:w="2534"/>
      </w:tblGrid>
      <w:tr w:rsidR="00E30142" w:rsidRPr="009321F4" w:rsidTr="00E30142">
        <w:trPr>
          <w:trHeight w:hRule="exact" w:val="28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в т. ч. планируемое привлечение из: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обл.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мест. бюджета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внебюдж</w:t>
            </w:r>
            <w:proofErr w:type="spellEnd"/>
            <w:r w:rsidRPr="009321F4">
              <w:rPr>
                <w:rFonts w:ascii="Courier New" w:hAnsi="Courier New" w:cs="Courier New"/>
                <w:sz w:val="20"/>
                <w:szCs w:val="20"/>
              </w:rPr>
              <w:t>. источников (средств предприятий)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</w:tbl>
    <w:p w:rsidR="00E30142" w:rsidRDefault="00E30142" w:rsidP="00E301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  <w:sectPr w:rsidR="00E30142" w:rsidSect="00E30142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24"/>
          <w:cols w:space="708"/>
          <w:docGrid w:linePitch="360"/>
        </w:sectPr>
      </w:pPr>
    </w:p>
    <w:p w:rsidR="00E30142" w:rsidRPr="009321F4" w:rsidRDefault="00E30142" w:rsidP="00E30142">
      <w:pPr>
        <w:pStyle w:val="ConsPlusNormal"/>
        <w:jc w:val="center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lastRenderedPageBreak/>
        <w:t>6. Мероприятия подпрограммы</w:t>
      </w:r>
    </w:p>
    <w:p w:rsidR="00E30142" w:rsidRPr="009321F4" w:rsidRDefault="00E30142" w:rsidP="00E30142">
      <w:pPr>
        <w:pStyle w:val="ConsPlusNormal"/>
        <w:jc w:val="right"/>
        <w:rPr>
          <w:bCs/>
          <w:sz w:val="24"/>
          <w:szCs w:val="24"/>
        </w:rPr>
      </w:pPr>
      <w:r w:rsidRPr="009321F4">
        <w:rPr>
          <w:bCs/>
          <w:sz w:val="24"/>
          <w:szCs w:val="24"/>
        </w:rPr>
        <w:t>тыс.руб.</w:t>
      </w:r>
    </w:p>
    <w:p w:rsidR="00E30142" w:rsidRPr="009321F4" w:rsidRDefault="00E30142" w:rsidP="00E30142">
      <w:pPr>
        <w:pStyle w:val="ConsPlusNormal"/>
        <w:rPr>
          <w:b/>
          <w:bCs/>
          <w:sz w:val="24"/>
          <w:szCs w:val="24"/>
        </w:rPr>
      </w:pPr>
    </w:p>
    <w:tbl>
      <w:tblPr>
        <w:tblW w:w="4950" w:type="pct"/>
        <w:tblInd w:w="93" w:type="dxa"/>
        <w:tblLook w:val="04A0"/>
      </w:tblPr>
      <w:tblGrid>
        <w:gridCol w:w="816"/>
        <w:gridCol w:w="2314"/>
        <w:gridCol w:w="2743"/>
        <w:gridCol w:w="2017"/>
        <w:gridCol w:w="1534"/>
        <w:gridCol w:w="1897"/>
        <w:gridCol w:w="1360"/>
        <w:gridCol w:w="1380"/>
        <w:gridCol w:w="1700"/>
      </w:tblGrid>
      <w:tr w:rsidR="00E30142" w:rsidRPr="009321F4" w:rsidTr="00E30142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9321F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в т. ч. планируемое привлечение из:</w:t>
            </w:r>
          </w:p>
        </w:tc>
      </w:tr>
      <w:tr w:rsidR="00E30142" w:rsidRPr="009321F4" w:rsidTr="00E30142">
        <w:trPr>
          <w:trHeight w:val="1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обл.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мест.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внебюдж</w:t>
            </w:r>
            <w:proofErr w:type="spellEnd"/>
            <w:r w:rsidRPr="009321F4">
              <w:rPr>
                <w:rFonts w:ascii="Courier New" w:hAnsi="Courier New" w:cs="Courier New"/>
                <w:sz w:val="20"/>
                <w:szCs w:val="20"/>
              </w:rPr>
              <w:t>. источников (средств предприятий)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Энергосбережение в сфере теплоснабжения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Энергосбережение в сфере водоснабжения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 xml:space="preserve">Снижение тепловых потерь, экономия потребления электрической </w:t>
            </w: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энергии,экономия</w:t>
            </w:r>
            <w:proofErr w:type="spellEnd"/>
            <w:r w:rsidRPr="009321F4">
              <w:rPr>
                <w:rFonts w:ascii="Courier New" w:hAnsi="Courier New" w:cs="Courier New"/>
                <w:sz w:val="20"/>
                <w:szCs w:val="20"/>
              </w:rPr>
              <w:t xml:space="preserve"> водных 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8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Энергосбережение в сфере водоотведения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Энергосбережение в жилищном фонде 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ООО УК "Восточная"; ООО "</w:t>
            </w:r>
            <w:proofErr w:type="spellStart"/>
            <w:r w:rsidRPr="009321F4">
              <w:rPr>
                <w:rFonts w:ascii="Courier New" w:hAnsi="Courier New" w:cs="Courier New"/>
                <w:sz w:val="20"/>
                <w:szCs w:val="20"/>
              </w:rPr>
              <w:t>Атол</w:t>
            </w:r>
            <w:proofErr w:type="spellEnd"/>
            <w:r w:rsidRPr="009321F4">
              <w:rPr>
                <w:rFonts w:ascii="Courier New" w:hAnsi="Courier New" w:cs="Courier New"/>
                <w:sz w:val="20"/>
                <w:szCs w:val="20"/>
              </w:rPr>
              <w:t>",                  ООО "Стандарт",                 ООО "Комфорт",                     ООО "Уютный дом"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E30142" w:rsidRPr="009321F4" w:rsidTr="00E30142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Энергосбережение в бюджетной сфере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color w:val="000000"/>
                <w:sz w:val="20"/>
                <w:szCs w:val="20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30142" w:rsidRPr="009321F4" w:rsidTr="00E30142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21F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E30142" w:rsidRDefault="00E30142" w:rsidP="00E301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42" w:rsidRDefault="00E30142" w:rsidP="00E301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  <w:sectPr w:rsidR="00E30142" w:rsidSect="00E30142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E30142" w:rsidRPr="009321F4" w:rsidRDefault="00E30142" w:rsidP="00E30142">
      <w:pPr>
        <w:pStyle w:val="ConsPlusNormal"/>
        <w:ind w:left="360"/>
        <w:jc w:val="center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lastRenderedPageBreak/>
        <w:t>7. Целевые показатели Подпрограммы</w:t>
      </w:r>
    </w:p>
    <w:p w:rsidR="00E30142" w:rsidRPr="009321F4" w:rsidRDefault="00E30142" w:rsidP="00E30142">
      <w:pPr>
        <w:pStyle w:val="ConsPlusNormal"/>
        <w:jc w:val="center"/>
        <w:rPr>
          <w:sz w:val="24"/>
          <w:szCs w:val="24"/>
        </w:rPr>
      </w:pPr>
      <w:r w:rsidRPr="009321F4">
        <w:rPr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71"/>
        <w:gridCol w:w="972"/>
        <w:gridCol w:w="973"/>
        <w:gridCol w:w="973"/>
        <w:gridCol w:w="865"/>
        <w:gridCol w:w="865"/>
        <w:gridCol w:w="865"/>
        <w:gridCol w:w="865"/>
        <w:gridCol w:w="865"/>
      </w:tblGrid>
      <w:tr w:rsidR="00E30142" w:rsidRPr="009321F4" w:rsidTr="00E30142">
        <w:tc>
          <w:tcPr>
            <w:tcW w:w="231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9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64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26" w:type="pct"/>
            <w:gridSpan w:val="7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E30142" w:rsidRPr="009321F4" w:rsidTr="00E30142">
        <w:tc>
          <w:tcPr>
            <w:tcW w:w="231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9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чет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ный 2018 год (факт)</w:t>
            </w:r>
          </w:p>
        </w:tc>
        <w:tc>
          <w:tcPr>
            <w:tcW w:w="473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Теку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щий 2019 год (оцен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ка)</w:t>
            </w:r>
          </w:p>
        </w:tc>
        <w:tc>
          <w:tcPr>
            <w:tcW w:w="2442" w:type="pct"/>
            <w:gridSpan w:val="5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30142" w:rsidRPr="009321F4" w:rsidTr="00E30142">
        <w:tc>
          <w:tcPr>
            <w:tcW w:w="231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9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2020 год (про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2021 год (про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2022 год (про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2023 год (про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гноз)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2024 год (про</w:t>
            </w:r>
            <w:r w:rsidRPr="009321F4">
              <w:rPr>
                <w:rFonts w:ascii="Courier New" w:hAnsi="Courier New" w:cs="Courier New"/>
                <w:sz w:val="22"/>
                <w:szCs w:val="22"/>
              </w:rPr>
              <w:softHyphen/>
              <w:t>гноз)</w:t>
            </w:r>
          </w:p>
        </w:tc>
      </w:tr>
      <w:tr w:rsidR="00E30142" w:rsidRPr="009321F4" w:rsidTr="00E30142">
        <w:tc>
          <w:tcPr>
            <w:tcW w:w="5000" w:type="pct"/>
            <w:gridSpan w:val="10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 гг.</w:t>
            </w:r>
          </w:p>
        </w:tc>
      </w:tr>
      <w:tr w:rsidR="00E30142" w:rsidRPr="009321F4" w:rsidTr="00E30142">
        <w:trPr>
          <w:trHeight w:val="1104"/>
        </w:trPr>
        <w:tc>
          <w:tcPr>
            <w:tcW w:w="231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E30142" w:rsidRPr="009321F4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</w:rPr>
            </w:pPr>
            <w:r w:rsidRPr="009321F4">
              <w:rPr>
                <w:rFonts w:ascii="Courier New" w:hAnsi="Courier New" w:cs="Courier New"/>
                <w:color w:val="252525"/>
              </w:rPr>
              <w:t>Удельное потребление электроэнергии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кВтч на 1 чел.</w:t>
            </w:r>
          </w:p>
        </w:tc>
        <w:tc>
          <w:tcPr>
            <w:tcW w:w="511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1192,06</w:t>
            </w:r>
          </w:p>
        </w:tc>
        <w:tc>
          <w:tcPr>
            <w:tcW w:w="473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1180,13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1180,0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1180,0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1180,0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1180,0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1180,0</w:t>
            </w:r>
          </w:p>
        </w:tc>
      </w:tr>
      <w:tr w:rsidR="00E30142" w:rsidRPr="009321F4" w:rsidTr="00E30142">
        <w:trPr>
          <w:trHeight w:val="1104"/>
        </w:trPr>
        <w:tc>
          <w:tcPr>
            <w:tcW w:w="231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9" w:type="pct"/>
            <w:vAlign w:val="center"/>
          </w:tcPr>
          <w:p w:rsidR="00E30142" w:rsidRPr="009321F4" w:rsidRDefault="00E30142" w:rsidP="00E30142">
            <w:pPr>
              <w:ind w:left="34" w:right="74"/>
              <w:rPr>
                <w:rFonts w:ascii="Courier New" w:hAnsi="Courier New" w:cs="Courier New"/>
                <w:color w:val="252525"/>
              </w:rPr>
            </w:pPr>
            <w:r w:rsidRPr="009321F4">
              <w:rPr>
                <w:rFonts w:ascii="Courier New" w:hAnsi="Courier New" w:cs="Courier New"/>
                <w:color w:val="252525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Гкал на 1 кв. м. общей площади</w:t>
            </w:r>
          </w:p>
        </w:tc>
        <w:tc>
          <w:tcPr>
            <w:tcW w:w="511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0,313</w:t>
            </w:r>
          </w:p>
        </w:tc>
        <w:tc>
          <w:tcPr>
            <w:tcW w:w="473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0,307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0,296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0,288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0,288</w:t>
            </w:r>
          </w:p>
        </w:tc>
        <w:tc>
          <w:tcPr>
            <w:tcW w:w="488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0,282</w:t>
            </w:r>
          </w:p>
        </w:tc>
      </w:tr>
    </w:tbl>
    <w:p w:rsidR="00E30142" w:rsidRPr="003C7B5A" w:rsidRDefault="00E30142" w:rsidP="00E30142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142" w:rsidRPr="009321F4" w:rsidRDefault="00E30142" w:rsidP="00E30142">
      <w:pPr>
        <w:pStyle w:val="ConsPlusNormal"/>
        <w:ind w:left="360"/>
        <w:jc w:val="center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t>8. Механизм реализации Подпрограммы и контроль за ходом ее реализации</w:t>
      </w:r>
    </w:p>
    <w:p w:rsidR="00E30142" w:rsidRPr="009321F4" w:rsidRDefault="00E30142" w:rsidP="00E30142">
      <w:pPr>
        <w:pStyle w:val="ConsPlusNormal"/>
        <w:ind w:left="360"/>
        <w:jc w:val="center"/>
        <w:rPr>
          <w:b/>
          <w:bCs/>
          <w:sz w:val="16"/>
          <w:szCs w:val="16"/>
        </w:rPr>
      </w:pPr>
    </w:p>
    <w:p w:rsidR="00E30142" w:rsidRPr="009321F4" w:rsidRDefault="00E30142" w:rsidP="00E30142">
      <w:pPr>
        <w:ind w:firstLine="709"/>
        <w:jc w:val="both"/>
        <w:rPr>
          <w:color w:val="000000"/>
        </w:rPr>
      </w:pPr>
      <w:r w:rsidRPr="009321F4">
        <w:rPr>
          <w:color w:val="000000"/>
        </w:rPr>
        <w:t>Текущее управление реализацией Подпрограммы осуществляет Комитет жилищно-коммунальному хозяйства, транспорта и связи администрации Зиминского городского муниципального образования – ответственный исполнитель Подпрограммы.</w:t>
      </w:r>
    </w:p>
    <w:p w:rsidR="00E30142" w:rsidRPr="009321F4" w:rsidRDefault="00E30142" w:rsidP="00E30142">
      <w:pPr>
        <w:ind w:firstLine="709"/>
        <w:jc w:val="both"/>
        <w:rPr>
          <w:color w:val="000000"/>
        </w:rPr>
      </w:pPr>
      <w:r w:rsidRPr="009321F4">
        <w:rPr>
          <w:color w:val="000000"/>
        </w:rPr>
        <w:t>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E30142" w:rsidRPr="009321F4" w:rsidRDefault="00E30142" w:rsidP="00E30142">
      <w:pPr>
        <w:ind w:firstLine="709"/>
        <w:jc w:val="both"/>
        <w:rPr>
          <w:color w:val="000000"/>
        </w:rPr>
      </w:pPr>
      <w:r w:rsidRPr="009321F4">
        <w:rPr>
          <w:color w:val="000000"/>
        </w:rPr>
        <w:t>Ответственный исполнитель Подпрограммы: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организует реализацию мероприятий Подпрограммы, координирует и контролирует действия соисполнителей;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запрашивает у соисполнителей информацию о ходе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E30142" w:rsidRPr="009321F4" w:rsidRDefault="00E30142" w:rsidP="00E30142">
      <w:pPr>
        <w:jc w:val="both"/>
        <w:rPr>
          <w:color w:val="000000"/>
          <w:sz w:val="16"/>
          <w:szCs w:val="16"/>
        </w:rPr>
      </w:pPr>
    </w:p>
    <w:p w:rsidR="00E30142" w:rsidRPr="009321F4" w:rsidRDefault="00E30142" w:rsidP="00E30142">
      <w:pPr>
        <w:jc w:val="center"/>
        <w:rPr>
          <w:b/>
          <w:bCs/>
          <w:color w:val="000000"/>
        </w:rPr>
      </w:pPr>
      <w:r w:rsidRPr="009321F4">
        <w:rPr>
          <w:b/>
          <w:bCs/>
          <w:color w:val="000000"/>
        </w:rPr>
        <w:lastRenderedPageBreak/>
        <w:t>9. Оценка эффективности реализации Подпрограммы</w:t>
      </w:r>
    </w:p>
    <w:p w:rsidR="00E30142" w:rsidRPr="009321F4" w:rsidRDefault="00E30142" w:rsidP="00E30142">
      <w:pPr>
        <w:jc w:val="center"/>
        <w:rPr>
          <w:b/>
          <w:bCs/>
          <w:color w:val="000000"/>
          <w:sz w:val="16"/>
          <w:szCs w:val="16"/>
        </w:rPr>
      </w:pPr>
    </w:p>
    <w:p w:rsidR="00E30142" w:rsidRPr="009321F4" w:rsidRDefault="00E30142" w:rsidP="00E30142">
      <w:pPr>
        <w:ind w:firstLine="708"/>
        <w:jc w:val="both"/>
        <w:rPr>
          <w:color w:val="000000"/>
        </w:rPr>
      </w:pPr>
      <w:r w:rsidRPr="009321F4">
        <w:rPr>
          <w:color w:val="000000"/>
        </w:rPr>
        <w:t>Практическая реализация основных мероприятий подпрограммы позволит обеспечить:</w:t>
      </w:r>
    </w:p>
    <w:p w:rsidR="00E30142" w:rsidRPr="009321F4" w:rsidRDefault="00E30142" w:rsidP="00E30142">
      <w:pPr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9321F4">
        <w:t>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E30142" w:rsidRPr="009321F4" w:rsidRDefault="00E30142" w:rsidP="00E30142">
      <w:pPr>
        <w:pStyle w:val="ConsPlusCel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Недопущение увеличения удельного расхода электроэнергии в МКД.</w:t>
      </w:r>
    </w:p>
    <w:p w:rsidR="00E30142" w:rsidRPr="009321F4" w:rsidRDefault="00E30142" w:rsidP="00E30142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</w:pPr>
      <w:r w:rsidRPr="009321F4">
        <w:t>Ежегодное снижение удельного потребления тепловой энергии на 2 %.</w:t>
      </w:r>
    </w:p>
    <w:p w:rsidR="00E30142" w:rsidRPr="009321F4" w:rsidRDefault="00E30142" w:rsidP="00E30142">
      <w:pPr>
        <w:ind w:firstLine="567"/>
        <w:jc w:val="both"/>
        <w:rPr>
          <w:color w:val="000000"/>
        </w:rPr>
      </w:pPr>
      <w:r w:rsidRPr="009321F4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 2, 3, к Программе </w:t>
      </w:r>
      <w:r w:rsidRPr="009321F4">
        <w:t>«</w:t>
      </w:r>
      <w:r w:rsidRPr="009321F4">
        <w:rPr>
          <w:color w:val="000000"/>
        </w:rPr>
        <w:t>Жилищно-коммунальное хозяйство» на 2020-2024 гг.</w:t>
      </w:r>
    </w:p>
    <w:p w:rsidR="00E30142" w:rsidRPr="009321F4" w:rsidRDefault="00E30142" w:rsidP="00E30142"/>
    <w:p w:rsidR="00E30142" w:rsidRPr="009321F4" w:rsidRDefault="00E30142" w:rsidP="00E30142"/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Подпрограмма 2 «Подготовка объектов коммунальной 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инфраструктуры к отопительному сезону» на 2020-2024гг.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16"/>
          <w:szCs w:val="16"/>
        </w:rPr>
      </w:pPr>
    </w:p>
    <w:p w:rsidR="00E30142" w:rsidRDefault="00E30142" w:rsidP="00E30142">
      <w:pPr>
        <w:pStyle w:val="ConsPlusNormal"/>
        <w:numPr>
          <w:ilvl w:val="0"/>
          <w:numId w:val="29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21F4">
        <w:rPr>
          <w:b/>
          <w:sz w:val="24"/>
          <w:szCs w:val="24"/>
        </w:rPr>
        <w:t>Паспорт подпрограммы</w:t>
      </w:r>
    </w:p>
    <w:p w:rsidR="00E30142" w:rsidRPr="003252B0" w:rsidRDefault="00E30142" w:rsidP="00E30142">
      <w:pPr>
        <w:pStyle w:val="ConsPlusNormal"/>
        <w:spacing w:line="276" w:lineRule="auto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«Подготовка объектов коммунальной инфраструктуры к отопительному сезону» на 2020-2024 годы (далее – Подпрограмма)</w:t>
            </w:r>
          </w:p>
        </w:tc>
      </w:tr>
      <w:tr w:rsidR="00E30142" w:rsidRPr="009321F4" w:rsidTr="00E30142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жилищно-коммунальному хозяйства администрации Зиминского городского муниципального образования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9321F4">
              <w:rPr>
                <w:rFonts w:ascii="Courier New" w:hAnsi="Courier New" w:cs="Courier New"/>
                <w:sz w:val="24"/>
                <w:szCs w:val="24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24"/>
                <w:szCs w:val="24"/>
              </w:rPr>
              <w:t>»;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ООО «Сток-Сервис».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Повышение надежности функционирования систем жизнеобеспечения населения на территории г. Зимы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hanging="44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организация бесперебойного теплоснабжения, водоснабжения и водоотведения жилищного фонда;</w:t>
            </w:r>
          </w:p>
          <w:p w:rsidR="00E30142" w:rsidRPr="009321F4" w:rsidRDefault="00E30142" w:rsidP="00E30142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организация бесперебойного теплоснабжения объектов социальной сферы, находящихся в муниципальной собственности;</w:t>
            </w:r>
          </w:p>
          <w:p w:rsidR="00E30142" w:rsidRPr="009321F4" w:rsidRDefault="00E30142" w:rsidP="00E30142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повышение надежности объектов теплоснабжения коммунальной инфраструктуры.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1. Количество инцидентов в системах тепло-, водоснабжения и водоотведения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tbl>
            <w:tblPr>
              <w:tblW w:w="4915" w:type="pct"/>
              <w:tblInd w:w="81" w:type="dxa"/>
              <w:tblLayout w:type="fixed"/>
              <w:tblLook w:val="04A0"/>
            </w:tblPr>
            <w:tblGrid>
              <w:gridCol w:w="852"/>
              <w:gridCol w:w="24"/>
              <w:gridCol w:w="1110"/>
              <w:gridCol w:w="24"/>
              <w:gridCol w:w="1670"/>
              <w:gridCol w:w="7"/>
              <w:gridCol w:w="1131"/>
              <w:gridCol w:w="1420"/>
            </w:tblGrid>
            <w:tr w:rsidR="00E30142" w:rsidRPr="009321F4" w:rsidTr="00E30142">
              <w:trPr>
                <w:trHeight w:hRule="exact" w:val="284"/>
              </w:trPr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E30142" w:rsidRPr="009321F4" w:rsidTr="00E30142">
              <w:trPr>
                <w:trHeight w:hRule="exact" w:val="411"/>
              </w:trPr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внебюдж</w:t>
                  </w:r>
                  <w:proofErr w:type="spellEnd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. источников (средств предприятий)</w:t>
                  </w:r>
                </w:p>
              </w:tc>
            </w:tr>
            <w:tr w:rsidR="00E30142" w:rsidRPr="009321F4" w:rsidTr="00E30142">
              <w:trPr>
                <w:trHeight w:val="416"/>
              </w:trPr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1192457,51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968616,86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187554,65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36286,00</w:t>
                  </w:r>
                </w:p>
              </w:tc>
            </w:tr>
            <w:tr w:rsidR="00E30142" w:rsidRPr="009321F4" w:rsidTr="00E30142">
              <w:trPr>
                <w:trHeight w:val="278"/>
              </w:trPr>
              <w:tc>
                <w:tcPr>
                  <w:tcW w:w="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94627,05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54131,31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23209,74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17286,00</w:t>
                  </w:r>
                </w:p>
              </w:tc>
            </w:tr>
            <w:tr w:rsidR="00E30142" w:rsidRPr="009321F4" w:rsidTr="00E30142">
              <w:trPr>
                <w:trHeight w:val="270"/>
              </w:trPr>
              <w:tc>
                <w:tcPr>
                  <w:tcW w:w="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lastRenderedPageBreak/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631696,23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553485,55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73210,68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5000,00</w:t>
                  </w:r>
                </w:p>
              </w:tc>
            </w:tr>
            <w:tr w:rsidR="00E30142" w:rsidRPr="009321F4" w:rsidTr="00E30142">
              <w:trPr>
                <w:trHeight w:val="272"/>
              </w:trPr>
              <w:tc>
                <w:tcPr>
                  <w:tcW w:w="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359611,41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305300,00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48811,41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5500,00</w:t>
                  </w:r>
                </w:p>
              </w:tc>
            </w:tr>
            <w:tr w:rsidR="00E30142" w:rsidRPr="009321F4" w:rsidTr="00E30142">
              <w:trPr>
                <w:trHeight w:val="276"/>
              </w:trPr>
              <w:tc>
                <w:tcPr>
                  <w:tcW w:w="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77811,41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50200,00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23111,41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4500,00</w:t>
                  </w:r>
                </w:p>
              </w:tc>
            </w:tr>
            <w:tr w:rsidR="00E30142" w:rsidRPr="009321F4" w:rsidTr="00E30142">
              <w:trPr>
                <w:trHeight w:val="265"/>
              </w:trPr>
              <w:tc>
                <w:tcPr>
                  <w:tcW w:w="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28711,41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5500,00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19211,41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4000,00</w:t>
                  </w:r>
                </w:p>
              </w:tc>
            </w:tr>
          </w:tbl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30142" w:rsidRPr="009321F4" w:rsidTr="00E30142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1. Снижение количества инцидентов в системах тепло-, водоснабжения и водоотведения до 6 ед.</w:t>
            </w:r>
          </w:p>
        </w:tc>
      </w:tr>
      <w:tr w:rsidR="00E30142" w:rsidRPr="009321F4" w:rsidTr="00E30142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E30142" w:rsidRDefault="00E30142" w:rsidP="00E30142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29"/>
        </w:numPr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Характеристика текущего состояния сферы реализации подпрограммы</w:t>
      </w:r>
    </w:p>
    <w:p w:rsidR="00E30142" w:rsidRPr="009321F4" w:rsidRDefault="00E30142" w:rsidP="00E30142">
      <w:pPr>
        <w:pStyle w:val="ConsPlusNormal"/>
        <w:ind w:left="1080"/>
        <w:outlineLvl w:val="2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 по восточной стороне города - ООО «</w:t>
      </w:r>
      <w:proofErr w:type="spellStart"/>
      <w:r w:rsidRPr="009321F4">
        <w:rPr>
          <w:sz w:val="24"/>
          <w:szCs w:val="24"/>
        </w:rPr>
        <w:t>Теплосервис</w:t>
      </w:r>
      <w:proofErr w:type="spellEnd"/>
      <w:r w:rsidRPr="009321F4">
        <w:rPr>
          <w:sz w:val="24"/>
          <w:szCs w:val="24"/>
        </w:rPr>
        <w:t>» - передача тепловой энергии от ПАО «Иркутскэнерго», по западной стороне города ООО «Комфорт-Сити». 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>, в том числе многоквартирных домов без учета блокированной застройки – 208 ед., площадью 425,1 тыс. 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 xml:space="preserve">. </w:t>
      </w:r>
    </w:p>
    <w:p w:rsidR="00E30142" w:rsidRPr="009321F4" w:rsidRDefault="00E30142" w:rsidP="00E30142">
      <w:pPr>
        <w:ind w:firstLine="708"/>
        <w:jc w:val="both"/>
      </w:pPr>
      <w:r w:rsidRPr="009321F4"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9321F4">
        <w:rPr>
          <w:vertAlign w:val="superscript"/>
        </w:rPr>
        <w:t>3</w:t>
      </w:r>
      <w:r w:rsidRPr="009321F4">
        <w:t xml:space="preserve"> в сутки. Протяженность водопроводных сетей по городу составляет 82,025 км, в том числе ветхие – 29,29 км. </w:t>
      </w:r>
    </w:p>
    <w:p w:rsidR="00E30142" w:rsidRPr="009321F4" w:rsidRDefault="00E30142" w:rsidP="00E30142">
      <w:pPr>
        <w:ind w:firstLine="708"/>
        <w:jc w:val="both"/>
      </w:pPr>
      <w:r w:rsidRPr="009321F4">
        <w:t>Услуги по водоотведению оказывает общество с ограниченной ответственностью «Сток-Сервис». 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9321F4">
        <w:rPr>
          <w:vertAlign w:val="superscript"/>
        </w:rPr>
        <w:t>3</w:t>
      </w:r>
      <w:r w:rsidRPr="009321F4">
        <w:t>/сутки.</w:t>
      </w:r>
    </w:p>
    <w:p w:rsidR="00E30142" w:rsidRPr="009321F4" w:rsidRDefault="00E30142" w:rsidP="00E30142">
      <w:pPr>
        <w:ind w:firstLine="708"/>
        <w:jc w:val="both"/>
      </w:pPr>
      <w:r w:rsidRPr="009321F4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</w:t>
      </w:r>
      <w:proofErr w:type="spellStart"/>
      <w:r w:rsidRPr="009321F4">
        <w:t>Облкоммунэнерго</w:t>
      </w:r>
      <w:proofErr w:type="spellEnd"/>
      <w:r w:rsidRPr="009321F4">
        <w:t>» филиал «Саянские электрические сети».</w:t>
      </w:r>
    </w:p>
    <w:p w:rsidR="00E30142" w:rsidRPr="009321F4" w:rsidRDefault="00E30142" w:rsidP="00E30142">
      <w:pPr>
        <w:pStyle w:val="ConsPlusNormal"/>
        <w:outlineLvl w:val="2"/>
        <w:rPr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29"/>
        </w:numPr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E30142" w:rsidRPr="009321F4" w:rsidRDefault="00E30142" w:rsidP="00E30142">
      <w:pPr>
        <w:pStyle w:val="ConsPlusNormal"/>
        <w:ind w:left="720"/>
        <w:outlineLvl w:val="2"/>
        <w:rPr>
          <w:b/>
          <w:sz w:val="16"/>
          <w:szCs w:val="16"/>
        </w:rPr>
      </w:pPr>
    </w:p>
    <w:p w:rsidR="00E30142" w:rsidRPr="009321F4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21F4">
        <w:rPr>
          <w:rFonts w:ascii="Arial" w:hAnsi="Arial" w:cs="Arial"/>
          <w:sz w:val="24"/>
          <w:szCs w:val="24"/>
        </w:rPr>
        <w:t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</w:t>
      </w:r>
    </w:p>
    <w:p w:rsidR="00E30142" w:rsidRPr="009321F4" w:rsidRDefault="00E30142" w:rsidP="00E30142">
      <w:pPr>
        <w:ind w:firstLine="720"/>
        <w:jc w:val="both"/>
      </w:pPr>
      <w:r w:rsidRPr="009321F4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E30142" w:rsidRPr="009321F4" w:rsidRDefault="00E30142" w:rsidP="00E3014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9321F4">
        <w:lastRenderedPageBreak/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E30142" w:rsidRPr="009321F4" w:rsidRDefault="00E30142" w:rsidP="00E3014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9321F4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E30142" w:rsidRPr="009321F4" w:rsidRDefault="00E30142" w:rsidP="00E30142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21F4">
        <w:rPr>
          <w:rFonts w:ascii="Arial" w:hAnsi="Arial" w:cs="Arial"/>
          <w:sz w:val="24"/>
          <w:szCs w:val="24"/>
        </w:rPr>
        <w:t xml:space="preserve">Жилищно-коммунальный комплекс г. Зимы функционирует в условиях природно-климатической </w:t>
      </w:r>
      <w:proofErr w:type="spellStart"/>
      <w:r w:rsidRPr="009321F4">
        <w:rPr>
          <w:rFonts w:ascii="Arial" w:hAnsi="Arial" w:cs="Arial"/>
          <w:sz w:val="24"/>
          <w:szCs w:val="24"/>
        </w:rPr>
        <w:t>дискомфортности</w:t>
      </w:r>
      <w:proofErr w:type="spellEnd"/>
      <w:r w:rsidRPr="009321F4">
        <w:rPr>
          <w:rFonts w:ascii="Arial" w:hAnsi="Arial" w:cs="Arial"/>
          <w:sz w:val="24"/>
          <w:szCs w:val="24"/>
        </w:rPr>
        <w:t xml:space="preserve">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E30142" w:rsidRPr="009321F4" w:rsidRDefault="00E30142" w:rsidP="00E30142">
      <w:pPr>
        <w:ind w:firstLine="720"/>
        <w:jc w:val="both"/>
      </w:pPr>
      <w:r w:rsidRPr="009321F4">
        <w:t>Выполнение мероприятий Подпрограммы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E30142" w:rsidRPr="009321F4" w:rsidRDefault="00E30142" w:rsidP="00E30142">
      <w:pPr>
        <w:ind w:firstLine="540"/>
        <w:jc w:val="both"/>
      </w:pPr>
      <w:r w:rsidRPr="009321F4"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E30142" w:rsidRPr="009321F4" w:rsidRDefault="00E30142" w:rsidP="00E30142">
      <w:pPr>
        <w:ind w:firstLine="720"/>
        <w:jc w:val="both"/>
        <w:rPr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29"/>
        </w:numPr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Цели и задачи подпрограммы</w:t>
      </w:r>
    </w:p>
    <w:p w:rsidR="00E30142" w:rsidRPr="009321F4" w:rsidRDefault="00E30142" w:rsidP="00E30142">
      <w:pPr>
        <w:pStyle w:val="ConsPlusNormal"/>
        <w:ind w:left="720"/>
        <w:rPr>
          <w:b/>
          <w:sz w:val="16"/>
          <w:szCs w:val="16"/>
        </w:rPr>
      </w:pPr>
    </w:p>
    <w:p w:rsidR="00E30142" w:rsidRPr="009321F4" w:rsidRDefault="00E30142" w:rsidP="00E30142">
      <w:pPr>
        <w:ind w:firstLine="720"/>
        <w:jc w:val="both"/>
      </w:pPr>
      <w:r w:rsidRPr="009321F4">
        <w:t>Целью Подпрограммы является повышение надежности функционирования систем жизнеобеспечения населения на территории Зиминского городского муниципального образования.</w:t>
      </w:r>
    </w:p>
    <w:p w:rsidR="00E30142" w:rsidRPr="009321F4" w:rsidRDefault="00E30142" w:rsidP="00E30142">
      <w:pPr>
        <w:ind w:firstLine="720"/>
        <w:jc w:val="both"/>
      </w:pPr>
      <w:r w:rsidRPr="009321F4">
        <w:t>Для достижения цели Подпрограммы необходимо решение следующих задач:</w:t>
      </w:r>
    </w:p>
    <w:p w:rsidR="00E30142" w:rsidRPr="009321F4" w:rsidRDefault="00E30142" w:rsidP="00E3014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9321F4">
        <w:t>организация бесперебойного теплоснабжения, водоснабжения и водоотведения населения;</w:t>
      </w:r>
    </w:p>
    <w:p w:rsidR="00E30142" w:rsidRPr="009321F4" w:rsidRDefault="00E30142" w:rsidP="00E30142">
      <w:pPr>
        <w:widowControl/>
        <w:numPr>
          <w:ilvl w:val="0"/>
          <w:numId w:val="27"/>
        </w:numPr>
        <w:tabs>
          <w:tab w:val="left" w:pos="993"/>
        </w:tabs>
        <w:ind w:left="0" w:firstLine="709"/>
      </w:pPr>
      <w:r w:rsidRPr="009321F4">
        <w:t>организация бесперебойного  теплоснабжения объектов социальной сферы, находящихся в муниципальной собственности;</w:t>
      </w:r>
    </w:p>
    <w:p w:rsidR="00E30142" w:rsidRPr="009321F4" w:rsidRDefault="00E30142" w:rsidP="00E3014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9321F4">
        <w:t>повышение надежности объектов теплоснабжения, коммунальной инфраструктуры.</w:t>
      </w:r>
    </w:p>
    <w:p w:rsidR="00E30142" w:rsidRPr="009321F4" w:rsidRDefault="00E30142" w:rsidP="00E30142">
      <w:pPr>
        <w:ind w:firstLine="720"/>
        <w:jc w:val="both"/>
        <w:rPr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Сроки реализации и ресурсное обеспечение подпрограммы 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9321F4">
        <w:rPr>
          <w:sz w:val="24"/>
          <w:szCs w:val="24"/>
        </w:rPr>
        <w:t xml:space="preserve">(тыс.руб.)  </w:t>
      </w:r>
    </w:p>
    <w:tbl>
      <w:tblPr>
        <w:tblW w:w="4915" w:type="pct"/>
        <w:tblInd w:w="81" w:type="dxa"/>
        <w:tblLayout w:type="fixed"/>
        <w:tblLook w:val="04A0"/>
      </w:tblPr>
      <w:tblGrid>
        <w:gridCol w:w="1323"/>
        <w:gridCol w:w="37"/>
        <w:gridCol w:w="1724"/>
        <w:gridCol w:w="37"/>
        <w:gridCol w:w="2593"/>
        <w:gridCol w:w="11"/>
        <w:gridCol w:w="1756"/>
        <w:gridCol w:w="2205"/>
      </w:tblGrid>
      <w:tr w:rsidR="00E30142" w:rsidRPr="009321F4" w:rsidTr="00E30142">
        <w:trPr>
          <w:trHeight w:hRule="exact"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E30142" w:rsidRPr="009321F4" w:rsidTr="00E30142">
        <w:trPr>
          <w:trHeight w:hRule="exact" w:val="12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321F4">
              <w:rPr>
                <w:rFonts w:ascii="Courier New" w:hAnsi="Courier New" w:cs="Courier New"/>
              </w:rPr>
              <w:t>внебюдж</w:t>
            </w:r>
            <w:proofErr w:type="spellEnd"/>
            <w:r w:rsidRPr="009321F4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E30142" w:rsidRPr="009321F4" w:rsidTr="00E30142">
        <w:trPr>
          <w:trHeight w:val="416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1192457,51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968616,86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187554,65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36286,00</w:t>
            </w:r>
          </w:p>
        </w:tc>
      </w:tr>
      <w:tr w:rsidR="00E30142" w:rsidRPr="009321F4" w:rsidTr="00E30142">
        <w:trPr>
          <w:trHeight w:val="278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94627,05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54131,31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23209,74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17286,00</w:t>
            </w:r>
          </w:p>
        </w:tc>
      </w:tr>
      <w:tr w:rsidR="00E30142" w:rsidRPr="009321F4" w:rsidTr="00E30142">
        <w:trPr>
          <w:trHeight w:val="27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631696,23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553485,55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73210,68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5000,00</w:t>
            </w:r>
          </w:p>
        </w:tc>
      </w:tr>
      <w:tr w:rsidR="00E30142" w:rsidRPr="009321F4" w:rsidTr="00E30142">
        <w:trPr>
          <w:trHeight w:val="27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359611,41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305300,00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48811,41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5500,00</w:t>
            </w:r>
          </w:p>
        </w:tc>
      </w:tr>
      <w:tr w:rsidR="00E30142" w:rsidRPr="009321F4" w:rsidTr="00E30142">
        <w:trPr>
          <w:trHeight w:val="276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77811,41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50200,00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23111,41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4500,00</w:t>
            </w:r>
          </w:p>
        </w:tc>
      </w:tr>
      <w:tr w:rsidR="00E30142" w:rsidRPr="009321F4" w:rsidTr="00E30142">
        <w:trPr>
          <w:trHeight w:val="26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28711,41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5500,00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19211,41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4000,00</w:t>
            </w:r>
          </w:p>
        </w:tc>
      </w:tr>
    </w:tbl>
    <w:p w:rsidR="00E30142" w:rsidRDefault="00E30142" w:rsidP="00E30142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42" w:rsidRDefault="00E30142" w:rsidP="00E30142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0142" w:rsidRPr="00581145" w:rsidRDefault="00E30142" w:rsidP="00E30142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42" w:rsidRDefault="00E30142" w:rsidP="00E3014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E30142" w:rsidSect="00E30142">
          <w:headerReference w:type="default" r:id="rId14"/>
          <w:pgSz w:w="11906" w:h="16838" w:code="9"/>
          <w:pgMar w:top="1134" w:right="567" w:bottom="1134" w:left="1701" w:header="709" w:footer="709" w:gutter="0"/>
          <w:pgNumType w:start="32"/>
          <w:cols w:space="708"/>
          <w:docGrid w:linePitch="360"/>
        </w:sect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9321F4">
        <w:rPr>
          <w:b/>
          <w:bCs/>
          <w:sz w:val="24"/>
          <w:szCs w:val="24"/>
        </w:rPr>
        <w:lastRenderedPageBreak/>
        <w:t>МЕРОПРИЯТИЯ ПОДПРОГРАММЫ</w:t>
      </w: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B0176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30" w:type="dxa"/>
        <w:tblInd w:w="95" w:type="dxa"/>
        <w:tblLook w:val="04A0"/>
      </w:tblPr>
      <w:tblGrid>
        <w:gridCol w:w="649"/>
        <w:gridCol w:w="2161"/>
        <w:gridCol w:w="2600"/>
        <w:gridCol w:w="1974"/>
        <w:gridCol w:w="1580"/>
        <w:gridCol w:w="1926"/>
        <w:gridCol w:w="1360"/>
        <w:gridCol w:w="1380"/>
        <w:gridCol w:w="1700"/>
      </w:tblGrid>
      <w:tr w:rsidR="00E30142" w:rsidRPr="009321F4" w:rsidTr="00E30142">
        <w:trPr>
          <w:trHeight w:val="6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1192457,51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968616,86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187554,65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36286,00</w:t>
            </w:r>
          </w:p>
        </w:tc>
      </w:tr>
      <w:tr w:rsidR="00E30142" w:rsidRPr="009321F4" w:rsidTr="00E30142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631696,23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553485,55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73210,68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359611,41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305300,00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48811,41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77811,41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23111,41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28711,41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19211,41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E30142" w:rsidRPr="009321F4" w:rsidTr="00E30142">
        <w:trPr>
          <w:trHeight w:val="57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1130268,10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938793,19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170625,91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20849,00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609900,90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540088,45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66312,45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353900,00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303300,00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857400,00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786000,00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71400,00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483700,00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445000,00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38700,00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325100,00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296300,00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28800,00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48600,00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44700,00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4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Приобретение материалов, котельного и котельно-вспомогательного оборудования и </w:t>
            </w: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материалов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";  Комитет ЖКХ, транспорта и связи </w:t>
            </w: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23776,00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6024,00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10580,00</w:t>
            </w:r>
          </w:p>
        </w:tc>
      </w:tr>
      <w:tr w:rsidR="00E30142" w:rsidRPr="009321F4" w:rsidTr="00E30142">
        <w:trPr>
          <w:trHeight w:val="9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18380,00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11776,00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5580,00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7 на автоматизированную угольную установку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Терморобот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4 на автоматизированную угольную установку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Терморобот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26935,00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17856,00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4535,00</w:t>
            </w:r>
          </w:p>
        </w:tc>
      </w:tr>
      <w:tr w:rsidR="00E30142" w:rsidRPr="009321F4" w:rsidTr="00E30142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12335,00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10856,00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535,00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11334,00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5734,00</w:t>
            </w:r>
          </w:p>
        </w:tc>
      </w:tr>
      <w:tr w:rsidR="00E30142" w:rsidRPr="009321F4" w:rsidTr="00E30142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Капитальный ремонт тепловой сети от ТК 34 до ТК 38 по адресу: г. Зима, 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м-н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 Ангарский (с 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переподключением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"Комфорт-Сити";  ООО "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Теплосервис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>";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11473,00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6473,00</w:t>
            </w:r>
          </w:p>
        </w:tc>
      </w:tr>
      <w:tr w:rsidR="00E30142" w:rsidRPr="009321F4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18921,09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5332,24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2115,85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11473,00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7921,09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1332,24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115,85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6473,00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насления</w:t>
            </w:r>
            <w:proofErr w:type="spellEnd"/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услугами водоснабжения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3318,40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3964,00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1964,00</w:t>
            </w:r>
          </w:p>
        </w:tc>
      </w:tr>
      <w:tr w:rsidR="00E30142" w:rsidRPr="009321F4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12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E30142" w:rsidRPr="009321F4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E30142" w:rsidRPr="009321F4" w:rsidTr="00E30142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8075,90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4357,83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1718,07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E30142" w:rsidRPr="009321F4" w:rsidTr="00E30142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1475,90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1357,83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118,07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E30142" w:rsidRPr="009321F4" w:rsidTr="00E30142">
        <w:trPr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Приобретение  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каналопромывочной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Разработка проектно-сметной документации по объекту: "Реконструкция </w:t>
            </w:r>
            <w:proofErr w:type="spellStart"/>
            <w:r w:rsidRPr="009321F4">
              <w:rPr>
                <w:rFonts w:ascii="Courier New" w:hAnsi="Courier New" w:cs="Courier New"/>
                <w:sz w:val="18"/>
                <w:szCs w:val="18"/>
              </w:rPr>
              <w:t>канализационно-очистных</w:t>
            </w:r>
            <w:proofErr w:type="spellEnd"/>
            <w:r w:rsidRPr="009321F4">
              <w:rPr>
                <w:rFonts w:ascii="Courier New" w:hAnsi="Courier New" w:cs="Courier New"/>
                <w:sz w:val="18"/>
                <w:szCs w:val="18"/>
              </w:rPr>
              <w:t xml:space="preserve">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E30142" w:rsidRPr="009321F4" w:rsidTr="00E30142">
        <w:trPr>
          <w:trHeight w:val="3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21F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E30142" w:rsidRDefault="00E30142" w:rsidP="00E3014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E30142" w:rsidSect="00E3014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lastRenderedPageBreak/>
        <w:t>Целевые показатели подпрограммы</w:t>
      </w:r>
    </w:p>
    <w:p w:rsidR="00E30142" w:rsidRPr="009321F4" w:rsidRDefault="00E30142" w:rsidP="00E30142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9321F4">
        <w:rPr>
          <w:sz w:val="24"/>
          <w:szCs w:val="24"/>
        </w:rPr>
        <w:t>Таблица 2</w:t>
      </w:r>
    </w:p>
    <w:p w:rsidR="00E30142" w:rsidRPr="009321F4" w:rsidRDefault="00E30142" w:rsidP="00E30142">
      <w:pPr>
        <w:pStyle w:val="ConsPlusNormal"/>
        <w:spacing w:line="276" w:lineRule="auto"/>
        <w:jc w:val="center"/>
        <w:rPr>
          <w:sz w:val="24"/>
          <w:szCs w:val="24"/>
        </w:rPr>
      </w:pPr>
      <w:r w:rsidRPr="009321F4">
        <w:rPr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1406"/>
        <w:gridCol w:w="582"/>
        <w:gridCol w:w="948"/>
        <w:gridCol w:w="948"/>
        <w:gridCol w:w="1039"/>
        <w:gridCol w:w="1039"/>
        <w:gridCol w:w="1039"/>
        <w:gridCol w:w="1039"/>
        <w:gridCol w:w="1039"/>
      </w:tblGrid>
      <w:tr w:rsidR="00E30142" w:rsidRPr="009321F4" w:rsidTr="00E30142">
        <w:tc>
          <w:tcPr>
            <w:tcW w:w="248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95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75" w:type="pct"/>
            <w:gridSpan w:val="7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E30142" w:rsidRPr="009321F4" w:rsidTr="00E30142">
        <w:tc>
          <w:tcPr>
            <w:tcW w:w="248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Отчетный 2018 год (факт)</w:t>
            </w:r>
          </w:p>
        </w:tc>
        <w:tc>
          <w:tcPr>
            <w:tcW w:w="506" w:type="pct"/>
            <w:vMerge w:val="restar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Текущий 2019 год (оценка)</w:t>
            </w:r>
          </w:p>
        </w:tc>
        <w:tc>
          <w:tcPr>
            <w:tcW w:w="2620" w:type="pct"/>
            <w:gridSpan w:val="5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30142" w:rsidRPr="009321F4" w:rsidTr="00E30142">
        <w:tc>
          <w:tcPr>
            <w:tcW w:w="248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2020 год (прогноз)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2022 год (прогноз)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2023 год (прогноз)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2024 год (прогноз)</w:t>
            </w:r>
          </w:p>
        </w:tc>
      </w:tr>
      <w:tr w:rsidR="00E30142" w:rsidRPr="009321F4" w:rsidTr="00E30142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Подпрограмма «Подготовка объектов коммунальной инфраструктуры к отопительному сезону на 2020-2024гг.»</w:t>
            </w:r>
          </w:p>
        </w:tc>
      </w:tr>
      <w:tr w:rsidR="00E30142" w:rsidRPr="009321F4" w:rsidTr="00E30142">
        <w:trPr>
          <w:trHeight w:val="1104"/>
        </w:trPr>
        <w:tc>
          <w:tcPr>
            <w:tcW w:w="248" w:type="pct"/>
          </w:tcPr>
          <w:p w:rsidR="00E30142" w:rsidRPr="009321F4" w:rsidRDefault="00E30142" w:rsidP="00E301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E30142" w:rsidRPr="009321F4" w:rsidRDefault="00E30142" w:rsidP="00E301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Количество инцидентов в системах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тепло-водоснабжения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 и водоотведения </w:t>
            </w:r>
          </w:p>
        </w:tc>
        <w:tc>
          <w:tcPr>
            <w:tcW w:w="295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49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E30142" w:rsidRPr="000B6BC5" w:rsidRDefault="00E30142" w:rsidP="00E301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Механизм реализации подпрограммы и контроль за ходом ее реализации</w:t>
      </w:r>
    </w:p>
    <w:p w:rsidR="00E30142" w:rsidRPr="009321F4" w:rsidRDefault="00E30142" w:rsidP="00E30142">
      <w:pPr>
        <w:jc w:val="both"/>
        <w:rPr>
          <w:b/>
          <w:sz w:val="16"/>
          <w:szCs w:val="16"/>
        </w:rPr>
      </w:pPr>
    </w:p>
    <w:p w:rsidR="00E30142" w:rsidRPr="009321F4" w:rsidRDefault="00E30142" w:rsidP="00E30142">
      <w:pPr>
        <w:ind w:firstLine="708"/>
        <w:jc w:val="both"/>
        <w:rPr>
          <w:color w:val="000000"/>
        </w:rPr>
      </w:pPr>
      <w:r w:rsidRPr="009321F4">
        <w:rPr>
          <w:color w:val="000000"/>
        </w:rPr>
        <w:t>Текущее управление реализацией Подпрограммы осуществляет Комитет жилищно-коммунальному хозяйству администрации Зиминского городского муниципального образования – ответственный исполнитель Подпрограммы.</w:t>
      </w:r>
    </w:p>
    <w:p w:rsidR="00E30142" w:rsidRPr="009321F4" w:rsidRDefault="00E30142" w:rsidP="00E30142">
      <w:pPr>
        <w:ind w:firstLine="300"/>
        <w:jc w:val="both"/>
        <w:rPr>
          <w:color w:val="000000"/>
        </w:rPr>
      </w:pPr>
      <w:r w:rsidRPr="009321F4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E30142" w:rsidRPr="009321F4" w:rsidRDefault="00E30142" w:rsidP="00E30142">
      <w:pPr>
        <w:ind w:firstLine="300"/>
        <w:jc w:val="both"/>
        <w:rPr>
          <w:color w:val="000000"/>
        </w:rPr>
      </w:pPr>
      <w:r w:rsidRPr="009321F4">
        <w:rPr>
          <w:color w:val="000000"/>
        </w:rPr>
        <w:tab/>
        <w:t>Ответственный исполнитель Подпрограммы: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запрашивает у участников информацию о ходе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E30142" w:rsidRPr="009321F4" w:rsidRDefault="00E30142" w:rsidP="00E30142">
      <w:pPr>
        <w:ind w:firstLine="567"/>
        <w:jc w:val="both"/>
        <w:rPr>
          <w:color w:val="000000"/>
        </w:rPr>
      </w:pPr>
      <w:r w:rsidRPr="009321F4">
        <w:rPr>
          <w:color w:val="000000"/>
        </w:rPr>
        <w:t>Реализация Подпрограммы осуществляется на основе муниципальных контрактов, договоров, заключаемых в установленном порядке.</w:t>
      </w:r>
    </w:p>
    <w:p w:rsidR="00E30142" w:rsidRPr="009321F4" w:rsidRDefault="00E30142" w:rsidP="00E30142">
      <w:pPr>
        <w:ind w:firstLine="300"/>
        <w:jc w:val="both"/>
        <w:rPr>
          <w:color w:val="000000"/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lastRenderedPageBreak/>
        <w:t>Оценка эффективности реализации подпрограммы</w:t>
      </w:r>
    </w:p>
    <w:p w:rsidR="00E30142" w:rsidRPr="009321F4" w:rsidRDefault="00E30142" w:rsidP="00E30142">
      <w:pPr>
        <w:pStyle w:val="ConsPlusNormal"/>
        <w:ind w:left="720"/>
        <w:rPr>
          <w:b/>
          <w:sz w:val="16"/>
          <w:szCs w:val="16"/>
        </w:rPr>
      </w:pPr>
    </w:p>
    <w:p w:rsidR="00E30142" w:rsidRPr="009321F4" w:rsidRDefault="00E30142" w:rsidP="00E30142">
      <w:pPr>
        <w:ind w:firstLine="567"/>
        <w:jc w:val="both"/>
      </w:pPr>
      <w:r w:rsidRPr="009321F4">
        <w:t>Целью подпрограммы «Подготовка объектов коммунальной инфраструктуры к отопительному сезону» на 2020-2024 гг. является повышение надежности функционирования систем жизнеобеспечения населения на территории г.Зимы. Данная цель достигается за счет выполнения мероприятий подпрограммы в результате чего планируется получение следующих социально-экономических эффектов:</w:t>
      </w:r>
    </w:p>
    <w:p w:rsidR="00E30142" w:rsidRPr="009321F4" w:rsidRDefault="00E30142" w:rsidP="00E30142">
      <w:pPr>
        <w:ind w:firstLine="567"/>
        <w:jc w:val="both"/>
      </w:pPr>
      <w:r w:rsidRPr="009321F4">
        <w:t>- снизить количество инцидентов в системах тепло-, водоснабжения и водоотведения до 6 единиц.</w:t>
      </w:r>
    </w:p>
    <w:p w:rsidR="00E30142" w:rsidRPr="009321F4" w:rsidRDefault="00E30142" w:rsidP="00E30142">
      <w:pPr>
        <w:ind w:firstLine="567"/>
        <w:jc w:val="both"/>
        <w:rPr>
          <w:szCs w:val="28"/>
          <w:lang w:eastAsia="ar-SA"/>
        </w:rPr>
      </w:pPr>
      <w:r w:rsidRPr="009321F4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9321F4">
        <w:rPr>
          <w:b/>
        </w:rPr>
        <w:t>«</w:t>
      </w:r>
      <w:r w:rsidRPr="009321F4">
        <w:rPr>
          <w:b/>
          <w:color w:val="000000"/>
        </w:rPr>
        <w:t xml:space="preserve">Жилищно-коммунальное хозяйство» </w:t>
      </w:r>
      <w:r w:rsidRPr="009321F4">
        <w:rPr>
          <w:color w:val="000000"/>
        </w:rPr>
        <w:t>на 2020-2024гг.</w:t>
      </w:r>
    </w:p>
    <w:p w:rsidR="00E30142" w:rsidRPr="009321F4" w:rsidRDefault="00E30142" w:rsidP="00E30142">
      <w:pPr>
        <w:ind w:firstLine="567"/>
        <w:jc w:val="both"/>
        <w:rPr>
          <w:szCs w:val="28"/>
          <w:lang w:eastAsia="ar-SA"/>
        </w:rPr>
      </w:pP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Подпрограмма 3 «Капитальный ремонт общего 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имущества многоквартирных домов и муниципального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 жилищного фонда на территории Зиминского городского 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муниципального образования» на 2020-2024гг.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center"/>
        <w:outlineLvl w:val="2"/>
        <w:rPr>
          <w:b/>
          <w:sz w:val="16"/>
          <w:szCs w:val="16"/>
        </w:rPr>
      </w:pPr>
      <w:r w:rsidRPr="009321F4">
        <w:rPr>
          <w:b/>
          <w:sz w:val="24"/>
          <w:szCs w:val="24"/>
        </w:rPr>
        <w:t xml:space="preserve"> </w:t>
      </w:r>
    </w:p>
    <w:p w:rsidR="00E30142" w:rsidRPr="009321F4" w:rsidRDefault="00E30142" w:rsidP="00E30142">
      <w:pPr>
        <w:pStyle w:val="ConsPlusNormal"/>
        <w:numPr>
          <w:ilvl w:val="0"/>
          <w:numId w:val="31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Паспорт подпрограммы</w:t>
      </w:r>
    </w:p>
    <w:p w:rsidR="00E30142" w:rsidRPr="008F5D94" w:rsidRDefault="00E30142" w:rsidP="00E30142">
      <w:pPr>
        <w:pStyle w:val="ConsPlusNormal"/>
        <w:spacing w:line="276" w:lineRule="auto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60"/>
        <w:gridCol w:w="7345"/>
      </w:tblGrid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 годы (далее – Подпрограмма)</w:t>
            </w:r>
          </w:p>
        </w:tc>
      </w:tr>
      <w:tr w:rsidR="00E30142" w:rsidRPr="009321F4" w:rsidTr="00E30142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E30142" w:rsidRPr="009321F4" w:rsidTr="00E30142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Фонд капитального ремонта Иркутской области 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Создание безопасных и благоприятных условий проживания граждан в жилищном фонде г. Зимы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1) 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      </w:r>
          </w:p>
          <w:p w:rsidR="00E30142" w:rsidRPr="009321F4" w:rsidRDefault="00E30142" w:rsidP="00E30142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2) 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Площадь отремонтированного жилищного фонда;</w:t>
            </w:r>
          </w:p>
          <w:p w:rsidR="00E30142" w:rsidRPr="009321F4" w:rsidRDefault="00E30142" w:rsidP="00E30142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Площадь отремонтированного муниципального жилищного фонда.</w:t>
            </w:r>
          </w:p>
        </w:tc>
      </w:tr>
      <w:tr w:rsidR="00E30142" w:rsidRPr="009321F4" w:rsidTr="00E30142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 xml:space="preserve">Объемы и </w:t>
            </w: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Normal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lastRenderedPageBreak/>
              <w:t xml:space="preserve">                                                                                                               </w:t>
            </w:r>
            <w:r w:rsidRPr="009321F4">
              <w:rPr>
                <w:rFonts w:ascii="Courier New" w:hAnsi="Courier New" w:cs="Courier New"/>
              </w:rPr>
              <w:lastRenderedPageBreak/>
              <w:t xml:space="preserve">(тыс.руб.) </w:t>
            </w:r>
          </w:p>
          <w:tbl>
            <w:tblPr>
              <w:tblW w:w="5000" w:type="pct"/>
              <w:tblLook w:val="04A0"/>
            </w:tblPr>
            <w:tblGrid>
              <w:gridCol w:w="1413"/>
              <w:gridCol w:w="1892"/>
              <w:gridCol w:w="1054"/>
              <w:gridCol w:w="1174"/>
              <w:gridCol w:w="1652"/>
            </w:tblGrid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 т. ч. планируемое привлечение из:</w:t>
                  </w:r>
                </w:p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E30142" w:rsidRPr="009321F4" w:rsidTr="00E30142">
              <w:trPr>
                <w:trHeight w:hRule="exact" w:val="499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42" w:rsidRPr="009321F4" w:rsidRDefault="00E30142" w:rsidP="00E30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внебюдж</w:t>
                  </w:r>
                  <w:proofErr w:type="spellEnd"/>
                  <w:r w:rsidRPr="009321F4">
                    <w:rPr>
                      <w:rFonts w:ascii="Courier New" w:hAnsi="Courier New" w:cs="Courier New"/>
                      <w:sz w:val="20"/>
                      <w:szCs w:val="20"/>
                    </w:rPr>
                    <w:t>. источников (средств предприятий)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E30142" w:rsidRPr="009321F4" w:rsidTr="00E30142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142" w:rsidRPr="009321F4" w:rsidRDefault="00E30142" w:rsidP="00E30142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21F4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30142" w:rsidRPr="009321F4" w:rsidTr="00E30142">
        <w:trPr>
          <w:trHeight w:val="13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домов.</w:t>
            </w:r>
          </w:p>
          <w:p w:rsidR="00E30142" w:rsidRPr="009321F4" w:rsidRDefault="00E30142" w:rsidP="00E30142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Увеличение площади отремонтированного жилищного фонда до 65,63 тыс. м</w:t>
            </w:r>
            <w:r w:rsidRPr="009321F4">
              <w:rPr>
                <w:rFonts w:ascii="Courier New" w:hAnsi="Courier New" w:cs="Courier New"/>
                <w:vertAlign w:val="superscript"/>
              </w:rPr>
              <w:t>2</w:t>
            </w:r>
            <w:r w:rsidRPr="009321F4">
              <w:rPr>
                <w:rFonts w:ascii="Courier New" w:hAnsi="Courier New" w:cs="Courier New"/>
              </w:rPr>
              <w:t>.</w:t>
            </w:r>
          </w:p>
          <w:p w:rsidR="00E30142" w:rsidRPr="009321F4" w:rsidRDefault="00E30142" w:rsidP="00E30142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Увеличение площади отремонтированного муниципального жилищного фо</w:t>
            </w:r>
            <w:r w:rsidRPr="009321F4">
              <w:rPr>
                <w:rFonts w:ascii="Courier New" w:hAnsi="Courier New" w:cs="Courier New"/>
              </w:rPr>
              <w:t>н</w:t>
            </w:r>
            <w:r w:rsidRPr="009321F4">
              <w:rPr>
                <w:rFonts w:ascii="Courier New" w:hAnsi="Courier New" w:cs="Courier New"/>
              </w:rPr>
              <w:t>да до 2067,5 м</w:t>
            </w:r>
            <w:r w:rsidRPr="009321F4">
              <w:rPr>
                <w:rFonts w:ascii="Courier New" w:hAnsi="Courier New" w:cs="Courier New"/>
                <w:vertAlign w:val="superscript"/>
              </w:rPr>
              <w:t>2</w:t>
            </w:r>
            <w:r w:rsidRPr="009321F4">
              <w:rPr>
                <w:rFonts w:ascii="Courier New" w:hAnsi="Courier New" w:cs="Courier New"/>
              </w:rPr>
              <w:t>.</w:t>
            </w:r>
          </w:p>
        </w:tc>
      </w:tr>
      <w:tr w:rsidR="00E30142" w:rsidRPr="009321F4" w:rsidTr="00E30142">
        <w:trPr>
          <w:trHeight w:val="15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E30142" w:rsidRPr="009321F4" w:rsidRDefault="00E30142" w:rsidP="00E3014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администрация Зиминского городского муниципального образования</w:t>
            </w:r>
          </w:p>
        </w:tc>
      </w:tr>
    </w:tbl>
    <w:p w:rsidR="00E30142" w:rsidRPr="00A40381" w:rsidRDefault="00E30142" w:rsidP="00E301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0142" w:rsidRPr="009321F4" w:rsidRDefault="00E30142" w:rsidP="00E30142">
      <w:pPr>
        <w:pStyle w:val="ConsPlusNormal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2. Характеристика текущего состояния сферы реализации Подпрограммы</w:t>
      </w:r>
    </w:p>
    <w:p w:rsidR="00E30142" w:rsidRPr="009321F4" w:rsidRDefault="00E30142" w:rsidP="00E30142">
      <w:pPr>
        <w:pStyle w:val="ConsPlusNormal"/>
        <w:jc w:val="center"/>
        <w:outlineLvl w:val="2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9321F4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</w:t>
      </w:r>
      <w:r w:rsidRPr="009321F4">
        <w:rPr>
          <w:sz w:val="24"/>
          <w:szCs w:val="24"/>
        </w:rPr>
        <w:t>о</w:t>
      </w:r>
      <w:r w:rsidRPr="009321F4">
        <w:rPr>
          <w:sz w:val="24"/>
          <w:szCs w:val="24"/>
        </w:rPr>
        <w:t>гоквартирных жилых домов – 527 ед., общей площадью – 452,0 тыс. 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9321F4">
        <w:rPr>
          <w:sz w:val="24"/>
          <w:szCs w:val="24"/>
          <w:lang w:val="en-US"/>
        </w:rPr>
        <w:t> </w:t>
      </w:r>
      <w:r w:rsidRPr="009321F4">
        <w:rPr>
          <w:sz w:val="24"/>
          <w:szCs w:val="24"/>
        </w:rPr>
        <w:t>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</w:t>
      </w:r>
      <w:r w:rsidRPr="009321F4">
        <w:rPr>
          <w:sz w:val="24"/>
          <w:szCs w:val="24"/>
        </w:rPr>
        <w:t>а</w:t>
      </w:r>
      <w:r w:rsidRPr="009321F4">
        <w:rPr>
          <w:sz w:val="24"/>
          <w:szCs w:val="24"/>
        </w:rPr>
        <w:t>лизованным водоснабжением – 76,8%, централизованным водоотведением – 56,6%, центр</w:t>
      </w:r>
      <w:r w:rsidRPr="009321F4">
        <w:rPr>
          <w:sz w:val="24"/>
          <w:szCs w:val="24"/>
        </w:rPr>
        <w:t>а</w:t>
      </w:r>
      <w:r w:rsidRPr="009321F4">
        <w:rPr>
          <w:sz w:val="24"/>
          <w:szCs w:val="24"/>
        </w:rPr>
        <w:t>лизованным теплоснабжением – 56,1%, централизованным горячим водоснабжением – 51,5 %. Жилищный фонд МКД по проценту износа: от 0% до 30% - 240,7 тыс.м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> (53,2%); от 31% до 65 % - 130,4 тыс. м</w:t>
      </w:r>
      <w:r w:rsidRPr="009321F4">
        <w:rPr>
          <w:sz w:val="24"/>
          <w:szCs w:val="24"/>
          <w:vertAlign w:val="superscript"/>
        </w:rPr>
        <w:t>2</w:t>
      </w:r>
      <w:r w:rsidRPr="009321F4">
        <w:rPr>
          <w:sz w:val="24"/>
          <w:szCs w:val="24"/>
        </w:rPr>
        <w:t xml:space="preserve"> (28,8%).</w:t>
      </w:r>
    </w:p>
    <w:p w:rsidR="00E30142" w:rsidRPr="009321F4" w:rsidRDefault="00E30142" w:rsidP="00E30142">
      <w:pPr>
        <w:ind w:firstLine="708"/>
        <w:jc w:val="both"/>
      </w:pPr>
      <w:r w:rsidRPr="009321F4">
        <w:t xml:space="preserve">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ремонта. </w:t>
      </w:r>
    </w:p>
    <w:p w:rsidR="00E30142" w:rsidRPr="009321F4" w:rsidRDefault="00E30142" w:rsidP="00E30142">
      <w:pPr>
        <w:pStyle w:val="ConsPlusNormal"/>
        <w:ind w:left="360"/>
        <w:jc w:val="center"/>
        <w:outlineLvl w:val="2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E30142" w:rsidRPr="009321F4" w:rsidRDefault="00E30142" w:rsidP="00E30142">
      <w:pPr>
        <w:pStyle w:val="ConsPlusNormal"/>
        <w:ind w:left="360"/>
        <w:jc w:val="center"/>
        <w:outlineLvl w:val="2"/>
        <w:rPr>
          <w:b/>
          <w:sz w:val="16"/>
          <w:szCs w:val="16"/>
        </w:rPr>
      </w:pPr>
    </w:p>
    <w:p w:rsidR="00E30142" w:rsidRPr="009321F4" w:rsidRDefault="00E30142" w:rsidP="00E30142">
      <w:pPr>
        <w:ind w:firstLine="708"/>
        <w:jc w:val="both"/>
      </w:pPr>
      <w:r w:rsidRPr="009321F4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E30142" w:rsidRPr="009321F4" w:rsidRDefault="00E30142" w:rsidP="00E30142">
      <w:pPr>
        <w:pStyle w:val="ConsPlusNormal"/>
        <w:ind w:firstLine="708"/>
        <w:jc w:val="both"/>
        <w:rPr>
          <w:sz w:val="24"/>
          <w:szCs w:val="24"/>
        </w:rPr>
      </w:pPr>
      <w:r w:rsidRPr="009321F4">
        <w:rPr>
          <w:sz w:val="24"/>
          <w:szCs w:val="24"/>
        </w:rPr>
        <w:lastRenderedPageBreak/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E30142" w:rsidRPr="009321F4" w:rsidRDefault="00E30142" w:rsidP="00E30142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Количество многоквартирных домов требуемых капитального ремонта на территории ЗГМО по состоянию на 01.01.2019г. – 159 ед.</w:t>
      </w:r>
    </w:p>
    <w:p w:rsidR="00E30142" w:rsidRPr="009321F4" w:rsidRDefault="00E30142" w:rsidP="00E30142">
      <w:pPr>
        <w:pStyle w:val="ListParagraph"/>
        <w:suppressAutoHyphens/>
        <w:ind w:left="0" w:firstLine="709"/>
        <w:jc w:val="both"/>
        <w:rPr>
          <w:rFonts w:ascii="Arial" w:hAnsi="Arial" w:cs="Arial"/>
        </w:rPr>
      </w:pPr>
      <w:r w:rsidRPr="009321F4">
        <w:rPr>
          <w:rFonts w:ascii="Arial" w:hAnsi="Arial" w:cs="Arial"/>
        </w:rPr>
        <w:t>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</w:p>
    <w:p w:rsidR="00E30142" w:rsidRPr="009321F4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Программный подход представляется единственно возможным для решения проблемы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Подпрограммой предусмотрено привлечение средств местного бюджета – собственника помещений в многоквартирных жилых домах.</w:t>
      </w:r>
    </w:p>
    <w:p w:rsidR="00E30142" w:rsidRPr="009321F4" w:rsidRDefault="00E30142" w:rsidP="00E30142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ind w:firstLine="540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4. Цели и задачи Подпрограммы</w:t>
      </w:r>
    </w:p>
    <w:p w:rsidR="00E30142" w:rsidRPr="009321F4" w:rsidRDefault="00E30142" w:rsidP="00E30142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9321F4">
        <w:rPr>
          <w:sz w:val="24"/>
          <w:szCs w:val="24"/>
        </w:rPr>
        <w:t>Целью Подпрограммы является создание безопасных и благоприятных условий проживания граждан в жилищном фонде г. Зимы.</w:t>
      </w:r>
    </w:p>
    <w:p w:rsidR="00E30142" w:rsidRPr="009321F4" w:rsidRDefault="00E30142" w:rsidP="00E30142">
      <w:pPr>
        <w:pStyle w:val="ConsPlusNormal"/>
        <w:ind w:firstLine="709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Основные задачи Подпрограммы:</w:t>
      </w:r>
    </w:p>
    <w:p w:rsidR="00E30142" w:rsidRPr="009321F4" w:rsidRDefault="00E30142" w:rsidP="00E30142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9321F4">
        <w:t>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E30142" w:rsidRPr="009321F4" w:rsidRDefault="00E30142" w:rsidP="00E30142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321F4">
        <w:rPr>
          <w:sz w:val="24"/>
          <w:szCs w:val="24"/>
        </w:rPr>
        <w:t>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</w:r>
    </w:p>
    <w:p w:rsidR="00E30142" w:rsidRPr="009321F4" w:rsidRDefault="00E30142" w:rsidP="00E30142">
      <w:pPr>
        <w:pStyle w:val="ConsPlusNormal"/>
        <w:suppressAutoHyphens/>
        <w:ind w:firstLine="708"/>
        <w:jc w:val="both"/>
        <w:rPr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 xml:space="preserve">Сроки реализации и ресурсное обеспечение Подпрограммы </w:t>
      </w:r>
    </w:p>
    <w:p w:rsidR="00E30142" w:rsidRPr="009321F4" w:rsidRDefault="00E30142" w:rsidP="00E30142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9321F4">
        <w:rPr>
          <w:sz w:val="24"/>
          <w:szCs w:val="24"/>
        </w:rPr>
        <w:t>(тыс.руб.)</w:t>
      </w:r>
    </w:p>
    <w:tbl>
      <w:tblPr>
        <w:tblW w:w="4950" w:type="pct"/>
        <w:tblLayout w:type="fixed"/>
        <w:tblLook w:val="04A0"/>
      </w:tblPr>
      <w:tblGrid>
        <w:gridCol w:w="1946"/>
        <w:gridCol w:w="2042"/>
        <w:gridCol w:w="1687"/>
        <w:gridCol w:w="1710"/>
        <w:gridCol w:w="2090"/>
      </w:tblGrid>
      <w:tr w:rsidR="00E30142" w:rsidRPr="009321F4" w:rsidTr="00E30142">
        <w:trPr>
          <w:trHeight w:val="2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в т. ч. планируемое привлечение из: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42" w:rsidRPr="009321F4" w:rsidRDefault="00E30142" w:rsidP="00E301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обл.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мест.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внебюдж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. источников (средств предприятий)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</w:tbl>
    <w:p w:rsidR="00E30142" w:rsidRDefault="00E30142" w:rsidP="00E30142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42" w:rsidRDefault="00E30142" w:rsidP="00E30142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  <w:sectPr w:rsidR="00E30142" w:rsidSect="00E30142">
          <w:headerReference w:type="default" r:id="rId15"/>
          <w:pgSz w:w="11906" w:h="16838" w:code="9"/>
          <w:pgMar w:top="1134" w:right="850" w:bottom="1134" w:left="1701" w:header="709" w:footer="709" w:gutter="0"/>
          <w:pgNumType w:start="42"/>
          <w:cols w:space="708"/>
          <w:docGrid w:linePitch="360"/>
        </w:sect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lastRenderedPageBreak/>
        <w:t>Мероприятия Подпрограммы</w:t>
      </w:r>
    </w:p>
    <w:p w:rsidR="00E30142" w:rsidRPr="003D2357" w:rsidRDefault="00E30142" w:rsidP="00E30142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D23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4969" w:type="pct"/>
        <w:tblInd w:w="93" w:type="dxa"/>
        <w:tblLayout w:type="fixed"/>
        <w:tblLook w:val="04A0"/>
      </w:tblPr>
      <w:tblGrid>
        <w:gridCol w:w="743"/>
        <w:gridCol w:w="2128"/>
        <w:gridCol w:w="2843"/>
        <w:gridCol w:w="1872"/>
        <w:gridCol w:w="1410"/>
        <w:gridCol w:w="1510"/>
        <w:gridCol w:w="1429"/>
        <w:gridCol w:w="1239"/>
        <w:gridCol w:w="1520"/>
      </w:tblGrid>
      <w:tr w:rsidR="00E30142" w:rsidRPr="009321F4" w:rsidTr="00E30142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321F4">
              <w:rPr>
                <w:rFonts w:ascii="Courier New" w:hAnsi="Courier New" w:cs="Courier New"/>
              </w:rPr>
              <w:t>п</w:t>
            </w:r>
            <w:proofErr w:type="spellEnd"/>
            <w:r w:rsidRPr="009321F4">
              <w:rPr>
                <w:rFonts w:ascii="Courier New" w:hAnsi="Courier New" w:cs="Courier New"/>
              </w:rPr>
              <w:t>/</w:t>
            </w:r>
            <w:proofErr w:type="spellStart"/>
            <w:r w:rsidRPr="009321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E30142" w:rsidRPr="009321F4" w:rsidTr="00E30142">
        <w:trPr>
          <w:trHeight w:val="1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321F4">
              <w:rPr>
                <w:rFonts w:ascii="Courier New" w:hAnsi="Courier New" w:cs="Courier New"/>
              </w:rPr>
              <w:t>внебюдж</w:t>
            </w:r>
            <w:proofErr w:type="spellEnd"/>
            <w:r w:rsidRPr="009321F4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</w:t>
            </w:r>
            <w:proofErr w:type="spellStart"/>
            <w:r w:rsidRPr="009321F4">
              <w:rPr>
                <w:rFonts w:ascii="Courier New" w:hAnsi="Courier New" w:cs="Courier New"/>
                <w:b/>
                <w:bCs/>
              </w:rPr>
              <w:t>имущенства</w:t>
            </w:r>
            <w:proofErr w:type="spellEnd"/>
            <w:r w:rsidRPr="009321F4">
              <w:rPr>
                <w:rFonts w:ascii="Courier New" w:hAnsi="Courier New" w:cs="Courier New"/>
                <w:b/>
                <w:bCs/>
              </w:rPr>
              <w:t xml:space="preserve">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E30142" w:rsidRPr="009321F4" w:rsidTr="00E30142">
        <w:trPr>
          <w:trHeight w:val="51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321F4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 xml:space="preserve">Оплата взносов на капитальный ремонт общего </w:t>
            </w:r>
            <w:r w:rsidRPr="009321F4">
              <w:rPr>
                <w:rFonts w:ascii="Courier New" w:hAnsi="Courier New" w:cs="Courier New"/>
                <w:color w:val="000000"/>
              </w:rPr>
              <w:lastRenderedPageBreak/>
              <w:t>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lastRenderedPageBreak/>
              <w:t xml:space="preserve">Поддержание общего имущества МКД в состоянии, </w:t>
            </w:r>
            <w:proofErr w:type="spellStart"/>
            <w:r w:rsidRPr="009321F4">
              <w:rPr>
                <w:rFonts w:ascii="Courier New" w:hAnsi="Courier New" w:cs="Courier New"/>
                <w:color w:val="000000"/>
              </w:rPr>
              <w:t>соответсвующем</w:t>
            </w:r>
            <w:proofErr w:type="spellEnd"/>
            <w:r w:rsidRPr="009321F4">
              <w:rPr>
                <w:rFonts w:ascii="Courier New" w:hAnsi="Courier New" w:cs="Courier New"/>
                <w:color w:val="000000"/>
              </w:rPr>
              <w:t xml:space="preserve">  </w:t>
            </w:r>
            <w:r w:rsidRPr="009321F4">
              <w:rPr>
                <w:rFonts w:ascii="Courier New" w:hAnsi="Courier New" w:cs="Courier New"/>
                <w:color w:val="000000"/>
              </w:rPr>
              <w:lastRenderedPageBreak/>
              <w:t xml:space="preserve">действующим нормам санитарного состояния и пожарной </w:t>
            </w:r>
            <w:proofErr w:type="spellStart"/>
            <w:r w:rsidRPr="009321F4">
              <w:rPr>
                <w:rFonts w:ascii="Courier New" w:hAnsi="Courier New" w:cs="Courier New"/>
                <w:color w:val="000000"/>
              </w:rPr>
              <w:t>безопастности</w:t>
            </w:r>
            <w:proofErr w:type="spellEnd"/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lastRenderedPageBreak/>
              <w:t xml:space="preserve">Комитет ЖКХ, транспорта и связи </w:t>
            </w:r>
            <w:r w:rsidRPr="009321F4">
              <w:rPr>
                <w:rFonts w:ascii="Courier New" w:hAnsi="Courier New" w:cs="Courier New"/>
                <w:color w:val="000000"/>
              </w:rPr>
              <w:lastRenderedPageBreak/>
              <w:t>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8500,00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Капитальный ремонт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Площадь отремонтированного жилищного фонда: 65,63 тыс.м2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49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Капитальный ремонт 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21F4">
              <w:rPr>
                <w:rFonts w:ascii="Courier New" w:hAnsi="Courier New" w:cs="Courier New"/>
                <w:b/>
                <w:bCs/>
                <w:color w:val="000000"/>
              </w:rPr>
              <w:t>12500,00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12500,00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E30142" w:rsidRPr="009321F4" w:rsidTr="00E30142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48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46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42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  <w:tr w:rsidR="00E30142" w:rsidRPr="009321F4" w:rsidTr="00E30142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42" w:rsidRPr="009321F4" w:rsidRDefault="00E30142" w:rsidP="00E30142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321F4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21F4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142" w:rsidRPr="009321F4" w:rsidRDefault="00E30142" w:rsidP="00E30142">
            <w:pPr>
              <w:jc w:val="center"/>
              <w:rPr>
                <w:rFonts w:ascii="Courier New" w:hAnsi="Courier New" w:cs="Courier New"/>
              </w:rPr>
            </w:pPr>
            <w:r w:rsidRPr="009321F4">
              <w:rPr>
                <w:rFonts w:ascii="Courier New" w:hAnsi="Courier New" w:cs="Courier New"/>
              </w:rPr>
              <w:t>0,00</w:t>
            </w:r>
          </w:p>
        </w:tc>
      </w:tr>
    </w:tbl>
    <w:p w:rsidR="00E30142" w:rsidRPr="000102AC" w:rsidRDefault="00E30142" w:rsidP="00E30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142" w:rsidRPr="009321F4" w:rsidRDefault="00E30142" w:rsidP="00E30142">
      <w:pPr>
        <w:pStyle w:val="ConsPlusNormal"/>
        <w:spacing w:line="276" w:lineRule="auto"/>
        <w:rPr>
          <w:b/>
          <w:sz w:val="24"/>
          <w:szCs w:val="24"/>
        </w:rPr>
        <w:sectPr w:rsidR="00E30142" w:rsidRPr="009321F4" w:rsidSect="00E3014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9321F4">
        <w:rPr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E30142" w:rsidRPr="009321F4" w:rsidRDefault="00E30142" w:rsidP="00E30142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lastRenderedPageBreak/>
        <w:t>Целевые показатели Подпрограммы</w:t>
      </w:r>
    </w:p>
    <w:p w:rsidR="00E30142" w:rsidRPr="009321F4" w:rsidRDefault="00E30142" w:rsidP="00E30142">
      <w:pPr>
        <w:pStyle w:val="ConsPlusNormal"/>
        <w:spacing w:line="276" w:lineRule="auto"/>
        <w:ind w:left="720"/>
        <w:rPr>
          <w:b/>
          <w:sz w:val="16"/>
          <w:szCs w:val="16"/>
        </w:rPr>
      </w:pPr>
    </w:p>
    <w:p w:rsidR="00E30142" w:rsidRPr="009321F4" w:rsidRDefault="00E30142" w:rsidP="00E30142">
      <w:pPr>
        <w:pStyle w:val="ConsPlusNormal"/>
        <w:spacing w:line="276" w:lineRule="auto"/>
        <w:jc w:val="center"/>
        <w:rPr>
          <w:sz w:val="24"/>
          <w:szCs w:val="24"/>
        </w:rPr>
      </w:pPr>
      <w:r w:rsidRPr="009321F4">
        <w:rPr>
          <w:sz w:val="24"/>
          <w:szCs w:val="24"/>
        </w:rPr>
        <w:t>Планируемые целевые показатели Подпрограммы: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910"/>
        <w:gridCol w:w="919"/>
        <w:gridCol w:w="827"/>
        <w:gridCol w:w="888"/>
        <w:gridCol w:w="917"/>
        <w:gridCol w:w="917"/>
        <w:gridCol w:w="917"/>
        <w:gridCol w:w="917"/>
        <w:gridCol w:w="915"/>
      </w:tblGrid>
      <w:tr w:rsidR="00E30142" w:rsidRPr="009321F4" w:rsidTr="00E30142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9321F4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9321F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E30142" w:rsidRPr="009321F4" w:rsidTr="00E30142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Отчетный 2018 год (факт)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Текущий 2019 год (оценка)</w:t>
            </w:r>
          </w:p>
        </w:tc>
        <w:tc>
          <w:tcPr>
            <w:tcW w:w="2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30142" w:rsidRPr="009321F4" w:rsidTr="00E30142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2020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2022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2023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1F4">
              <w:rPr>
                <w:rFonts w:ascii="Courier New" w:hAnsi="Courier New" w:cs="Courier New"/>
                <w:sz w:val="22"/>
                <w:szCs w:val="22"/>
              </w:rPr>
              <w:t>2024 год (прогноз)</w:t>
            </w:r>
          </w:p>
        </w:tc>
      </w:tr>
      <w:tr w:rsidR="00E30142" w:rsidRPr="009321F4" w:rsidTr="00E30142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тыс.м.</w:t>
            </w:r>
            <w:r w:rsidRPr="009321F4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2,99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10,16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11,23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</w:tr>
      <w:tr w:rsidR="00E30142" w:rsidRPr="009321F4" w:rsidTr="00E30142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</w:t>
            </w:r>
            <w:r w:rsidRPr="009321F4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9321F4">
              <w:rPr>
                <w:rFonts w:ascii="Courier New" w:hAnsi="Courier New" w:cs="Courier New"/>
                <w:sz w:val="24"/>
                <w:szCs w:val="24"/>
              </w:rPr>
              <w:t>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9321F4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396,0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410,0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415,0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142" w:rsidRPr="009321F4" w:rsidRDefault="00E30142" w:rsidP="00E30142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21F4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</w:tr>
    </w:tbl>
    <w:p w:rsidR="00E30142" w:rsidRPr="008F5D94" w:rsidRDefault="00E30142" w:rsidP="00E301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t>Механизм реализации Подпрограммы и контроль за ходом ее реализации</w:t>
      </w:r>
    </w:p>
    <w:p w:rsidR="00E30142" w:rsidRPr="009321F4" w:rsidRDefault="00E30142" w:rsidP="00E30142">
      <w:pPr>
        <w:pStyle w:val="ConsPlusNormal"/>
        <w:ind w:left="720"/>
        <w:jc w:val="center"/>
        <w:rPr>
          <w:b/>
          <w:sz w:val="16"/>
          <w:szCs w:val="16"/>
        </w:rPr>
      </w:pPr>
    </w:p>
    <w:p w:rsidR="00E30142" w:rsidRPr="009321F4" w:rsidRDefault="00E30142" w:rsidP="00E30142">
      <w:pPr>
        <w:ind w:firstLine="300"/>
        <w:jc w:val="both"/>
        <w:rPr>
          <w:color w:val="000000"/>
        </w:rPr>
      </w:pPr>
      <w:r w:rsidRPr="009321F4">
        <w:rPr>
          <w:color w:val="000000"/>
        </w:rPr>
        <w:t xml:space="preserve">       Текущее управление реализацией Подпрограммы осуществляет Комитет жилищно-коммунального хозяйства администрации Зиминского городского муниципального образования – ответственный исполнитель Подпрограммы.</w:t>
      </w:r>
    </w:p>
    <w:p w:rsidR="00E30142" w:rsidRPr="009321F4" w:rsidRDefault="00E30142" w:rsidP="00E30142">
      <w:pPr>
        <w:ind w:firstLine="300"/>
        <w:jc w:val="both"/>
        <w:rPr>
          <w:color w:val="000000"/>
        </w:rPr>
      </w:pPr>
      <w:r w:rsidRPr="009321F4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E30142" w:rsidRPr="009321F4" w:rsidRDefault="00E30142" w:rsidP="00E30142">
      <w:pPr>
        <w:ind w:firstLine="300"/>
        <w:jc w:val="both"/>
        <w:rPr>
          <w:color w:val="000000"/>
        </w:rPr>
      </w:pPr>
      <w:r w:rsidRPr="009321F4">
        <w:rPr>
          <w:color w:val="000000"/>
        </w:rPr>
        <w:tab/>
        <w:t>Ответственный исполнитель Подпрограммы: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запрашивает у участников информацию о ходе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E30142" w:rsidRPr="009321F4" w:rsidRDefault="00E30142" w:rsidP="00E30142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321F4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E30142" w:rsidRPr="009321F4" w:rsidRDefault="00E30142" w:rsidP="00E30142">
      <w:pPr>
        <w:ind w:firstLine="300"/>
        <w:jc w:val="both"/>
        <w:rPr>
          <w:color w:val="000000"/>
          <w:sz w:val="16"/>
          <w:szCs w:val="16"/>
        </w:rPr>
      </w:pPr>
    </w:p>
    <w:p w:rsidR="00E30142" w:rsidRPr="009321F4" w:rsidRDefault="00E30142" w:rsidP="00E30142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9321F4">
        <w:rPr>
          <w:b/>
          <w:sz w:val="24"/>
          <w:szCs w:val="24"/>
        </w:rPr>
        <w:lastRenderedPageBreak/>
        <w:t>Оценка эффективности реализации Подпрограммы</w:t>
      </w:r>
    </w:p>
    <w:p w:rsidR="00E30142" w:rsidRPr="009321F4" w:rsidRDefault="00E30142" w:rsidP="00E30142">
      <w:pPr>
        <w:pStyle w:val="ConsPlusNormal"/>
        <w:ind w:left="720"/>
        <w:rPr>
          <w:b/>
          <w:sz w:val="16"/>
          <w:szCs w:val="16"/>
        </w:rPr>
      </w:pPr>
    </w:p>
    <w:p w:rsidR="00E30142" w:rsidRPr="009321F4" w:rsidRDefault="00E30142" w:rsidP="00E30142">
      <w:pPr>
        <w:suppressAutoHyphens/>
        <w:ind w:firstLine="708"/>
        <w:jc w:val="both"/>
      </w:pPr>
      <w:r w:rsidRPr="009321F4">
        <w:t>Целью подпрограммы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 я</w:t>
      </w:r>
      <w:r w:rsidRPr="009321F4">
        <w:t>в</w:t>
      </w:r>
      <w:r w:rsidRPr="009321F4">
        <w:t>ляется создание безопасных и благоприятных условий проживания граждан в жилищном фонде г. Зимы. Данная цель достигается за счет выполнения мероприятий Подпрограммы, в резул</w:t>
      </w:r>
      <w:r w:rsidRPr="009321F4">
        <w:t>ь</w:t>
      </w:r>
      <w:r w:rsidRPr="009321F4">
        <w:t>тате чего планируется получение следующего социально-экономического э</w:t>
      </w:r>
      <w:r w:rsidRPr="009321F4">
        <w:t>ф</w:t>
      </w:r>
      <w:r w:rsidRPr="009321F4">
        <w:t xml:space="preserve">фекта: </w:t>
      </w:r>
    </w:p>
    <w:p w:rsidR="00E30142" w:rsidRPr="009321F4" w:rsidRDefault="00E30142" w:rsidP="00E30142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9321F4">
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E30142" w:rsidRPr="009321F4" w:rsidRDefault="00E30142" w:rsidP="00E30142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9321F4">
        <w:t>отремонтировать общее имущество жилищного фонда многоквартирных домов площадью 65,63 тыс. м</w:t>
      </w:r>
      <w:r w:rsidRPr="009321F4">
        <w:rPr>
          <w:vertAlign w:val="superscript"/>
        </w:rPr>
        <w:t>2</w:t>
      </w:r>
      <w:r w:rsidRPr="009321F4">
        <w:t>;</w:t>
      </w:r>
    </w:p>
    <w:p w:rsidR="00E30142" w:rsidRPr="009321F4" w:rsidRDefault="00E30142" w:rsidP="00E30142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9321F4">
        <w:t>отремонтировать жилищный фонд площадью 2067,5 м</w:t>
      </w:r>
      <w:r w:rsidRPr="009321F4">
        <w:rPr>
          <w:vertAlign w:val="superscript"/>
        </w:rPr>
        <w:t>2</w:t>
      </w:r>
      <w:r w:rsidRPr="009321F4">
        <w:t>.</w:t>
      </w:r>
    </w:p>
    <w:p w:rsidR="00E30142" w:rsidRPr="009321F4" w:rsidRDefault="00E30142" w:rsidP="00E30142">
      <w:pPr>
        <w:ind w:firstLine="567"/>
        <w:jc w:val="both"/>
        <w:rPr>
          <w:color w:val="000000"/>
        </w:rPr>
      </w:pPr>
      <w:r w:rsidRPr="009321F4">
        <w:rPr>
          <w:lang w:eastAsia="ar-SA"/>
        </w:rPr>
        <w:t>Оценка эффективности реализации подпрограммы производится по формам, пре</w:t>
      </w:r>
      <w:r w:rsidRPr="009321F4">
        <w:rPr>
          <w:lang w:eastAsia="ar-SA"/>
        </w:rPr>
        <w:t>д</w:t>
      </w:r>
      <w:r w:rsidRPr="009321F4">
        <w:rPr>
          <w:lang w:eastAsia="ar-SA"/>
        </w:rPr>
        <w:t xml:space="preserve">ставленным в приложениях № 1,2,3, к Программе </w:t>
      </w:r>
      <w:r w:rsidRPr="009321F4">
        <w:rPr>
          <w:b/>
        </w:rPr>
        <w:t>«</w:t>
      </w:r>
      <w:r w:rsidRPr="009321F4">
        <w:rPr>
          <w:b/>
          <w:color w:val="000000"/>
        </w:rPr>
        <w:t xml:space="preserve">Жилищно-коммунальное хозяйство» </w:t>
      </w:r>
      <w:r w:rsidRPr="009321F4">
        <w:rPr>
          <w:color w:val="000000"/>
        </w:rPr>
        <w:t>на 2020-2024 гг.</w:t>
      </w:r>
    </w:p>
    <w:p w:rsidR="00E30142" w:rsidRPr="009321F4" w:rsidRDefault="00E30142" w:rsidP="00E30142">
      <w:pPr>
        <w:ind w:firstLine="567"/>
        <w:jc w:val="both"/>
        <w:rPr>
          <w:color w:val="000000"/>
        </w:rPr>
      </w:pPr>
    </w:p>
    <w:p w:rsidR="00E30142" w:rsidRPr="009321F4" w:rsidRDefault="00E30142" w:rsidP="00E30142">
      <w:pPr>
        <w:ind w:firstLine="567"/>
        <w:jc w:val="both"/>
        <w:rPr>
          <w:color w:val="000000"/>
        </w:rPr>
      </w:pPr>
      <w:r w:rsidRPr="009321F4">
        <w:rPr>
          <w:color w:val="000000"/>
        </w:rPr>
        <w:t>Председатель Комитета ЖКХ,</w:t>
      </w:r>
    </w:p>
    <w:p w:rsidR="00E30142" w:rsidRPr="009321F4" w:rsidRDefault="00E30142" w:rsidP="00E30142">
      <w:pPr>
        <w:ind w:firstLine="567"/>
        <w:jc w:val="both"/>
        <w:rPr>
          <w:color w:val="000000"/>
        </w:rPr>
      </w:pPr>
      <w:r w:rsidRPr="009321F4">
        <w:rPr>
          <w:color w:val="000000"/>
        </w:rPr>
        <w:t>транспорта и связи администрации</w:t>
      </w:r>
    </w:p>
    <w:p w:rsidR="00E30142" w:rsidRPr="009321F4" w:rsidRDefault="00E30142" w:rsidP="00E30142">
      <w:pPr>
        <w:ind w:firstLine="567"/>
        <w:jc w:val="both"/>
        <w:rPr>
          <w:szCs w:val="28"/>
          <w:lang w:eastAsia="ar-SA"/>
        </w:rPr>
      </w:pPr>
      <w:r w:rsidRPr="009321F4">
        <w:rPr>
          <w:color w:val="000000"/>
        </w:rPr>
        <w:t>Зиминского городского муниципального образования                              Н.И. Пыжьянов</w:t>
      </w:r>
    </w:p>
    <w:p w:rsidR="00E30142" w:rsidRPr="009321F4" w:rsidRDefault="00E30142" w:rsidP="00E30142">
      <w:pPr>
        <w:ind w:firstLine="567"/>
        <w:jc w:val="both"/>
        <w:rPr>
          <w:szCs w:val="28"/>
          <w:lang w:eastAsia="ar-SA"/>
        </w:rPr>
      </w:pPr>
    </w:p>
    <w:p w:rsidR="00E30142" w:rsidRPr="009321F4" w:rsidRDefault="00E30142" w:rsidP="00E30142"/>
    <w:p w:rsidR="00E30142" w:rsidRPr="009321F4" w:rsidRDefault="00E30142" w:rsidP="00E30142"/>
    <w:p w:rsidR="00994D37" w:rsidRPr="009321F4" w:rsidRDefault="00994D37" w:rsidP="00E30142">
      <w:pPr>
        <w:jc w:val="center"/>
      </w:pPr>
    </w:p>
    <w:sectPr w:rsidR="00994D37" w:rsidRPr="009321F4" w:rsidSect="00F94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  <w:jc w:val="center"/>
    </w:pPr>
    <w:fldSimple w:instr="PAGE   \* MERGEFORMAT">
      <w:r w:rsidR="00060CF0">
        <w:rPr>
          <w:noProof/>
        </w:rPr>
        <w:t>28</w:t>
      </w:r>
    </w:fldSimple>
  </w:p>
  <w:p w:rsidR="00E30142" w:rsidRDefault="00E3014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</w:pPr>
    <w:r>
      <w:t>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  <w:jc w:val="center"/>
    </w:pPr>
    <w:fldSimple w:instr="PAGE   \* MERGEFORMAT">
      <w:r w:rsidR="00060CF0">
        <w:rPr>
          <w:noProof/>
        </w:rPr>
        <w:t>31</w:t>
      </w:r>
    </w:fldSimple>
  </w:p>
  <w:p w:rsidR="00E30142" w:rsidRDefault="00E30142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</w:pPr>
    <w:r>
      <w:t>26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  <w:jc w:val="center"/>
    </w:pPr>
    <w:fldSimple w:instr="PAGE   \* MERGEFORMAT">
      <w:r w:rsidR="00060CF0">
        <w:rPr>
          <w:noProof/>
        </w:rPr>
        <w:t>43</w:t>
      </w:r>
    </w:fldSimple>
  </w:p>
  <w:p w:rsidR="00E30142" w:rsidRDefault="00E30142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2" w:rsidRDefault="00E30142">
    <w:pPr>
      <w:pStyle w:val="af1"/>
      <w:jc w:val="center"/>
    </w:pPr>
    <w:fldSimple w:instr="PAGE   \* MERGEFORMAT">
      <w:r w:rsidR="00060CF0">
        <w:rPr>
          <w:noProof/>
        </w:rPr>
        <w:t>49</w:t>
      </w:r>
    </w:fldSimple>
  </w:p>
  <w:p w:rsidR="00E30142" w:rsidRDefault="00E3014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15BC4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716A3"/>
    <w:multiLevelType w:val="multilevel"/>
    <w:tmpl w:val="FBBE74F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05133"/>
    <w:multiLevelType w:val="hybridMultilevel"/>
    <w:tmpl w:val="BBAC3BAC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D5C"/>
    <w:multiLevelType w:val="hybridMultilevel"/>
    <w:tmpl w:val="96D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6C2E"/>
    <w:multiLevelType w:val="hybridMultilevel"/>
    <w:tmpl w:val="ECBA604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A4DB8"/>
    <w:multiLevelType w:val="hybridMultilevel"/>
    <w:tmpl w:val="C314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62222F"/>
    <w:multiLevelType w:val="hybridMultilevel"/>
    <w:tmpl w:val="326A961E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21A7"/>
    <w:multiLevelType w:val="hybridMultilevel"/>
    <w:tmpl w:val="7F44C5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0F4D7A"/>
    <w:multiLevelType w:val="hybridMultilevel"/>
    <w:tmpl w:val="CC08DEDA"/>
    <w:lvl w:ilvl="0" w:tplc="AE32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96D65"/>
    <w:multiLevelType w:val="hybridMultilevel"/>
    <w:tmpl w:val="363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83717"/>
    <w:multiLevelType w:val="hybridMultilevel"/>
    <w:tmpl w:val="A6102B6E"/>
    <w:lvl w:ilvl="0" w:tplc="906E613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562B5"/>
    <w:multiLevelType w:val="hybridMultilevel"/>
    <w:tmpl w:val="07A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785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1415C"/>
    <w:multiLevelType w:val="hybridMultilevel"/>
    <w:tmpl w:val="2AE27A5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F0E75"/>
    <w:multiLevelType w:val="multilevel"/>
    <w:tmpl w:val="9AB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33"/>
  </w:num>
  <w:num w:numId="9">
    <w:abstractNumId w:val="12"/>
  </w:num>
  <w:num w:numId="10">
    <w:abstractNumId w:val="23"/>
  </w:num>
  <w:num w:numId="11">
    <w:abstractNumId w:val="30"/>
  </w:num>
  <w:num w:numId="12">
    <w:abstractNumId w:val="14"/>
  </w:num>
  <w:num w:numId="13">
    <w:abstractNumId w:val="2"/>
  </w:num>
  <w:num w:numId="14">
    <w:abstractNumId w:val="31"/>
  </w:num>
  <w:num w:numId="15">
    <w:abstractNumId w:val="22"/>
  </w:num>
  <w:num w:numId="16">
    <w:abstractNumId w:val="25"/>
  </w:num>
  <w:num w:numId="17">
    <w:abstractNumId w:val="1"/>
  </w:num>
  <w:num w:numId="18">
    <w:abstractNumId w:val="8"/>
  </w:num>
  <w:num w:numId="19">
    <w:abstractNumId w:val="11"/>
  </w:num>
  <w:num w:numId="20">
    <w:abstractNumId w:val="18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32"/>
  </w:num>
  <w:num w:numId="26">
    <w:abstractNumId w:val="6"/>
  </w:num>
  <w:num w:numId="27">
    <w:abstractNumId w:val="13"/>
  </w:num>
  <w:num w:numId="28">
    <w:abstractNumId w:val="21"/>
  </w:num>
  <w:num w:numId="29">
    <w:abstractNumId w:val="17"/>
  </w:num>
  <w:num w:numId="30">
    <w:abstractNumId w:val="24"/>
  </w:num>
  <w:num w:numId="31">
    <w:abstractNumId w:val="20"/>
  </w:num>
  <w:num w:numId="32">
    <w:abstractNumId w:val="29"/>
  </w:num>
  <w:num w:numId="33">
    <w:abstractNumId w:val="15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compat/>
  <w:rsids>
    <w:rsidRoot w:val="00994D37"/>
    <w:rsid w:val="00025AD3"/>
    <w:rsid w:val="00033D1F"/>
    <w:rsid w:val="00036780"/>
    <w:rsid w:val="00042F6E"/>
    <w:rsid w:val="00060CF0"/>
    <w:rsid w:val="000E1E27"/>
    <w:rsid w:val="000F546B"/>
    <w:rsid w:val="000F6C32"/>
    <w:rsid w:val="001343D8"/>
    <w:rsid w:val="001413CC"/>
    <w:rsid w:val="00143AB5"/>
    <w:rsid w:val="0017685E"/>
    <w:rsid w:val="001826F5"/>
    <w:rsid w:val="001A27F9"/>
    <w:rsid w:val="001C1B03"/>
    <w:rsid w:val="001C6322"/>
    <w:rsid w:val="001D4919"/>
    <w:rsid w:val="00225E05"/>
    <w:rsid w:val="00262F00"/>
    <w:rsid w:val="00301D1B"/>
    <w:rsid w:val="003759AD"/>
    <w:rsid w:val="00457927"/>
    <w:rsid w:val="00463A76"/>
    <w:rsid w:val="004924C0"/>
    <w:rsid w:val="004A29F0"/>
    <w:rsid w:val="004A4124"/>
    <w:rsid w:val="004B61E7"/>
    <w:rsid w:val="004C27F5"/>
    <w:rsid w:val="004F67A8"/>
    <w:rsid w:val="006705EE"/>
    <w:rsid w:val="006847D0"/>
    <w:rsid w:val="00693E3E"/>
    <w:rsid w:val="006E0C6A"/>
    <w:rsid w:val="006F75D8"/>
    <w:rsid w:val="0074073F"/>
    <w:rsid w:val="00753322"/>
    <w:rsid w:val="007F2958"/>
    <w:rsid w:val="007F2A7F"/>
    <w:rsid w:val="008370D7"/>
    <w:rsid w:val="00884D45"/>
    <w:rsid w:val="008904DB"/>
    <w:rsid w:val="008A7DE3"/>
    <w:rsid w:val="008C3AF3"/>
    <w:rsid w:val="008F0E38"/>
    <w:rsid w:val="008F3D56"/>
    <w:rsid w:val="009321F4"/>
    <w:rsid w:val="00940041"/>
    <w:rsid w:val="00945068"/>
    <w:rsid w:val="009461AB"/>
    <w:rsid w:val="00994D37"/>
    <w:rsid w:val="00997F49"/>
    <w:rsid w:val="009B4208"/>
    <w:rsid w:val="009E3113"/>
    <w:rsid w:val="00A32733"/>
    <w:rsid w:val="00A6408E"/>
    <w:rsid w:val="00AA23A6"/>
    <w:rsid w:val="00AC4C3D"/>
    <w:rsid w:val="00B27125"/>
    <w:rsid w:val="00B37875"/>
    <w:rsid w:val="00B37CE0"/>
    <w:rsid w:val="00B628D9"/>
    <w:rsid w:val="00B966EB"/>
    <w:rsid w:val="00BD6855"/>
    <w:rsid w:val="00C1066C"/>
    <w:rsid w:val="00C10978"/>
    <w:rsid w:val="00C17261"/>
    <w:rsid w:val="00C33195"/>
    <w:rsid w:val="00C80270"/>
    <w:rsid w:val="00C94FB6"/>
    <w:rsid w:val="00D265BD"/>
    <w:rsid w:val="00D404E3"/>
    <w:rsid w:val="00D747F0"/>
    <w:rsid w:val="00D823D4"/>
    <w:rsid w:val="00D82727"/>
    <w:rsid w:val="00DC6234"/>
    <w:rsid w:val="00DC6929"/>
    <w:rsid w:val="00E12D6C"/>
    <w:rsid w:val="00E30142"/>
    <w:rsid w:val="00ED4E72"/>
    <w:rsid w:val="00EF507C"/>
    <w:rsid w:val="00F11ED9"/>
    <w:rsid w:val="00F129B8"/>
    <w:rsid w:val="00F372B5"/>
    <w:rsid w:val="00F94571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99"/>
    <w:qFormat/>
    <w:rsid w:val="00994D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nhideWhenUsed/>
    <w:rsid w:val="00994D37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994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E301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301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E30142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E30142"/>
    <w:pPr>
      <w:jc w:val="both"/>
    </w:pPr>
    <w:rPr>
      <w:sz w:val="26"/>
      <w:szCs w:val="26"/>
    </w:rPr>
  </w:style>
  <w:style w:type="paragraph" w:customStyle="1" w:styleId="a8">
    <w:name w:val="Таблицы (моноширинный)"/>
    <w:basedOn w:val="a"/>
    <w:next w:val="a"/>
    <w:rsid w:val="00E30142"/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rsid w:val="00E30142"/>
    <w:rPr>
      <w:sz w:val="26"/>
      <w:szCs w:val="26"/>
    </w:rPr>
  </w:style>
  <w:style w:type="character" w:customStyle="1" w:styleId="aa">
    <w:name w:val="Гипертекстовая ссылка"/>
    <w:rsid w:val="00E30142"/>
    <w:rPr>
      <w:color w:val="106BBE"/>
    </w:rPr>
  </w:style>
  <w:style w:type="paragraph" w:customStyle="1" w:styleId="1">
    <w:name w:val="Абзац списка1"/>
    <w:basedOn w:val="a"/>
    <w:rsid w:val="00E301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Body Text"/>
    <w:basedOn w:val="a"/>
    <w:link w:val="ac"/>
    <w:rsid w:val="00E30142"/>
    <w:pPr>
      <w:widowControl/>
      <w:autoSpaceDE/>
      <w:autoSpaceDN/>
      <w:adjustRightInd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E30142"/>
    <w:rPr>
      <w:rFonts w:ascii="Times New Roman" w:eastAsia="SimSun" w:hAnsi="Times New Roman"/>
      <w:sz w:val="28"/>
      <w:szCs w:val="28"/>
      <w:lang w:eastAsia="zh-CN"/>
    </w:rPr>
  </w:style>
  <w:style w:type="paragraph" w:customStyle="1" w:styleId="ad">
    <w:name w:val="Базовый"/>
    <w:rsid w:val="00E30142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tekstob">
    <w:name w:val="tekstob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E30142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E30142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30142"/>
  </w:style>
  <w:style w:type="table" w:styleId="ae">
    <w:name w:val="Table Grid"/>
    <w:basedOn w:val="a1"/>
    <w:rsid w:val="00E301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E30142"/>
    <w:rPr>
      <w:color w:val="0000FF"/>
      <w:u w:val="single"/>
    </w:rPr>
  </w:style>
  <w:style w:type="character" w:styleId="af0">
    <w:name w:val="FollowedHyperlink"/>
    <w:uiPriority w:val="99"/>
    <w:unhideWhenUsed/>
    <w:rsid w:val="00E30142"/>
    <w:rPr>
      <w:color w:val="800080"/>
      <w:u w:val="single"/>
    </w:rPr>
  </w:style>
  <w:style w:type="paragraph" w:customStyle="1" w:styleId="xl65">
    <w:name w:val="xl65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E3014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E3014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E3014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E3014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E30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3014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3014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E3014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E301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E30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E3014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E3014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E3014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E3014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rsid w:val="00E301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E3014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E301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rsid w:val="00E30142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E3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ListParagraph">
    <w:name w:val="List Paragraph"/>
    <w:basedOn w:val="a"/>
    <w:rsid w:val="00E3014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fevralmz_2010_g_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31_dekabrya/" TargetMode="Externa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hyperlink" Target="https://pandia.ru/text/category/obshaya_ploshad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nogokvartirnie_doma/" TargetMode="Externa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</TotalTime>
  <Pages>58</Pages>
  <Words>13691</Words>
  <Characters>78045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Б.А.</dc:creator>
  <cp:lastModifiedBy>Вера Николаевна Зеткина</cp:lastModifiedBy>
  <cp:revision>2</cp:revision>
  <cp:lastPrinted>2021-03-22T01:14:00Z</cp:lastPrinted>
  <dcterms:created xsi:type="dcterms:W3CDTF">2021-04-20T00:30:00Z</dcterms:created>
  <dcterms:modified xsi:type="dcterms:W3CDTF">2021-04-20T00:30:00Z</dcterms:modified>
</cp:coreProperties>
</file>