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40" w:rsidRDefault="00F03640" w:rsidP="00F0364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40" w:rsidRDefault="00F03640" w:rsidP="00F03640">
      <w:pPr>
        <w:jc w:val="center"/>
      </w:pPr>
    </w:p>
    <w:p w:rsidR="00F03640" w:rsidRDefault="00F03640" w:rsidP="00F03640">
      <w:pPr>
        <w:jc w:val="center"/>
      </w:pPr>
      <w:r>
        <w:t>РОССИЙСКАЯ ФЕДЕРАЦИЯ</w:t>
      </w:r>
    </w:p>
    <w:p w:rsidR="00F03640" w:rsidRDefault="00F03640" w:rsidP="00F03640">
      <w:pPr>
        <w:jc w:val="center"/>
      </w:pPr>
      <w:r>
        <w:t>ИРКУТСКАЯ ОБЛАСТЬ</w:t>
      </w:r>
    </w:p>
    <w:p w:rsidR="00F03640" w:rsidRDefault="00F03640" w:rsidP="00F03640">
      <w:pPr>
        <w:jc w:val="center"/>
      </w:pPr>
    </w:p>
    <w:p w:rsidR="00F03640" w:rsidRPr="00B257FF" w:rsidRDefault="00F03640" w:rsidP="00F03640">
      <w:pPr>
        <w:jc w:val="center"/>
        <w:rPr>
          <w:sz w:val="28"/>
          <w:szCs w:val="28"/>
        </w:rPr>
      </w:pPr>
      <w:r w:rsidRPr="00B257FF">
        <w:rPr>
          <w:sz w:val="28"/>
          <w:szCs w:val="28"/>
        </w:rPr>
        <w:t>Администрация</w:t>
      </w:r>
    </w:p>
    <w:p w:rsidR="00F03640" w:rsidRPr="00ED5D2E" w:rsidRDefault="00F03640" w:rsidP="00F03640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ED5D2E">
        <w:rPr>
          <w:sz w:val="28"/>
        </w:rPr>
        <w:t>Зиминского городского муниципального образования</w:t>
      </w:r>
    </w:p>
    <w:p w:rsidR="00F03640" w:rsidRDefault="00F03640" w:rsidP="00F0364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F03640" w:rsidRDefault="00F03640" w:rsidP="00F0364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F03640" w:rsidRDefault="00F03640" w:rsidP="00F0364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03640" w:rsidRDefault="00F03640" w:rsidP="00F0364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03640" w:rsidRDefault="00F03640" w:rsidP="00F0364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A61EBC">
        <w:rPr>
          <w:rFonts w:ascii="Times New Roman" w:hAnsi="Times New Roman" w:cs="Times New Roman"/>
          <w:sz w:val="24"/>
          <w:szCs w:val="24"/>
          <w:u w:val="single"/>
        </w:rPr>
        <w:t>.02.2016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Зима     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252</w:t>
      </w:r>
    </w:p>
    <w:p w:rsidR="00F03640" w:rsidRDefault="00F03640" w:rsidP="00F0364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03640" w:rsidRPr="00025C40" w:rsidTr="00E829E4">
        <w:tc>
          <w:tcPr>
            <w:tcW w:w="4785" w:type="dxa"/>
          </w:tcPr>
          <w:p w:rsidR="00F03640" w:rsidRPr="00025C40" w:rsidRDefault="00F03640" w:rsidP="00E829E4">
            <w:pPr>
              <w:tabs>
                <w:tab w:val="left" w:pos="0"/>
                <w:tab w:val="left" w:pos="4569"/>
              </w:tabs>
              <w:rPr>
                <w:rStyle w:val="130"/>
                <w:sz w:val="24"/>
                <w:szCs w:val="24"/>
              </w:rPr>
            </w:pPr>
            <w:r w:rsidRPr="00025C40">
              <w:rPr>
                <w:sz w:val="24"/>
                <w:szCs w:val="24"/>
              </w:rPr>
              <w:t xml:space="preserve">Об утверждении </w:t>
            </w:r>
            <w:r w:rsidR="00315C8D">
              <w:rPr>
                <w:sz w:val="24"/>
                <w:szCs w:val="24"/>
              </w:rPr>
              <w:t>Положения о п</w:t>
            </w:r>
            <w:r w:rsidRPr="00025C40">
              <w:rPr>
                <w:sz w:val="24"/>
                <w:szCs w:val="24"/>
              </w:rPr>
              <w:t>орядк</w:t>
            </w:r>
            <w:r w:rsidR="00315C8D">
              <w:rPr>
                <w:sz w:val="24"/>
                <w:szCs w:val="24"/>
              </w:rPr>
              <w:t xml:space="preserve">е </w:t>
            </w:r>
            <w:r w:rsidRPr="00025C40">
              <w:rPr>
                <w:sz w:val="24"/>
                <w:szCs w:val="24"/>
              </w:rPr>
              <w:t xml:space="preserve">сообщения муниципальными служащими администрации Зиминского городского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  <w:p w:rsidR="00F03640" w:rsidRPr="00025C40" w:rsidRDefault="00F03640" w:rsidP="00E829E4">
            <w:pPr>
              <w:pStyle w:val="a5"/>
              <w:jc w:val="left"/>
              <w:rPr>
                <w:rFonts w:eastAsia="Times New Roman"/>
                <w:b/>
                <w:bCs/>
                <w:color w:val="2DA2BF"/>
                <w:sz w:val="24"/>
                <w:szCs w:val="24"/>
                <w:highlight w:val="cyan"/>
              </w:rPr>
            </w:pPr>
          </w:p>
        </w:tc>
        <w:tc>
          <w:tcPr>
            <w:tcW w:w="4786" w:type="dxa"/>
          </w:tcPr>
          <w:p w:rsidR="00F03640" w:rsidRPr="00025C40" w:rsidRDefault="00F03640" w:rsidP="00E829E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2DA2BF"/>
                <w:sz w:val="24"/>
                <w:szCs w:val="24"/>
              </w:rPr>
            </w:pPr>
          </w:p>
        </w:tc>
      </w:tr>
    </w:tbl>
    <w:p w:rsidR="00F03640" w:rsidRPr="00025C40" w:rsidRDefault="00F03640" w:rsidP="00F0364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3640" w:rsidRPr="00025C40" w:rsidRDefault="00F03640" w:rsidP="00F03640">
      <w:pPr>
        <w:ind w:firstLine="709"/>
        <w:jc w:val="both"/>
        <w:rPr>
          <w:rStyle w:val="130"/>
          <w:sz w:val="24"/>
          <w:szCs w:val="24"/>
        </w:rPr>
      </w:pPr>
      <w:r w:rsidRPr="00025C40">
        <w:rPr>
          <w:sz w:val="24"/>
          <w:szCs w:val="24"/>
        </w:rPr>
        <w:t>Руководствуясь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статьей 28 Устава Зиминского городского муниципального образования</w:t>
      </w:r>
      <w:r w:rsidR="00B22219">
        <w:rPr>
          <w:sz w:val="24"/>
          <w:szCs w:val="24"/>
        </w:rPr>
        <w:t>,</w:t>
      </w:r>
      <w:r w:rsidRPr="00025C40">
        <w:rPr>
          <w:sz w:val="24"/>
          <w:szCs w:val="24"/>
        </w:rPr>
        <w:t xml:space="preserve"> </w:t>
      </w:r>
    </w:p>
    <w:p w:rsidR="00F03640" w:rsidRPr="00025C40" w:rsidRDefault="00F03640" w:rsidP="00F03640">
      <w:pPr>
        <w:shd w:val="clear" w:color="auto" w:fill="FFFFFF"/>
        <w:spacing w:line="274" w:lineRule="exact"/>
        <w:ind w:firstLine="540"/>
        <w:jc w:val="both"/>
        <w:rPr>
          <w:b/>
          <w:bCs/>
          <w:spacing w:val="42"/>
          <w:sz w:val="24"/>
          <w:szCs w:val="24"/>
        </w:rPr>
      </w:pPr>
    </w:p>
    <w:p w:rsidR="00F03640" w:rsidRDefault="00F03640" w:rsidP="00F03640">
      <w:pPr>
        <w:shd w:val="clear" w:color="auto" w:fill="FFFFFF"/>
        <w:spacing w:line="274" w:lineRule="exact"/>
        <w:jc w:val="both"/>
        <w:rPr>
          <w:b/>
          <w:bCs/>
          <w:spacing w:val="42"/>
          <w:sz w:val="24"/>
          <w:szCs w:val="24"/>
        </w:rPr>
      </w:pPr>
      <w:r w:rsidRPr="00025C40">
        <w:rPr>
          <w:b/>
          <w:bCs/>
          <w:spacing w:val="42"/>
          <w:sz w:val="24"/>
          <w:szCs w:val="24"/>
        </w:rPr>
        <w:t>ПОСТАНОВЛЯЮ:</w:t>
      </w:r>
    </w:p>
    <w:p w:rsidR="00372894" w:rsidRPr="00025C40" w:rsidRDefault="00372894" w:rsidP="00F03640">
      <w:pPr>
        <w:shd w:val="clear" w:color="auto" w:fill="FFFFFF"/>
        <w:spacing w:line="274" w:lineRule="exact"/>
        <w:jc w:val="both"/>
        <w:rPr>
          <w:b/>
          <w:bCs/>
          <w:spacing w:val="42"/>
          <w:sz w:val="24"/>
          <w:szCs w:val="24"/>
        </w:rPr>
      </w:pPr>
    </w:p>
    <w:p w:rsidR="00F03640" w:rsidRDefault="00F03640" w:rsidP="00F03640">
      <w:pPr>
        <w:pStyle w:val="1"/>
        <w:tabs>
          <w:tab w:val="clear" w:pos="1134"/>
          <w:tab w:val="num" w:pos="0"/>
        </w:tabs>
        <w:rPr>
          <w:rStyle w:val="130"/>
          <w:sz w:val="24"/>
          <w:szCs w:val="24"/>
        </w:rPr>
      </w:pPr>
      <w:r w:rsidRPr="00025C40">
        <w:rPr>
          <w:rStyle w:val="130"/>
          <w:sz w:val="24"/>
          <w:szCs w:val="24"/>
        </w:rPr>
        <w:t xml:space="preserve">Утвердить </w:t>
      </w:r>
      <w:r w:rsidR="00315C8D">
        <w:rPr>
          <w:rStyle w:val="130"/>
          <w:sz w:val="24"/>
          <w:szCs w:val="24"/>
        </w:rPr>
        <w:t>Положение о п</w:t>
      </w:r>
      <w:r w:rsidRPr="00025C40">
        <w:rPr>
          <w:rStyle w:val="130"/>
          <w:sz w:val="24"/>
          <w:szCs w:val="24"/>
        </w:rPr>
        <w:t>оряд</w:t>
      </w:r>
      <w:r w:rsidR="00315C8D">
        <w:rPr>
          <w:rStyle w:val="130"/>
          <w:sz w:val="24"/>
          <w:szCs w:val="24"/>
        </w:rPr>
        <w:t>ке</w:t>
      </w:r>
      <w:r w:rsidRPr="00025C40">
        <w:rPr>
          <w:rStyle w:val="130"/>
          <w:sz w:val="24"/>
          <w:szCs w:val="24"/>
        </w:rPr>
        <w:t xml:space="preserve"> сообщения муниципальными служащими </w:t>
      </w:r>
      <w:r w:rsidRPr="00025C40">
        <w:rPr>
          <w:sz w:val="24"/>
          <w:szCs w:val="24"/>
        </w:rPr>
        <w:t>администрации Зиминского городского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25C40">
        <w:rPr>
          <w:rStyle w:val="130"/>
          <w:sz w:val="24"/>
          <w:szCs w:val="24"/>
        </w:rPr>
        <w:t xml:space="preserve"> согласно приложению.</w:t>
      </w:r>
    </w:p>
    <w:p w:rsidR="00372894" w:rsidRPr="00372894" w:rsidRDefault="00372894" w:rsidP="00F03640">
      <w:pPr>
        <w:pStyle w:val="1"/>
        <w:tabs>
          <w:tab w:val="clear" w:pos="1134"/>
          <w:tab w:val="num" w:pos="0"/>
        </w:tabs>
        <w:rPr>
          <w:rStyle w:val="130"/>
          <w:sz w:val="24"/>
          <w:szCs w:val="24"/>
        </w:rPr>
      </w:pPr>
      <w:r>
        <w:rPr>
          <w:rStyle w:val="130"/>
          <w:sz w:val="24"/>
          <w:szCs w:val="24"/>
        </w:rPr>
        <w:t xml:space="preserve">Заместителю начальника управления правовой, кадровой и организационной работы - начальнику отдела кадров Сухаревой А.В. </w:t>
      </w:r>
      <w:r w:rsidRPr="00372894">
        <w:rPr>
          <w:sz w:val="24"/>
          <w:szCs w:val="24"/>
        </w:rPr>
        <w:t>обеспечить ознакомление муниципальных служащих администрации Зиминского городского муниципального, руководителей отраслевых (функциональных) органов администрации Зиминского городского муниципального, наделенных правами юридического лица, с настоящим постановлением.</w:t>
      </w:r>
    </w:p>
    <w:p w:rsidR="00372894" w:rsidRPr="00372894" w:rsidRDefault="00372894" w:rsidP="00F03640">
      <w:pPr>
        <w:pStyle w:val="1"/>
        <w:rPr>
          <w:sz w:val="24"/>
          <w:szCs w:val="24"/>
        </w:rPr>
      </w:pPr>
      <w:r w:rsidRPr="00372894">
        <w:rPr>
          <w:sz w:val="24"/>
          <w:szCs w:val="24"/>
        </w:rPr>
        <w:t>Руководителям отраслевых (функциональных) органов администрации Зиминского городского муниципального образования, наделенных правами юридического лица, ознакомить муниципальных служащих соответствующих органов с настоящим постановлением, организовать исполнение настоящего постановления.</w:t>
      </w:r>
    </w:p>
    <w:p w:rsidR="00F03640" w:rsidRPr="00025C40" w:rsidRDefault="00F03640" w:rsidP="00F03640">
      <w:pPr>
        <w:pStyle w:val="1"/>
        <w:rPr>
          <w:sz w:val="24"/>
          <w:szCs w:val="24"/>
        </w:rPr>
      </w:pPr>
      <w:r w:rsidRPr="00025C40">
        <w:rPr>
          <w:sz w:val="24"/>
          <w:szCs w:val="24"/>
        </w:rPr>
        <w:lastRenderedPageBreak/>
        <w:t xml:space="preserve">Опубликовать настоящее постановление в газете </w:t>
      </w:r>
      <w:r>
        <w:rPr>
          <w:sz w:val="24"/>
          <w:szCs w:val="24"/>
        </w:rPr>
        <w:t>«</w:t>
      </w:r>
      <w:r w:rsidRPr="00025C40">
        <w:rPr>
          <w:sz w:val="24"/>
          <w:szCs w:val="24"/>
        </w:rPr>
        <w:t>Новая Приокская правда</w:t>
      </w:r>
      <w:r>
        <w:rPr>
          <w:sz w:val="24"/>
          <w:szCs w:val="24"/>
        </w:rPr>
        <w:t>»</w:t>
      </w:r>
      <w:r w:rsidRPr="00025C40">
        <w:rPr>
          <w:sz w:val="24"/>
          <w:szCs w:val="24"/>
        </w:rPr>
        <w:t xml:space="preserve">, разместить на официальном сайте администрации Зиминского городского муниципального образования в информационно-телекоммуникационной сети </w:t>
      </w:r>
      <w:r w:rsidR="00372894">
        <w:rPr>
          <w:sz w:val="24"/>
          <w:szCs w:val="24"/>
        </w:rPr>
        <w:t>«</w:t>
      </w:r>
      <w:r w:rsidRPr="00025C40">
        <w:rPr>
          <w:sz w:val="24"/>
          <w:szCs w:val="24"/>
        </w:rPr>
        <w:t>Интернет</w:t>
      </w:r>
      <w:r w:rsidR="00372894">
        <w:rPr>
          <w:sz w:val="24"/>
          <w:szCs w:val="24"/>
        </w:rPr>
        <w:t>»</w:t>
      </w:r>
      <w:r w:rsidRPr="00025C40">
        <w:rPr>
          <w:sz w:val="24"/>
          <w:szCs w:val="24"/>
        </w:rPr>
        <w:t>.</w:t>
      </w:r>
    </w:p>
    <w:p w:rsidR="00F03640" w:rsidRPr="00025C40" w:rsidRDefault="00F03640" w:rsidP="00F03640">
      <w:pPr>
        <w:pStyle w:val="1"/>
        <w:rPr>
          <w:sz w:val="24"/>
          <w:szCs w:val="24"/>
        </w:rPr>
      </w:pPr>
      <w:r w:rsidRPr="00025C40">
        <w:rPr>
          <w:sz w:val="24"/>
          <w:szCs w:val="24"/>
        </w:rPr>
        <w:t>Контроль исполнения настоящего постановления оставляю за собой.</w:t>
      </w:r>
    </w:p>
    <w:p w:rsidR="00F03640" w:rsidRDefault="00F03640" w:rsidP="00F03640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</w:p>
    <w:p w:rsidR="00CD1C0C" w:rsidRDefault="00CD1C0C" w:rsidP="00F03640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</w:p>
    <w:p w:rsidR="00CD1C0C" w:rsidRPr="00025C40" w:rsidRDefault="00CD1C0C" w:rsidP="00F03640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</w:p>
    <w:p w:rsidR="00F03640" w:rsidRPr="00025C40" w:rsidRDefault="00F03640" w:rsidP="00F03640">
      <w:pPr>
        <w:shd w:val="clear" w:color="auto" w:fill="FFFFFF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И.о. м</w:t>
      </w:r>
      <w:r w:rsidRPr="00025C40">
        <w:rPr>
          <w:spacing w:val="-8"/>
          <w:sz w:val="24"/>
          <w:szCs w:val="24"/>
        </w:rPr>
        <w:t>эр</w:t>
      </w:r>
      <w:r>
        <w:rPr>
          <w:spacing w:val="-8"/>
          <w:sz w:val="24"/>
          <w:szCs w:val="24"/>
        </w:rPr>
        <w:t>а</w:t>
      </w:r>
      <w:r w:rsidRPr="00025C40">
        <w:rPr>
          <w:spacing w:val="-8"/>
          <w:sz w:val="24"/>
          <w:szCs w:val="24"/>
        </w:rPr>
        <w:t xml:space="preserve"> Зиминского городского </w:t>
      </w:r>
    </w:p>
    <w:p w:rsidR="00F03640" w:rsidRPr="00025C40" w:rsidRDefault="00F03640" w:rsidP="00F03640">
      <w:pPr>
        <w:shd w:val="clear" w:color="auto" w:fill="FFFFFF"/>
        <w:rPr>
          <w:spacing w:val="-8"/>
          <w:sz w:val="24"/>
          <w:szCs w:val="24"/>
        </w:rPr>
      </w:pPr>
      <w:r w:rsidRPr="00025C40">
        <w:rPr>
          <w:spacing w:val="-8"/>
          <w:sz w:val="24"/>
          <w:szCs w:val="24"/>
        </w:rPr>
        <w:t>муниципального образования</w:t>
      </w:r>
      <w:r w:rsidRPr="00025C40">
        <w:rPr>
          <w:spacing w:val="-8"/>
          <w:sz w:val="24"/>
          <w:szCs w:val="24"/>
        </w:rPr>
        <w:tab/>
      </w:r>
      <w:r w:rsidRPr="00025C40">
        <w:rPr>
          <w:spacing w:val="-8"/>
          <w:sz w:val="24"/>
          <w:szCs w:val="24"/>
        </w:rPr>
        <w:tab/>
      </w:r>
      <w:r w:rsidRPr="00025C40">
        <w:rPr>
          <w:spacing w:val="-8"/>
          <w:sz w:val="24"/>
          <w:szCs w:val="24"/>
        </w:rPr>
        <w:tab/>
      </w:r>
      <w:r w:rsidRPr="00025C40">
        <w:rPr>
          <w:spacing w:val="-8"/>
          <w:sz w:val="24"/>
          <w:szCs w:val="24"/>
        </w:rPr>
        <w:tab/>
      </w:r>
      <w:r w:rsidRPr="00025C40">
        <w:rPr>
          <w:spacing w:val="-8"/>
          <w:sz w:val="24"/>
          <w:szCs w:val="24"/>
        </w:rPr>
        <w:tab/>
      </w:r>
      <w:r w:rsidRPr="00025C40">
        <w:rPr>
          <w:spacing w:val="-8"/>
          <w:sz w:val="24"/>
          <w:szCs w:val="24"/>
        </w:rPr>
        <w:tab/>
      </w:r>
      <w:r w:rsidRPr="00025C40">
        <w:rPr>
          <w:spacing w:val="-8"/>
          <w:sz w:val="24"/>
          <w:szCs w:val="24"/>
        </w:rPr>
        <w:tab/>
      </w:r>
      <w:r w:rsidRPr="00025C40">
        <w:rPr>
          <w:spacing w:val="-8"/>
          <w:sz w:val="24"/>
          <w:szCs w:val="24"/>
        </w:rPr>
        <w:tab/>
      </w:r>
      <w:r w:rsidRPr="00025C40">
        <w:rPr>
          <w:spacing w:val="-8"/>
          <w:sz w:val="24"/>
          <w:szCs w:val="24"/>
        </w:rPr>
        <w:tab/>
      </w:r>
      <w:r w:rsidRPr="00025C40">
        <w:rPr>
          <w:spacing w:val="-8"/>
          <w:sz w:val="24"/>
          <w:szCs w:val="24"/>
        </w:rPr>
        <w:tab/>
      </w:r>
      <w:r w:rsidRPr="00025C40">
        <w:rPr>
          <w:spacing w:val="-8"/>
          <w:sz w:val="24"/>
          <w:szCs w:val="24"/>
        </w:rPr>
        <w:tab/>
      </w:r>
      <w:r w:rsidRPr="00025C40">
        <w:rPr>
          <w:spacing w:val="-8"/>
          <w:sz w:val="24"/>
          <w:szCs w:val="24"/>
        </w:rPr>
        <w:tab/>
      </w:r>
      <w:r w:rsidRPr="00025C40">
        <w:rPr>
          <w:spacing w:val="-8"/>
          <w:sz w:val="24"/>
          <w:szCs w:val="24"/>
        </w:rPr>
        <w:tab/>
      </w:r>
      <w:r w:rsidRPr="00025C40">
        <w:rPr>
          <w:spacing w:val="-8"/>
          <w:sz w:val="24"/>
          <w:szCs w:val="24"/>
        </w:rPr>
        <w:tab/>
      </w:r>
      <w:r w:rsidRPr="00025C40">
        <w:rPr>
          <w:spacing w:val="-8"/>
          <w:sz w:val="24"/>
          <w:szCs w:val="24"/>
        </w:rPr>
        <w:tab/>
      </w:r>
      <w:r w:rsidRPr="00025C40">
        <w:rPr>
          <w:spacing w:val="-8"/>
          <w:sz w:val="24"/>
          <w:szCs w:val="24"/>
        </w:rPr>
        <w:tab/>
      </w:r>
      <w:r w:rsidRPr="00025C40">
        <w:rPr>
          <w:spacing w:val="-8"/>
          <w:sz w:val="24"/>
          <w:szCs w:val="24"/>
        </w:rPr>
        <w:tab/>
      </w:r>
      <w:r>
        <w:rPr>
          <w:spacing w:val="-8"/>
          <w:sz w:val="24"/>
          <w:szCs w:val="24"/>
        </w:rPr>
        <w:t xml:space="preserve">        А.Н. Коновалов</w:t>
      </w:r>
    </w:p>
    <w:p w:rsidR="00F03640" w:rsidRPr="00F42DA4" w:rsidRDefault="00F03640" w:rsidP="00F03640">
      <w:pPr>
        <w:shd w:val="clear" w:color="auto" w:fill="FFFFFF"/>
        <w:rPr>
          <w:spacing w:val="-8"/>
        </w:rPr>
        <w:sectPr w:rsidR="00F03640" w:rsidRPr="00F42DA4" w:rsidSect="00A26D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Look w:val="01E0"/>
      </w:tblPr>
      <w:tblGrid>
        <w:gridCol w:w="4477"/>
        <w:gridCol w:w="5351"/>
      </w:tblGrid>
      <w:tr w:rsidR="00F03640" w:rsidRPr="00025C40" w:rsidTr="00E829E4">
        <w:tc>
          <w:tcPr>
            <w:tcW w:w="4477" w:type="dxa"/>
          </w:tcPr>
          <w:p w:rsidR="00F03640" w:rsidRPr="00025C40" w:rsidRDefault="00F03640" w:rsidP="00E829E4">
            <w:pPr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5351" w:type="dxa"/>
          </w:tcPr>
          <w:p w:rsidR="00F03640" w:rsidRPr="00025C40" w:rsidRDefault="00F03640" w:rsidP="00E829E4">
            <w:pPr>
              <w:shd w:val="clear" w:color="auto" w:fill="FFFFFF"/>
              <w:jc w:val="right"/>
              <w:rPr>
                <w:bCs/>
                <w:spacing w:val="-8"/>
                <w:sz w:val="24"/>
                <w:szCs w:val="24"/>
              </w:rPr>
            </w:pPr>
            <w:r w:rsidRPr="00025C40">
              <w:rPr>
                <w:bCs/>
                <w:spacing w:val="-8"/>
                <w:sz w:val="24"/>
                <w:szCs w:val="24"/>
              </w:rPr>
              <w:t>УТВЕРЖДЕН</w:t>
            </w:r>
            <w:r w:rsidR="00B22219">
              <w:rPr>
                <w:bCs/>
                <w:spacing w:val="-8"/>
                <w:sz w:val="24"/>
                <w:szCs w:val="24"/>
              </w:rPr>
              <w:t>О</w:t>
            </w:r>
          </w:p>
          <w:p w:rsidR="00F03640" w:rsidRPr="00025C40" w:rsidRDefault="00F03640" w:rsidP="00E829E4">
            <w:pPr>
              <w:shd w:val="clear" w:color="auto" w:fill="FFFFFF"/>
              <w:jc w:val="right"/>
              <w:rPr>
                <w:bCs/>
                <w:spacing w:val="-8"/>
                <w:sz w:val="24"/>
                <w:szCs w:val="24"/>
              </w:rPr>
            </w:pPr>
            <w:r w:rsidRPr="00025C40">
              <w:rPr>
                <w:bCs/>
                <w:spacing w:val="-8"/>
                <w:sz w:val="24"/>
                <w:szCs w:val="24"/>
              </w:rPr>
              <w:t>постановлением администрации ЗГМО</w:t>
            </w:r>
          </w:p>
          <w:p w:rsidR="00F03640" w:rsidRPr="00025C40" w:rsidRDefault="00F03640" w:rsidP="00E829E4">
            <w:pPr>
              <w:shd w:val="clear" w:color="auto" w:fill="FFFFFF"/>
              <w:jc w:val="right"/>
              <w:rPr>
                <w:bCs/>
                <w:spacing w:val="-8"/>
                <w:sz w:val="24"/>
                <w:szCs w:val="24"/>
              </w:rPr>
            </w:pPr>
            <w:r w:rsidRPr="00025C40">
              <w:rPr>
                <w:bCs/>
                <w:spacing w:val="-8"/>
                <w:sz w:val="24"/>
                <w:szCs w:val="24"/>
              </w:rPr>
              <w:t>от «_</w:t>
            </w:r>
            <w:r w:rsidRPr="00025C40">
              <w:rPr>
                <w:bCs/>
                <w:spacing w:val="-8"/>
                <w:sz w:val="24"/>
                <w:szCs w:val="24"/>
                <w:u w:val="single"/>
              </w:rPr>
              <w:t>25</w:t>
            </w:r>
            <w:r w:rsidRPr="00025C40">
              <w:rPr>
                <w:bCs/>
                <w:spacing w:val="-8"/>
                <w:sz w:val="24"/>
                <w:szCs w:val="24"/>
              </w:rPr>
              <w:t>_» ____</w:t>
            </w:r>
            <w:r w:rsidRPr="00025C40">
              <w:rPr>
                <w:bCs/>
                <w:spacing w:val="-8"/>
                <w:sz w:val="24"/>
                <w:szCs w:val="24"/>
                <w:u w:val="single"/>
              </w:rPr>
              <w:t>02</w:t>
            </w:r>
            <w:r w:rsidRPr="00025C40">
              <w:rPr>
                <w:bCs/>
                <w:spacing w:val="-8"/>
                <w:sz w:val="24"/>
                <w:szCs w:val="24"/>
              </w:rPr>
              <w:t xml:space="preserve">____2016 г. № </w:t>
            </w:r>
            <w:r w:rsidRPr="00025C40">
              <w:rPr>
                <w:bCs/>
                <w:spacing w:val="-8"/>
                <w:sz w:val="24"/>
                <w:szCs w:val="24"/>
                <w:u w:val="single"/>
              </w:rPr>
              <w:t>252</w:t>
            </w:r>
          </w:p>
          <w:p w:rsidR="00F03640" w:rsidRPr="00025C40" w:rsidRDefault="00F03640" w:rsidP="00E829E4">
            <w:pPr>
              <w:jc w:val="right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</w:tbl>
    <w:p w:rsidR="00F03640" w:rsidRPr="00025C40" w:rsidRDefault="00F03640" w:rsidP="00F03640">
      <w:pPr>
        <w:rPr>
          <w:rStyle w:val="130"/>
          <w:sz w:val="24"/>
          <w:szCs w:val="24"/>
        </w:rPr>
      </w:pPr>
    </w:p>
    <w:p w:rsidR="005654F8" w:rsidRDefault="005654F8" w:rsidP="00F03640">
      <w:pPr>
        <w:jc w:val="center"/>
        <w:rPr>
          <w:rStyle w:val="130"/>
          <w:b/>
          <w:sz w:val="24"/>
          <w:szCs w:val="24"/>
        </w:rPr>
      </w:pPr>
    </w:p>
    <w:p w:rsidR="00F03640" w:rsidRPr="003E7EF6" w:rsidRDefault="00F03640" w:rsidP="00F03640">
      <w:pPr>
        <w:jc w:val="center"/>
        <w:rPr>
          <w:rStyle w:val="130"/>
          <w:b/>
          <w:sz w:val="24"/>
          <w:szCs w:val="24"/>
        </w:rPr>
      </w:pPr>
      <w:r w:rsidRPr="003E7EF6">
        <w:rPr>
          <w:rStyle w:val="130"/>
          <w:b/>
          <w:sz w:val="24"/>
          <w:szCs w:val="24"/>
        </w:rPr>
        <w:t>ПО</w:t>
      </w:r>
      <w:r w:rsidR="00315C8D" w:rsidRPr="003E7EF6">
        <w:rPr>
          <w:rStyle w:val="130"/>
          <w:b/>
          <w:sz w:val="24"/>
          <w:szCs w:val="24"/>
        </w:rPr>
        <w:t>ЛОЖЕНИЕ</w:t>
      </w:r>
    </w:p>
    <w:p w:rsidR="00F03640" w:rsidRPr="003E7EF6" w:rsidRDefault="00315C8D" w:rsidP="00F03640">
      <w:pPr>
        <w:jc w:val="center"/>
        <w:rPr>
          <w:rStyle w:val="130"/>
          <w:b/>
          <w:sz w:val="24"/>
          <w:szCs w:val="24"/>
        </w:rPr>
      </w:pPr>
      <w:r w:rsidRPr="003E7EF6">
        <w:rPr>
          <w:rStyle w:val="130"/>
          <w:b/>
          <w:sz w:val="24"/>
          <w:szCs w:val="24"/>
        </w:rPr>
        <w:t xml:space="preserve">о порядке </w:t>
      </w:r>
      <w:r w:rsidR="00F03640" w:rsidRPr="003E7EF6">
        <w:rPr>
          <w:rStyle w:val="130"/>
          <w:b/>
          <w:sz w:val="24"/>
          <w:szCs w:val="24"/>
        </w:rPr>
        <w:t>сообщения муниципальными служащими</w:t>
      </w:r>
      <w:r w:rsidR="00F03640" w:rsidRPr="003E7EF6">
        <w:rPr>
          <w:b/>
          <w:sz w:val="24"/>
          <w:szCs w:val="24"/>
        </w:rPr>
        <w:t xml:space="preserve"> администрации Зиминского городского муниципального образования</w:t>
      </w:r>
      <w:r w:rsidRPr="003E7EF6">
        <w:rPr>
          <w:b/>
          <w:sz w:val="24"/>
          <w:szCs w:val="24"/>
        </w:rPr>
        <w:t xml:space="preserve"> </w:t>
      </w:r>
      <w:r w:rsidR="00F03640" w:rsidRPr="003E7EF6">
        <w:rPr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03640" w:rsidRPr="003E7EF6" w:rsidRDefault="00F03640" w:rsidP="00F03640">
      <w:pPr>
        <w:jc w:val="center"/>
        <w:rPr>
          <w:rStyle w:val="130"/>
          <w:sz w:val="24"/>
          <w:szCs w:val="24"/>
        </w:rPr>
      </w:pPr>
    </w:p>
    <w:p w:rsidR="00CD1C0C" w:rsidRPr="003E7EF6" w:rsidRDefault="00CD1C0C" w:rsidP="00787BCE">
      <w:pPr>
        <w:pStyle w:val="ConsPlusNormal"/>
        <w:ind w:firstLine="851"/>
        <w:jc w:val="both"/>
      </w:pPr>
      <w:r w:rsidRPr="003E7EF6">
        <w:t>1.</w:t>
      </w:r>
      <w:r w:rsidR="00315C8D" w:rsidRPr="003E7EF6">
        <w:tab/>
      </w:r>
      <w:r w:rsidRPr="003E7EF6">
        <w:t xml:space="preserve">Настоящим Положением определяется порядок сообщения муниципальными служащими </w:t>
      </w:r>
      <w:r w:rsidR="00315C8D" w:rsidRPr="003E7EF6">
        <w:t>администрации Зиминского городского муниципального образования</w:t>
      </w:r>
      <w:r w:rsidRPr="003E7EF6">
        <w:t xml:space="preserve">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D1C0C" w:rsidRPr="003E7EF6" w:rsidRDefault="00CD1C0C" w:rsidP="00787BCE">
      <w:pPr>
        <w:pStyle w:val="ConsPlusNormal"/>
        <w:ind w:firstLine="851"/>
        <w:jc w:val="both"/>
      </w:pPr>
      <w:r w:rsidRPr="003E7EF6">
        <w:t>2.</w:t>
      </w:r>
      <w:r w:rsidR="00DD23F1" w:rsidRPr="003E7EF6">
        <w:tab/>
      </w:r>
      <w:r w:rsidRPr="003E7EF6">
        <w:t>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36E40" w:rsidRPr="003E7EF6" w:rsidRDefault="00636E40" w:rsidP="00636E4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E7EF6">
        <w:rPr>
          <w:sz w:val="24"/>
          <w:szCs w:val="24"/>
        </w:rPr>
        <w:t>3.</w:t>
      </w:r>
      <w:r w:rsidRPr="003E7EF6">
        <w:rPr>
          <w:sz w:val="24"/>
          <w:szCs w:val="24"/>
        </w:rPr>
        <w:tab/>
        <w:t>О возникшем конфликте интересов или о возможности его возникновения муниципальный служащий обязан уведомить представителя нанимателя</w:t>
      </w:r>
      <w:r w:rsidR="00C46DBA" w:rsidRPr="003E7EF6">
        <w:rPr>
          <w:sz w:val="24"/>
          <w:szCs w:val="24"/>
        </w:rPr>
        <w:t xml:space="preserve"> (работодателя</w:t>
      </w:r>
      <w:r w:rsidRPr="003E7EF6">
        <w:rPr>
          <w:sz w:val="24"/>
          <w:szCs w:val="24"/>
        </w:rPr>
        <w:t>) в письменной форме, как только ему станет об этом известно.</w:t>
      </w:r>
    </w:p>
    <w:p w:rsidR="00372894" w:rsidRPr="003E7EF6" w:rsidRDefault="00C46DBA" w:rsidP="00372894">
      <w:pPr>
        <w:pStyle w:val="ConsPlusNormal"/>
        <w:ind w:firstLine="851"/>
        <w:jc w:val="both"/>
      </w:pPr>
      <w:bookmarkStart w:id="0" w:name="Par11"/>
      <w:bookmarkEnd w:id="0"/>
      <w:r w:rsidRPr="003E7EF6">
        <w:t>4</w:t>
      </w:r>
      <w:r w:rsidR="00CD1C0C" w:rsidRPr="003E7EF6">
        <w:t>.</w:t>
      </w:r>
      <w:r w:rsidR="00DD23F1" w:rsidRPr="003E7EF6">
        <w:tab/>
      </w:r>
      <w:r w:rsidR="00CD1C0C" w:rsidRPr="003E7EF6">
        <w:t>Муниципальные служащие направляют представителю нанимателя (работодателю) уведомление, составленное по форме</w:t>
      </w:r>
      <w:r w:rsidR="00372894" w:rsidRPr="003E7EF6">
        <w:t>,</w:t>
      </w:r>
      <w:r w:rsidR="00CD1C0C" w:rsidRPr="003E7EF6">
        <w:t xml:space="preserve"> согласно </w:t>
      </w:r>
      <w:hyperlink r:id="rId9" w:history="1">
        <w:r w:rsidR="00CD1C0C" w:rsidRPr="003E7EF6">
          <w:t xml:space="preserve">приложению </w:t>
        </w:r>
        <w:r w:rsidR="006907AD" w:rsidRPr="003E7EF6">
          <w:t xml:space="preserve">№1 </w:t>
        </w:r>
        <w:r w:rsidR="00CD1C0C" w:rsidRPr="003E7EF6">
          <w:t>к настоящему Положению</w:t>
        </w:r>
        <w:r w:rsidR="00372894" w:rsidRPr="003E7EF6">
          <w:t xml:space="preserve"> </w:t>
        </w:r>
      </w:hyperlink>
      <w:r w:rsidR="00372894" w:rsidRPr="003E7EF6">
        <w:t>с приложением всех имеющихся материалов, подтверждающих суть изложенного.</w:t>
      </w:r>
    </w:p>
    <w:p w:rsidR="00787BCE" w:rsidRPr="003E7EF6" w:rsidRDefault="00C46DBA" w:rsidP="00787BCE">
      <w:pPr>
        <w:pStyle w:val="1"/>
        <w:numPr>
          <w:ilvl w:val="0"/>
          <w:numId w:val="0"/>
        </w:numPr>
        <w:ind w:firstLine="851"/>
        <w:rPr>
          <w:sz w:val="24"/>
          <w:szCs w:val="24"/>
        </w:rPr>
      </w:pPr>
      <w:bookmarkStart w:id="1" w:name="Par16"/>
      <w:bookmarkStart w:id="2" w:name="Par17"/>
      <w:bookmarkEnd w:id="1"/>
      <w:bookmarkEnd w:id="2"/>
      <w:r w:rsidRPr="003E7EF6">
        <w:rPr>
          <w:sz w:val="24"/>
          <w:szCs w:val="24"/>
        </w:rPr>
        <w:t>5</w:t>
      </w:r>
      <w:r w:rsidR="00787BCE" w:rsidRPr="003E7EF6">
        <w:rPr>
          <w:sz w:val="24"/>
          <w:szCs w:val="24"/>
        </w:rPr>
        <w:t>.</w:t>
      </w:r>
      <w:r w:rsidR="00787BCE" w:rsidRPr="003E7EF6">
        <w:rPr>
          <w:sz w:val="24"/>
          <w:szCs w:val="24"/>
        </w:rPr>
        <w:tab/>
        <w:t>В уведомлении указывается:</w:t>
      </w:r>
    </w:p>
    <w:p w:rsidR="00787BCE" w:rsidRPr="003E7EF6" w:rsidRDefault="00787BCE" w:rsidP="00787BCE">
      <w:pPr>
        <w:pStyle w:val="a0"/>
        <w:numPr>
          <w:ilvl w:val="0"/>
          <w:numId w:val="0"/>
        </w:numPr>
        <w:ind w:firstLine="851"/>
        <w:rPr>
          <w:sz w:val="24"/>
          <w:szCs w:val="24"/>
        </w:rPr>
      </w:pPr>
      <w:r w:rsidRPr="003E7EF6">
        <w:rPr>
          <w:sz w:val="24"/>
          <w:szCs w:val="24"/>
        </w:rPr>
        <w:t>а)</w:t>
      </w:r>
      <w:r w:rsidRPr="003E7EF6">
        <w:rPr>
          <w:sz w:val="24"/>
          <w:szCs w:val="24"/>
        </w:rPr>
        <w:tab/>
        <w:t>фамилия, имя, отчество, должность, телефон муниципального служащего, направившего уведомление (далее – уведомитель);</w:t>
      </w:r>
    </w:p>
    <w:p w:rsidR="00787BCE" w:rsidRPr="003E7EF6" w:rsidRDefault="00787BCE" w:rsidP="00787BCE">
      <w:pPr>
        <w:pStyle w:val="a0"/>
        <w:numPr>
          <w:ilvl w:val="0"/>
          <w:numId w:val="0"/>
        </w:numPr>
        <w:ind w:firstLine="851"/>
        <w:rPr>
          <w:sz w:val="24"/>
          <w:szCs w:val="24"/>
        </w:rPr>
      </w:pPr>
      <w:r w:rsidRPr="003E7EF6">
        <w:rPr>
          <w:sz w:val="24"/>
          <w:szCs w:val="24"/>
        </w:rPr>
        <w:t>б)</w:t>
      </w:r>
      <w:r w:rsidRPr="003E7EF6">
        <w:rPr>
          <w:sz w:val="24"/>
          <w:szCs w:val="24"/>
        </w:rPr>
        <w:tab/>
        <w:t>описывается ситуация, при которой личная заинтересованность (прямая или косвенная) влияет или может повлиять на надлежащее, объективное и беспристрастное исполнение им должностных (служебных) обязанностей;</w:t>
      </w:r>
    </w:p>
    <w:p w:rsidR="00787BCE" w:rsidRPr="003E7EF6" w:rsidRDefault="00787BCE" w:rsidP="00787BCE">
      <w:pPr>
        <w:pStyle w:val="a0"/>
        <w:numPr>
          <w:ilvl w:val="0"/>
          <w:numId w:val="0"/>
        </w:numPr>
        <w:ind w:firstLine="851"/>
        <w:rPr>
          <w:sz w:val="24"/>
          <w:szCs w:val="24"/>
        </w:rPr>
      </w:pPr>
      <w:r w:rsidRPr="003E7EF6">
        <w:rPr>
          <w:sz w:val="24"/>
          <w:szCs w:val="24"/>
        </w:rPr>
        <w:t>в)</w:t>
      </w:r>
      <w:r w:rsidRPr="003E7EF6">
        <w:rPr>
          <w:sz w:val="24"/>
          <w:szCs w:val="24"/>
        </w:rPr>
        <w:tab/>
        <w:t xml:space="preserve">личная заинтересованность, под которой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муниципальным служащим, и (или) состоящими с ним в близком родстве или свойстве </w:t>
      </w:r>
      <w:r w:rsidR="00157F6A" w:rsidRPr="003E7EF6">
        <w:rPr>
          <w:sz w:val="24"/>
          <w:szCs w:val="24"/>
        </w:rPr>
        <w:t xml:space="preserve">с </w:t>
      </w:r>
      <w:r w:rsidRPr="003E7EF6">
        <w:rPr>
          <w:sz w:val="24"/>
          <w:szCs w:val="24"/>
        </w:rPr>
        <w:t>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787BCE" w:rsidRPr="003E7EF6" w:rsidRDefault="00787BCE" w:rsidP="00787BCE">
      <w:pPr>
        <w:pStyle w:val="a0"/>
        <w:numPr>
          <w:ilvl w:val="0"/>
          <w:numId w:val="0"/>
        </w:numPr>
        <w:ind w:firstLine="851"/>
        <w:rPr>
          <w:sz w:val="24"/>
          <w:szCs w:val="24"/>
        </w:rPr>
      </w:pPr>
      <w:r w:rsidRPr="003E7EF6">
        <w:rPr>
          <w:sz w:val="24"/>
          <w:szCs w:val="24"/>
        </w:rPr>
        <w:t>г)</w:t>
      </w:r>
      <w:r w:rsidRPr="003E7EF6">
        <w:rPr>
          <w:sz w:val="24"/>
          <w:szCs w:val="24"/>
        </w:rPr>
        <w:tab/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787BCE" w:rsidRPr="003E7EF6" w:rsidRDefault="00787BCE" w:rsidP="00787BCE">
      <w:pPr>
        <w:pStyle w:val="a0"/>
        <w:numPr>
          <w:ilvl w:val="0"/>
          <w:numId w:val="0"/>
        </w:numPr>
        <w:ind w:firstLine="851"/>
        <w:rPr>
          <w:sz w:val="24"/>
          <w:szCs w:val="24"/>
        </w:rPr>
      </w:pPr>
      <w:r w:rsidRPr="003E7EF6">
        <w:rPr>
          <w:sz w:val="24"/>
          <w:szCs w:val="24"/>
        </w:rPr>
        <w:t>д)</w:t>
      </w:r>
      <w:r w:rsidRPr="003E7EF6">
        <w:rPr>
          <w:sz w:val="24"/>
          <w:szCs w:val="24"/>
        </w:rPr>
        <w:tab/>
        <w:t>предложения по урегулированию конфликта интересов;</w:t>
      </w:r>
    </w:p>
    <w:p w:rsidR="00787BCE" w:rsidRPr="003E7EF6" w:rsidRDefault="00787BCE" w:rsidP="00787BCE">
      <w:pPr>
        <w:pStyle w:val="a0"/>
        <w:numPr>
          <w:ilvl w:val="0"/>
          <w:numId w:val="0"/>
        </w:numPr>
        <w:ind w:firstLine="851"/>
        <w:rPr>
          <w:sz w:val="24"/>
          <w:szCs w:val="24"/>
        </w:rPr>
      </w:pPr>
      <w:r w:rsidRPr="003E7EF6">
        <w:rPr>
          <w:sz w:val="24"/>
          <w:szCs w:val="24"/>
        </w:rPr>
        <w:t>е)</w:t>
      </w:r>
      <w:r w:rsidRPr="003E7EF6">
        <w:rPr>
          <w:sz w:val="24"/>
          <w:szCs w:val="24"/>
        </w:rPr>
        <w:tab/>
        <w:t>дата подачи уведомления;</w:t>
      </w:r>
    </w:p>
    <w:p w:rsidR="00787BCE" w:rsidRPr="003E7EF6" w:rsidRDefault="00787BCE" w:rsidP="00787BCE">
      <w:pPr>
        <w:pStyle w:val="a0"/>
        <w:numPr>
          <w:ilvl w:val="0"/>
          <w:numId w:val="0"/>
        </w:numPr>
        <w:ind w:firstLine="851"/>
        <w:rPr>
          <w:sz w:val="24"/>
          <w:szCs w:val="24"/>
        </w:rPr>
      </w:pPr>
      <w:r w:rsidRPr="003E7EF6">
        <w:rPr>
          <w:sz w:val="24"/>
          <w:szCs w:val="24"/>
        </w:rPr>
        <w:t>ж)</w:t>
      </w:r>
      <w:r w:rsidRPr="003E7EF6">
        <w:rPr>
          <w:sz w:val="24"/>
          <w:szCs w:val="24"/>
        </w:rPr>
        <w:tab/>
        <w:t>личная подпись уведомителя.</w:t>
      </w:r>
    </w:p>
    <w:p w:rsidR="00787BCE" w:rsidRPr="003E7EF6" w:rsidRDefault="00C46DBA" w:rsidP="00787BCE">
      <w:pPr>
        <w:pStyle w:val="1"/>
        <w:numPr>
          <w:ilvl w:val="0"/>
          <w:numId w:val="0"/>
        </w:numPr>
        <w:ind w:firstLine="851"/>
        <w:rPr>
          <w:sz w:val="24"/>
          <w:szCs w:val="24"/>
        </w:rPr>
      </w:pPr>
      <w:r w:rsidRPr="003E7EF6">
        <w:rPr>
          <w:sz w:val="24"/>
          <w:szCs w:val="24"/>
        </w:rPr>
        <w:t>6</w:t>
      </w:r>
      <w:r w:rsidR="00787BCE" w:rsidRPr="003E7EF6">
        <w:rPr>
          <w:sz w:val="24"/>
          <w:szCs w:val="24"/>
        </w:rPr>
        <w:t>.</w:t>
      </w:r>
      <w:r w:rsidR="00787BCE" w:rsidRPr="003E7EF6">
        <w:rPr>
          <w:sz w:val="24"/>
          <w:szCs w:val="24"/>
        </w:rPr>
        <w:tab/>
        <w:t>Анонимные уведомления к рассмотрению не принимаются.</w:t>
      </w:r>
    </w:p>
    <w:p w:rsidR="00CD1C0C" w:rsidRPr="003E7EF6" w:rsidRDefault="00C46DBA" w:rsidP="00787BCE">
      <w:pPr>
        <w:pStyle w:val="ConsPlusNormal"/>
        <w:ind w:firstLine="851"/>
        <w:jc w:val="both"/>
      </w:pPr>
      <w:r w:rsidRPr="003E7EF6">
        <w:t>7</w:t>
      </w:r>
      <w:r w:rsidR="00CD1C0C" w:rsidRPr="003E7EF6">
        <w:t>.</w:t>
      </w:r>
      <w:r w:rsidR="00DD23F1" w:rsidRPr="003E7EF6">
        <w:tab/>
      </w:r>
      <w:r w:rsidR="00CD1C0C" w:rsidRPr="003E7EF6">
        <w:t>Представитель нанимателя (работодател</w:t>
      </w:r>
      <w:r w:rsidR="007A4D88" w:rsidRPr="003E7EF6">
        <w:t>я</w:t>
      </w:r>
      <w:r w:rsidR="00CD1C0C" w:rsidRPr="003E7EF6">
        <w:t>) направляет уведомление руководителю кадровой службы либо иному лицу, ответственному за работу по профилактике коррупционных и иных правонарушений</w:t>
      </w:r>
      <w:r w:rsidR="00E703CC" w:rsidRPr="003E7EF6">
        <w:t>,</w:t>
      </w:r>
      <w:r w:rsidR="00CD1C0C" w:rsidRPr="003E7EF6">
        <w:t xml:space="preserve"> для </w:t>
      </w:r>
      <w:r w:rsidR="00EF490F" w:rsidRPr="003E7EF6">
        <w:t>регистрации</w:t>
      </w:r>
      <w:r w:rsidR="00CD1C0C" w:rsidRPr="003E7EF6">
        <w:t>.</w:t>
      </w:r>
    </w:p>
    <w:p w:rsidR="006907AD" w:rsidRPr="003E7EF6" w:rsidRDefault="006907AD" w:rsidP="006907AD">
      <w:pPr>
        <w:pStyle w:val="1"/>
        <w:numPr>
          <w:ilvl w:val="0"/>
          <w:numId w:val="0"/>
        </w:numPr>
        <w:ind w:firstLine="851"/>
        <w:rPr>
          <w:sz w:val="24"/>
          <w:szCs w:val="24"/>
        </w:rPr>
      </w:pPr>
      <w:r w:rsidRPr="003E7EF6">
        <w:rPr>
          <w:sz w:val="24"/>
          <w:szCs w:val="24"/>
        </w:rPr>
        <w:lastRenderedPageBreak/>
        <w:t xml:space="preserve">Уведомление регистрируется в день его поступления в </w:t>
      </w:r>
      <w:hyperlink r:id="rId10" w:history="1">
        <w:r w:rsidRPr="003E7EF6">
          <w:rPr>
            <w:sz w:val="24"/>
            <w:szCs w:val="24"/>
          </w:rPr>
          <w:t>журнале</w:t>
        </w:r>
      </w:hyperlink>
      <w:r w:rsidRPr="003E7EF6">
        <w:rPr>
          <w:sz w:val="24"/>
          <w:szCs w:val="24"/>
        </w:rPr>
        <w:t xml:space="preserve">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№2 к настоящему Положению. Отказ в регистрации уведомления не допускается.</w:t>
      </w:r>
    </w:p>
    <w:p w:rsidR="006907AD" w:rsidRPr="003E7EF6" w:rsidRDefault="006907AD" w:rsidP="006907AD">
      <w:pPr>
        <w:pStyle w:val="1"/>
        <w:numPr>
          <w:ilvl w:val="0"/>
          <w:numId w:val="0"/>
        </w:numPr>
        <w:ind w:firstLine="851"/>
        <w:rPr>
          <w:sz w:val="24"/>
          <w:szCs w:val="24"/>
        </w:rPr>
      </w:pPr>
      <w:r w:rsidRPr="003E7EF6">
        <w:rPr>
          <w:sz w:val="24"/>
          <w:szCs w:val="24"/>
        </w:rPr>
        <w:t>8.</w:t>
      </w:r>
      <w:r w:rsidRPr="003E7EF6">
        <w:rPr>
          <w:sz w:val="24"/>
          <w:szCs w:val="24"/>
        </w:rPr>
        <w:tab/>
        <w:t>Журнал оформляется, регистрируется и брошюруется в соответствии с правилами делопроизводства.</w:t>
      </w:r>
    </w:p>
    <w:p w:rsidR="006907AD" w:rsidRPr="003E7EF6" w:rsidRDefault="006907AD" w:rsidP="006907AD">
      <w:pPr>
        <w:pStyle w:val="1"/>
        <w:numPr>
          <w:ilvl w:val="0"/>
          <w:numId w:val="0"/>
        </w:numPr>
        <w:ind w:firstLine="851"/>
        <w:rPr>
          <w:sz w:val="24"/>
          <w:szCs w:val="24"/>
        </w:rPr>
      </w:pPr>
      <w:r w:rsidRPr="003E7EF6">
        <w:rPr>
          <w:sz w:val="24"/>
          <w:szCs w:val="24"/>
        </w:rPr>
        <w:t>Записи производятся шариковой ручкой с пастой черного или синего цвета без сокращений. Исправления не допускаются. Ошибочные записи зачеркиваются так, чтобы ранее написанный текст четко читался.</w:t>
      </w:r>
    </w:p>
    <w:p w:rsidR="006907AD" w:rsidRPr="003E7EF6" w:rsidRDefault="006907AD" w:rsidP="006907AD">
      <w:pPr>
        <w:pStyle w:val="1"/>
        <w:numPr>
          <w:ilvl w:val="0"/>
          <w:numId w:val="0"/>
        </w:numPr>
        <w:ind w:firstLine="851"/>
        <w:rPr>
          <w:sz w:val="24"/>
          <w:szCs w:val="24"/>
        </w:rPr>
      </w:pPr>
      <w:r w:rsidRPr="003E7EF6">
        <w:rPr>
          <w:sz w:val="24"/>
          <w:szCs w:val="24"/>
        </w:rPr>
        <w:t>Журнал ведется уполномоченным лицом и хранится в месте, защищенном от несанкционированного доступа, не менее 5 лет с момента регистрации в нем последнего уведомления, после чего подлежит уничтожению. Журнал должен быть прошит, пронумерован и заверен печатью.</w:t>
      </w:r>
    </w:p>
    <w:p w:rsidR="006907AD" w:rsidRPr="003E7EF6" w:rsidRDefault="006907AD" w:rsidP="00EF490F">
      <w:pPr>
        <w:pStyle w:val="a5"/>
        <w:ind w:firstLine="851"/>
        <w:rPr>
          <w:sz w:val="24"/>
          <w:szCs w:val="24"/>
        </w:rPr>
      </w:pPr>
      <w:r w:rsidRPr="003E7EF6">
        <w:rPr>
          <w:sz w:val="24"/>
          <w:szCs w:val="24"/>
        </w:rPr>
        <w:t>9.</w:t>
      </w:r>
      <w:r w:rsidRPr="003E7EF6">
        <w:rPr>
          <w:sz w:val="24"/>
          <w:szCs w:val="24"/>
        </w:rPr>
        <w:tab/>
        <w:t>На уведомлении уполномоченное лицо ставит отметку о дате и времени поступления уведомления, а также свою подпись.</w:t>
      </w:r>
    </w:p>
    <w:p w:rsidR="00E703CC" w:rsidRPr="003E7EF6" w:rsidRDefault="00E703CC" w:rsidP="00EF490F">
      <w:pPr>
        <w:pStyle w:val="a5"/>
        <w:ind w:firstLine="851"/>
        <w:rPr>
          <w:sz w:val="24"/>
          <w:szCs w:val="24"/>
        </w:rPr>
      </w:pPr>
      <w:r w:rsidRPr="003E7EF6">
        <w:rPr>
          <w:sz w:val="24"/>
          <w:szCs w:val="24"/>
        </w:rPr>
        <w:t>10.</w:t>
      </w:r>
      <w:r w:rsidRPr="003E7EF6">
        <w:rPr>
          <w:sz w:val="24"/>
          <w:szCs w:val="24"/>
        </w:rPr>
        <w:tab/>
        <w:t xml:space="preserve">Руководитель кадровой службы либо иное лицо, ответственное за работу по профилактике коррупционных и иных правонарушений, осуществляет предварительное рассмотрение уведомления. </w:t>
      </w:r>
    </w:p>
    <w:p w:rsidR="00EF490F" w:rsidRPr="003E7EF6" w:rsidRDefault="00EF490F" w:rsidP="00C816E2">
      <w:pPr>
        <w:pStyle w:val="a5"/>
        <w:ind w:firstLine="851"/>
        <w:rPr>
          <w:sz w:val="24"/>
          <w:szCs w:val="24"/>
        </w:rPr>
      </w:pPr>
      <w:r w:rsidRPr="003E7EF6">
        <w:rPr>
          <w:sz w:val="24"/>
          <w:szCs w:val="24"/>
        </w:rPr>
        <w:t>1</w:t>
      </w:r>
      <w:r w:rsidR="00E703CC" w:rsidRPr="003E7EF6">
        <w:rPr>
          <w:sz w:val="24"/>
          <w:szCs w:val="24"/>
        </w:rPr>
        <w:t>1</w:t>
      </w:r>
      <w:r w:rsidRPr="003E7EF6">
        <w:rPr>
          <w:sz w:val="24"/>
          <w:szCs w:val="24"/>
        </w:rPr>
        <w:t>.</w:t>
      </w:r>
      <w:r w:rsidR="00C816E2" w:rsidRPr="003E7EF6">
        <w:rPr>
          <w:sz w:val="24"/>
          <w:szCs w:val="24"/>
        </w:rPr>
        <w:tab/>
      </w:r>
      <w:r w:rsidRPr="003E7EF6">
        <w:rPr>
          <w:sz w:val="24"/>
          <w:szCs w:val="24"/>
        </w:rPr>
        <w:t xml:space="preserve">В ходе предварительного рассмотрения уведомлений </w:t>
      </w:r>
      <w:r w:rsidR="00E703CC" w:rsidRPr="003E7EF6">
        <w:rPr>
          <w:sz w:val="24"/>
          <w:szCs w:val="24"/>
        </w:rPr>
        <w:t>руководитель кадровой службы либо иное лицо, ответственное за работу по профилактике коррупционных и иных правонарушений,</w:t>
      </w:r>
      <w:r w:rsidR="00C816E2" w:rsidRPr="003E7EF6">
        <w:rPr>
          <w:sz w:val="24"/>
          <w:szCs w:val="24"/>
        </w:rPr>
        <w:t xml:space="preserve"> </w:t>
      </w:r>
      <w:r w:rsidRPr="003E7EF6">
        <w:rPr>
          <w:sz w:val="24"/>
          <w:szCs w:val="24"/>
        </w:rPr>
        <w:t>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703CC" w:rsidRPr="003E7EF6" w:rsidRDefault="005A18E5" w:rsidP="00C816E2">
      <w:pPr>
        <w:pStyle w:val="a5"/>
        <w:ind w:firstLine="851"/>
        <w:rPr>
          <w:sz w:val="24"/>
          <w:szCs w:val="24"/>
        </w:rPr>
      </w:pPr>
      <w:r w:rsidRPr="003E7EF6">
        <w:rPr>
          <w:sz w:val="24"/>
          <w:szCs w:val="24"/>
        </w:rPr>
        <w:t>12.</w:t>
      </w:r>
      <w:r w:rsidRPr="003E7EF6">
        <w:rPr>
          <w:sz w:val="24"/>
          <w:szCs w:val="24"/>
        </w:rPr>
        <w:tab/>
        <w:t xml:space="preserve">Руководитель кадровой службы либо иное лицо, ответственное за работу по профилактике коррупционных и иных правонарушений, </w:t>
      </w:r>
      <w:r w:rsidR="00CF0C1F" w:rsidRPr="003E7EF6">
        <w:rPr>
          <w:sz w:val="24"/>
          <w:szCs w:val="24"/>
        </w:rPr>
        <w:t>по результатам предварительного рассмотрения уведомлений подготавливает мотивированное заключение на каждое из них.</w:t>
      </w:r>
    </w:p>
    <w:p w:rsidR="00CF0C1F" w:rsidRPr="003E7EF6" w:rsidRDefault="00CF0C1F" w:rsidP="00C816E2">
      <w:pPr>
        <w:pStyle w:val="a5"/>
        <w:ind w:firstLine="851"/>
        <w:rPr>
          <w:sz w:val="24"/>
          <w:szCs w:val="24"/>
        </w:rPr>
      </w:pPr>
      <w:r w:rsidRPr="003E7EF6">
        <w:rPr>
          <w:sz w:val="24"/>
          <w:szCs w:val="24"/>
        </w:rPr>
        <w:t>13.</w:t>
      </w:r>
      <w:r w:rsidRPr="003E7EF6">
        <w:rPr>
          <w:sz w:val="24"/>
          <w:szCs w:val="24"/>
        </w:rPr>
        <w:tab/>
        <w:t xml:space="preserve">Уведомления, заключения и другие материалы, полученные в ходе предварительного рассмотрения уведомлений, направляются для рассмотрения по существу в комиссию </w:t>
      </w:r>
      <w:r w:rsidR="00116B65" w:rsidRPr="003E7EF6">
        <w:rPr>
          <w:sz w:val="24"/>
          <w:szCs w:val="24"/>
        </w:rPr>
        <w:t>по соблюдению требований к служебному поведению и урегулированию конфликта интересов на муниципальной службе в администрации ЗГМО (далее - комиссия) в течение семи рабочих дней со дня поступления уведомления представителю нанимателя (работодателя).</w:t>
      </w:r>
    </w:p>
    <w:p w:rsidR="003E7EF6" w:rsidRPr="003E7EF6" w:rsidRDefault="003E7EF6" w:rsidP="003E7EF6">
      <w:pPr>
        <w:pStyle w:val="a5"/>
        <w:ind w:firstLine="851"/>
        <w:rPr>
          <w:sz w:val="24"/>
          <w:szCs w:val="24"/>
        </w:rPr>
      </w:pPr>
      <w:r w:rsidRPr="003E7EF6">
        <w:rPr>
          <w:sz w:val="24"/>
          <w:szCs w:val="24"/>
        </w:rPr>
        <w:t>В случае направления запросов, указанных в пункте 11 настоящего Положения,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EF490F" w:rsidRPr="003E7EF6" w:rsidRDefault="00EF490F" w:rsidP="00C816E2">
      <w:pPr>
        <w:pStyle w:val="a5"/>
        <w:ind w:firstLine="851"/>
        <w:rPr>
          <w:sz w:val="24"/>
          <w:szCs w:val="24"/>
        </w:rPr>
      </w:pPr>
      <w:r w:rsidRPr="003E7EF6">
        <w:rPr>
          <w:sz w:val="24"/>
          <w:szCs w:val="24"/>
        </w:rPr>
        <w:t>1</w:t>
      </w:r>
      <w:r w:rsidR="003E7EF6" w:rsidRPr="003E7EF6">
        <w:rPr>
          <w:sz w:val="24"/>
          <w:szCs w:val="24"/>
        </w:rPr>
        <w:t>4</w:t>
      </w:r>
      <w:r w:rsidRPr="003E7EF6">
        <w:rPr>
          <w:sz w:val="24"/>
          <w:szCs w:val="24"/>
        </w:rPr>
        <w:t>.</w:t>
      </w:r>
      <w:r w:rsidR="00C816E2" w:rsidRPr="003E7EF6">
        <w:rPr>
          <w:sz w:val="24"/>
          <w:szCs w:val="24"/>
        </w:rPr>
        <w:tab/>
      </w:r>
      <w:r w:rsidR="003E7EF6" w:rsidRPr="003E7EF6">
        <w:rPr>
          <w:sz w:val="24"/>
          <w:szCs w:val="24"/>
        </w:rPr>
        <w:t>Комиссия</w:t>
      </w:r>
      <w:r w:rsidRPr="003E7EF6">
        <w:rPr>
          <w:sz w:val="24"/>
          <w:szCs w:val="24"/>
        </w:rPr>
        <w:t xml:space="preserve"> по результатам рассмотрения уведомлений принимает одно из следующих решений:</w:t>
      </w:r>
    </w:p>
    <w:p w:rsidR="003E7EF6" w:rsidRPr="003E7EF6" w:rsidRDefault="003E7EF6" w:rsidP="003E7EF6">
      <w:pPr>
        <w:pStyle w:val="a5"/>
        <w:ind w:firstLine="851"/>
        <w:rPr>
          <w:sz w:val="24"/>
          <w:szCs w:val="24"/>
        </w:rPr>
      </w:pPr>
      <w:bookmarkStart w:id="3" w:name="sub_12531"/>
      <w:r w:rsidRPr="003E7EF6">
        <w:rPr>
          <w:sz w:val="24"/>
          <w:szCs w:val="24"/>
        </w:rPr>
        <w:t>а)</w:t>
      </w:r>
      <w:r w:rsidRPr="003E7EF6">
        <w:rPr>
          <w:sz w:val="24"/>
          <w:szCs w:val="24"/>
        </w:rPr>
        <w:tab/>
        <w:t>признать, что при исполнении муниципальным служащим должностных обязанностей конфликт интересов отсутствует;</w:t>
      </w:r>
    </w:p>
    <w:p w:rsidR="003E7EF6" w:rsidRPr="003E7EF6" w:rsidRDefault="003E7EF6" w:rsidP="003E7EF6">
      <w:pPr>
        <w:pStyle w:val="a5"/>
        <w:ind w:firstLine="851"/>
        <w:rPr>
          <w:sz w:val="24"/>
          <w:szCs w:val="24"/>
        </w:rPr>
      </w:pPr>
      <w:bookmarkStart w:id="4" w:name="sub_12532"/>
      <w:bookmarkEnd w:id="3"/>
      <w:r w:rsidRPr="003E7EF6">
        <w:rPr>
          <w:sz w:val="24"/>
          <w:szCs w:val="24"/>
        </w:rPr>
        <w:t>б)</w:t>
      </w:r>
      <w:r w:rsidRPr="003E7EF6">
        <w:rPr>
          <w:sz w:val="24"/>
          <w:szCs w:val="24"/>
        </w:rPr>
        <w:tab/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(работодателя) принять меры по урегулированию конфликта интересов или по недопущению его возникновения;</w:t>
      </w:r>
    </w:p>
    <w:p w:rsidR="003E7EF6" w:rsidRPr="003E7EF6" w:rsidRDefault="003E7EF6" w:rsidP="003E7EF6">
      <w:pPr>
        <w:pStyle w:val="a5"/>
        <w:ind w:firstLine="851"/>
        <w:rPr>
          <w:sz w:val="24"/>
          <w:szCs w:val="24"/>
        </w:rPr>
      </w:pPr>
      <w:bookmarkStart w:id="5" w:name="sub_12533"/>
      <w:bookmarkEnd w:id="4"/>
      <w:r w:rsidRPr="003E7EF6">
        <w:rPr>
          <w:sz w:val="24"/>
          <w:szCs w:val="24"/>
        </w:rPr>
        <w:t>в)</w:t>
      </w:r>
      <w:r w:rsidRPr="003E7EF6">
        <w:rPr>
          <w:sz w:val="24"/>
          <w:szCs w:val="24"/>
        </w:rPr>
        <w:tab/>
        <w:t xml:space="preserve">признать, что муниципальным служащий не соблюдал требования об урегулировании конфликта интересов. В этом случае комиссия рекомендует </w:t>
      </w:r>
      <w:r w:rsidRPr="003E7EF6">
        <w:rPr>
          <w:sz w:val="24"/>
          <w:szCs w:val="24"/>
        </w:rPr>
        <w:lastRenderedPageBreak/>
        <w:t>представителю нанимателя (работодателя) применить к муниципальным служащему конкретную меру ответственности.</w:t>
      </w:r>
    </w:p>
    <w:bookmarkEnd w:id="5"/>
    <w:p w:rsidR="00EF490F" w:rsidRPr="003E7EF6" w:rsidRDefault="00EF490F" w:rsidP="00C816E2">
      <w:pPr>
        <w:pStyle w:val="a5"/>
        <w:ind w:firstLine="851"/>
        <w:rPr>
          <w:sz w:val="24"/>
          <w:szCs w:val="24"/>
        </w:rPr>
      </w:pPr>
      <w:r w:rsidRPr="003E7EF6">
        <w:rPr>
          <w:sz w:val="24"/>
          <w:szCs w:val="24"/>
        </w:rPr>
        <w:t>1</w:t>
      </w:r>
      <w:r w:rsidR="003E7EF6" w:rsidRPr="003E7EF6">
        <w:rPr>
          <w:sz w:val="24"/>
          <w:szCs w:val="24"/>
        </w:rPr>
        <w:t>5</w:t>
      </w:r>
      <w:r w:rsidRPr="003E7EF6">
        <w:rPr>
          <w:sz w:val="24"/>
          <w:szCs w:val="24"/>
        </w:rPr>
        <w:t>.</w:t>
      </w:r>
      <w:r w:rsidR="00C816E2" w:rsidRPr="003E7EF6">
        <w:rPr>
          <w:sz w:val="24"/>
          <w:szCs w:val="24"/>
        </w:rPr>
        <w:tab/>
      </w:r>
      <w:r w:rsidRPr="003E7EF6">
        <w:rPr>
          <w:sz w:val="24"/>
          <w:szCs w:val="24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муниципального служащего в соответствии с законодательством Российской Федерации.</w:t>
      </w:r>
    </w:p>
    <w:p w:rsidR="00157F6A" w:rsidRPr="003E7EF6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Pr="003E7EF6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Pr="003E7EF6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Pr="003E7EF6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Pr="003E7EF6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Pr="003E7EF6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Pr="003E7EF6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Pr="003E7EF6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157F6A" w:rsidRDefault="00157F6A" w:rsidP="00C816E2">
      <w:pPr>
        <w:pStyle w:val="a5"/>
        <w:ind w:firstLine="851"/>
        <w:rPr>
          <w:sz w:val="24"/>
          <w:szCs w:val="24"/>
        </w:rPr>
      </w:pPr>
    </w:p>
    <w:p w:rsidR="003E7EF6" w:rsidRDefault="003E7EF6" w:rsidP="00C816E2">
      <w:pPr>
        <w:pStyle w:val="a5"/>
        <w:ind w:firstLine="851"/>
        <w:rPr>
          <w:sz w:val="24"/>
          <w:szCs w:val="24"/>
        </w:rPr>
      </w:pPr>
    </w:p>
    <w:p w:rsidR="003E7EF6" w:rsidRDefault="003E7EF6" w:rsidP="00C816E2">
      <w:pPr>
        <w:pStyle w:val="a5"/>
        <w:ind w:firstLine="851"/>
        <w:rPr>
          <w:sz w:val="24"/>
          <w:szCs w:val="24"/>
        </w:rPr>
      </w:pPr>
    </w:p>
    <w:p w:rsidR="003E7EF6" w:rsidRDefault="003E7EF6" w:rsidP="00C816E2">
      <w:pPr>
        <w:pStyle w:val="a5"/>
        <w:ind w:firstLine="851"/>
        <w:rPr>
          <w:sz w:val="24"/>
          <w:szCs w:val="24"/>
        </w:rPr>
      </w:pPr>
    </w:p>
    <w:p w:rsidR="003E7EF6" w:rsidRDefault="003E7EF6" w:rsidP="00C816E2">
      <w:pPr>
        <w:pStyle w:val="a5"/>
        <w:ind w:firstLine="851"/>
        <w:rPr>
          <w:sz w:val="24"/>
          <w:szCs w:val="24"/>
        </w:rPr>
      </w:pPr>
    </w:p>
    <w:p w:rsidR="003E7EF6" w:rsidRDefault="003E7EF6" w:rsidP="00C816E2">
      <w:pPr>
        <w:pStyle w:val="a5"/>
        <w:ind w:firstLine="851"/>
        <w:rPr>
          <w:sz w:val="24"/>
          <w:szCs w:val="24"/>
        </w:rPr>
      </w:pPr>
    </w:p>
    <w:p w:rsidR="003E7EF6" w:rsidRDefault="003E7EF6" w:rsidP="00C816E2">
      <w:pPr>
        <w:pStyle w:val="a5"/>
        <w:ind w:firstLine="851"/>
        <w:rPr>
          <w:sz w:val="24"/>
          <w:szCs w:val="24"/>
        </w:rPr>
      </w:pPr>
    </w:p>
    <w:p w:rsidR="00157F6A" w:rsidRPr="00C816E2" w:rsidRDefault="00157F6A" w:rsidP="00C816E2">
      <w:pPr>
        <w:pStyle w:val="a5"/>
        <w:ind w:firstLine="851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03640" w:rsidRPr="00787BCE" w:rsidTr="00E829E4">
        <w:tc>
          <w:tcPr>
            <w:tcW w:w="4785" w:type="dxa"/>
          </w:tcPr>
          <w:p w:rsidR="00F03640" w:rsidRPr="00787BCE" w:rsidRDefault="00F03640" w:rsidP="00E829E4">
            <w:pPr>
              <w:jc w:val="right"/>
              <w:rPr>
                <w:rFonts w:ascii="Calibri" w:hAnsi="Calibri"/>
                <w:bCs/>
                <w:color w:val="E36C0A" w:themeColor="accent6" w:themeShade="BF"/>
                <w:sz w:val="23"/>
                <w:szCs w:val="23"/>
              </w:rPr>
            </w:pPr>
          </w:p>
        </w:tc>
        <w:tc>
          <w:tcPr>
            <w:tcW w:w="4786" w:type="dxa"/>
          </w:tcPr>
          <w:p w:rsidR="003E7EF6" w:rsidRDefault="003E7EF6" w:rsidP="00E829E4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F03640" w:rsidRPr="00157F6A" w:rsidRDefault="00F03640" w:rsidP="00E829E4">
            <w:pPr>
              <w:jc w:val="right"/>
              <w:rPr>
                <w:b/>
                <w:bCs/>
                <w:sz w:val="23"/>
                <w:szCs w:val="23"/>
              </w:rPr>
            </w:pPr>
            <w:r w:rsidRPr="00157F6A">
              <w:rPr>
                <w:b/>
                <w:bCs/>
                <w:sz w:val="23"/>
                <w:szCs w:val="23"/>
              </w:rPr>
              <w:lastRenderedPageBreak/>
              <w:t>Приложение № 1</w:t>
            </w:r>
          </w:p>
          <w:p w:rsidR="001B250A" w:rsidRDefault="001B250A" w:rsidP="001B250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Style w:val="130"/>
                <w:b/>
                <w:sz w:val="24"/>
                <w:szCs w:val="24"/>
              </w:rPr>
              <w:t xml:space="preserve">к Положению о порядке </w:t>
            </w:r>
            <w:r w:rsidRPr="00025C40">
              <w:rPr>
                <w:rStyle w:val="130"/>
                <w:b/>
                <w:sz w:val="24"/>
                <w:szCs w:val="24"/>
              </w:rPr>
              <w:t>сообщения муниципальными служащими</w:t>
            </w:r>
            <w:r w:rsidRPr="00025C40">
              <w:rPr>
                <w:b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25C40">
              <w:rPr>
                <w:b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F03640" w:rsidRPr="00787BCE" w:rsidRDefault="00F03640" w:rsidP="00E829E4">
            <w:pPr>
              <w:jc w:val="right"/>
              <w:rPr>
                <w:bCs/>
                <w:color w:val="E36C0A" w:themeColor="accent6" w:themeShade="BF"/>
                <w:sz w:val="23"/>
                <w:szCs w:val="23"/>
              </w:rPr>
            </w:pPr>
          </w:p>
        </w:tc>
      </w:tr>
    </w:tbl>
    <w:p w:rsidR="00F03640" w:rsidRPr="00787BCE" w:rsidRDefault="00F03640" w:rsidP="00F03640">
      <w:pPr>
        <w:pStyle w:val="ConsPlusNonformat"/>
        <w:jc w:val="both"/>
        <w:outlineLvl w:val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4219"/>
        <w:gridCol w:w="5387"/>
      </w:tblGrid>
      <w:tr w:rsidR="00F03640" w:rsidRPr="00157F6A" w:rsidTr="00E829E4">
        <w:tc>
          <w:tcPr>
            <w:tcW w:w="4219" w:type="dxa"/>
          </w:tcPr>
          <w:p w:rsidR="00F03640" w:rsidRPr="00157F6A" w:rsidRDefault="00F03640" w:rsidP="00E829E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B250A" w:rsidRPr="00157F6A" w:rsidRDefault="001B250A" w:rsidP="00E829E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6A">
              <w:rPr>
                <w:rFonts w:ascii="Times New Roman" w:hAnsi="Times New Roman" w:cs="Times New Roman"/>
                <w:sz w:val="24"/>
                <w:szCs w:val="24"/>
              </w:rPr>
              <w:t>Представителю нанимателя (работодателя)</w:t>
            </w:r>
          </w:p>
          <w:p w:rsidR="001B250A" w:rsidRPr="00157F6A" w:rsidRDefault="001B250A" w:rsidP="00E829E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03640" w:rsidRPr="00157F6A" w:rsidRDefault="001B250A" w:rsidP="00E829E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6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F03640" w:rsidRPr="00157F6A" w:rsidRDefault="00F03640" w:rsidP="00E829E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6A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:rsidR="00F03640" w:rsidRPr="00157F6A" w:rsidRDefault="00F03640" w:rsidP="00E829E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F6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(Ф.И.О., должность, телефон муниципального служащего)</w:t>
            </w:r>
          </w:p>
          <w:p w:rsidR="00F03640" w:rsidRPr="00157F6A" w:rsidRDefault="00F03640" w:rsidP="00E829E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03640" w:rsidRPr="00157F6A" w:rsidRDefault="00F03640" w:rsidP="00E829E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03640" w:rsidRPr="00157F6A" w:rsidRDefault="00F03640" w:rsidP="00E829E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03640" w:rsidRPr="00157F6A" w:rsidRDefault="00F03640" w:rsidP="00E829E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640" w:rsidRPr="00157F6A" w:rsidRDefault="00C05F17" w:rsidP="00F036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6A">
        <w:rPr>
          <w:rFonts w:ascii="Times New Roman" w:hAnsi="Times New Roman" w:cs="Times New Roman"/>
          <w:b/>
          <w:sz w:val="24"/>
          <w:szCs w:val="24"/>
        </w:rPr>
        <w:t>У</w:t>
      </w:r>
      <w:r w:rsidR="00F03640" w:rsidRPr="00157F6A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F03640" w:rsidRPr="00157F6A" w:rsidRDefault="00F03640" w:rsidP="00F036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6A">
        <w:rPr>
          <w:rFonts w:ascii="Times New Roman" w:hAnsi="Times New Roman" w:cs="Times New Roman"/>
          <w:b/>
          <w:sz w:val="24"/>
          <w:szCs w:val="24"/>
        </w:rPr>
        <w:t xml:space="preserve">о возникновении личной заинтересованности при исполнении </w:t>
      </w:r>
    </w:p>
    <w:p w:rsidR="00F03640" w:rsidRPr="00157F6A" w:rsidRDefault="00F03640" w:rsidP="00F036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6A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которая приводит </w:t>
      </w:r>
    </w:p>
    <w:p w:rsidR="00F03640" w:rsidRPr="00157F6A" w:rsidRDefault="00F03640" w:rsidP="00F036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6A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F03640" w:rsidRPr="00157F6A" w:rsidRDefault="00F03640" w:rsidP="00F036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03640" w:rsidRPr="00157F6A" w:rsidRDefault="00F03640" w:rsidP="00F0364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03640" w:rsidRPr="00157F6A" w:rsidRDefault="00F03640" w:rsidP="00F0364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</w:t>
      </w:r>
    </w:p>
    <w:p w:rsidR="00F03640" w:rsidRPr="00157F6A" w:rsidRDefault="00F03640" w:rsidP="00F03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3640" w:rsidRPr="00157F6A" w:rsidRDefault="00F03640" w:rsidP="00F0364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ab/>
        <w:t xml:space="preserve">Личная заинтересованность: _____________________________________________ </w:t>
      </w:r>
    </w:p>
    <w:p w:rsidR="00F03640" w:rsidRPr="00157F6A" w:rsidRDefault="00F03640" w:rsidP="00F03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3640" w:rsidRPr="00157F6A" w:rsidRDefault="00F03640" w:rsidP="00F0364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заинтересованность:_____________________________________________________</w:t>
      </w:r>
    </w:p>
    <w:p w:rsidR="00F03640" w:rsidRPr="00157F6A" w:rsidRDefault="00F03640" w:rsidP="00F03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3640" w:rsidRPr="00157F6A" w:rsidRDefault="00F03640" w:rsidP="00F0364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интересов:____________________________________________________________________</w:t>
      </w:r>
    </w:p>
    <w:p w:rsidR="00F03640" w:rsidRPr="00157F6A" w:rsidRDefault="00F03640" w:rsidP="00F03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3640" w:rsidRPr="00157F6A" w:rsidRDefault="00F03640" w:rsidP="00F03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3640" w:rsidRPr="00157F6A" w:rsidRDefault="00F03640" w:rsidP="00F03640">
      <w:pPr>
        <w:pStyle w:val="a5"/>
        <w:ind w:firstLine="851"/>
        <w:rPr>
          <w:sz w:val="24"/>
          <w:szCs w:val="24"/>
        </w:rPr>
      </w:pPr>
      <w:r w:rsidRPr="00157F6A">
        <w:rPr>
          <w:sz w:val="24"/>
          <w:szCs w:val="24"/>
        </w:rPr>
        <w:t>Намереваюсь (не намереваюсь) лично присутствовать на заседании комиссии по соблюдени</w:t>
      </w:r>
      <w:r w:rsidR="00B22219">
        <w:rPr>
          <w:sz w:val="24"/>
          <w:szCs w:val="24"/>
        </w:rPr>
        <w:t>ю</w:t>
      </w:r>
      <w:r w:rsidRPr="00157F6A">
        <w:rPr>
          <w:sz w:val="24"/>
          <w:szCs w:val="24"/>
        </w:rPr>
        <w:t xml:space="preserve"> требований к служебному поведению и урегулированию конфликта интересов (нужное подчеркнуть).</w:t>
      </w:r>
    </w:p>
    <w:p w:rsidR="00F03640" w:rsidRPr="00157F6A" w:rsidRDefault="00F03640" w:rsidP="00F0364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Приложение:</w:t>
      </w:r>
      <w:r w:rsidR="00A441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F03640" w:rsidRPr="00157F6A" w:rsidRDefault="00F03640" w:rsidP="00F03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3640" w:rsidRPr="00157F6A" w:rsidRDefault="00F03640" w:rsidP="00F0364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F03640" w:rsidRPr="00157F6A" w:rsidRDefault="00F03640" w:rsidP="00F03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 xml:space="preserve"> «____» __________ 20___г._________________________  ____________________________</w:t>
      </w:r>
    </w:p>
    <w:p w:rsidR="00F03640" w:rsidRPr="00157F6A" w:rsidRDefault="00F03640" w:rsidP="00F0364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57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57F6A">
        <w:rPr>
          <w:rFonts w:ascii="Times New Roman" w:hAnsi="Times New Roman" w:cs="Times New Roman"/>
          <w:sz w:val="16"/>
          <w:szCs w:val="16"/>
        </w:rPr>
        <w:t xml:space="preserve">(подпись лица,                                                          ( расшифровка подписи)   </w:t>
      </w:r>
    </w:p>
    <w:p w:rsidR="00F03640" w:rsidRPr="00157F6A" w:rsidRDefault="00F03640" w:rsidP="00F03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  <w:t xml:space="preserve">      направившего уведомление)  </w:t>
      </w:r>
    </w:p>
    <w:p w:rsidR="00F03640" w:rsidRPr="00157F6A" w:rsidRDefault="00F03640" w:rsidP="00F03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Регистрация: №______  от «_____» ________________ 20___ г.</w:t>
      </w:r>
    </w:p>
    <w:p w:rsidR="00F03640" w:rsidRPr="00157F6A" w:rsidRDefault="00F03640" w:rsidP="00F03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._________________________  ___________________________</w:t>
      </w:r>
    </w:p>
    <w:p w:rsidR="00F03640" w:rsidRPr="00157F6A" w:rsidRDefault="00F03640" w:rsidP="00F0364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57F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7F6A">
        <w:rPr>
          <w:rFonts w:ascii="Times New Roman" w:hAnsi="Times New Roman" w:cs="Times New Roman"/>
          <w:sz w:val="16"/>
          <w:szCs w:val="16"/>
        </w:rPr>
        <w:t xml:space="preserve">(подпись лица,                                                          ( расшифровка подписи)   </w:t>
      </w:r>
    </w:p>
    <w:p w:rsidR="00F03640" w:rsidRPr="00157F6A" w:rsidRDefault="00F03640" w:rsidP="00F03640">
      <w:pPr>
        <w:pStyle w:val="ConsPlusNonformat"/>
        <w:rPr>
          <w:rStyle w:val="130"/>
          <w:rFonts w:cs="Times New Roman"/>
          <w:sz w:val="24"/>
          <w:szCs w:val="24"/>
        </w:rPr>
        <w:sectPr w:rsidR="00F03640" w:rsidRPr="00157F6A" w:rsidSect="006747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  <w:r w:rsidRPr="00157F6A">
        <w:rPr>
          <w:rFonts w:ascii="Times New Roman" w:hAnsi="Times New Roman" w:cs="Times New Roman"/>
          <w:sz w:val="16"/>
          <w:szCs w:val="16"/>
        </w:rPr>
        <w:tab/>
        <w:t xml:space="preserve">     принявшего  уведомление)  </w:t>
      </w:r>
      <w:r w:rsidRPr="00157F6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34" w:type="dxa"/>
        <w:tblLook w:val="04A0"/>
      </w:tblPr>
      <w:tblGrid>
        <w:gridCol w:w="8046"/>
        <w:gridCol w:w="7088"/>
      </w:tblGrid>
      <w:tr w:rsidR="00F03640" w:rsidRPr="00A44166" w:rsidTr="00E829E4">
        <w:tc>
          <w:tcPr>
            <w:tcW w:w="8046" w:type="dxa"/>
          </w:tcPr>
          <w:p w:rsidR="00F03640" w:rsidRPr="00A44166" w:rsidRDefault="00F03640" w:rsidP="00E829E4">
            <w:pPr>
              <w:jc w:val="right"/>
              <w:rPr>
                <w:rFonts w:ascii="Calibri" w:hAnsi="Calibri"/>
                <w:bCs/>
                <w:sz w:val="23"/>
                <w:szCs w:val="23"/>
              </w:rPr>
            </w:pPr>
          </w:p>
        </w:tc>
        <w:tc>
          <w:tcPr>
            <w:tcW w:w="7088" w:type="dxa"/>
          </w:tcPr>
          <w:p w:rsidR="00F03640" w:rsidRPr="00A44166" w:rsidRDefault="00F03640" w:rsidP="00E829E4">
            <w:pPr>
              <w:jc w:val="right"/>
              <w:rPr>
                <w:b/>
                <w:bCs/>
                <w:sz w:val="23"/>
                <w:szCs w:val="23"/>
              </w:rPr>
            </w:pPr>
            <w:r w:rsidRPr="00A44166">
              <w:rPr>
                <w:b/>
                <w:bCs/>
                <w:sz w:val="23"/>
                <w:szCs w:val="23"/>
              </w:rPr>
              <w:t>Приложение № 2</w:t>
            </w:r>
          </w:p>
          <w:p w:rsidR="00B22219" w:rsidRDefault="00B22219" w:rsidP="00B222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Style w:val="130"/>
                <w:b/>
                <w:sz w:val="24"/>
                <w:szCs w:val="24"/>
              </w:rPr>
              <w:t xml:space="preserve">к Положению о порядке </w:t>
            </w:r>
            <w:r w:rsidRPr="00025C40">
              <w:rPr>
                <w:rStyle w:val="130"/>
                <w:b/>
                <w:sz w:val="24"/>
                <w:szCs w:val="24"/>
              </w:rPr>
              <w:t>сообщения муниципальными служащими</w:t>
            </w:r>
            <w:r w:rsidRPr="00025C40">
              <w:rPr>
                <w:b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25C40">
              <w:rPr>
                <w:b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F03640" w:rsidRPr="00A44166" w:rsidRDefault="00F03640" w:rsidP="00E829E4">
            <w:pPr>
              <w:jc w:val="right"/>
              <w:rPr>
                <w:bCs/>
                <w:sz w:val="23"/>
                <w:szCs w:val="23"/>
              </w:rPr>
            </w:pPr>
          </w:p>
        </w:tc>
      </w:tr>
    </w:tbl>
    <w:p w:rsidR="00F03640" w:rsidRPr="00A44166" w:rsidRDefault="00F03640" w:rsidP="00F03640">
      <w:pPr>
        <w:jc w:val="right"/>
        <w:rPr>
          <w:bCs/>
          <w:sz w:val="23"/>
          <w:szCs w:val="23"/>
        </w:rPr>
      </w:pPr>
    </w:p>
    <w:p w:rsidR="00F03640" w:rsidRPr="00A44166" w:rsidRDefault="00F03640" w:rsidP="00F03640">
      <w:pPr>
        <w:jc w:val="right"/>
        <w:rPr>
          <w:rStyle w:val="130"/>
          <w:sz w:val="24"/>
          <w:szCs w:val="24"/>
        </w:rPr>
      </w:pPr>
    </w:p>
    <w:p w:rsidR="00F03640" w:rsidRPr="00A44166" w:rsidRDefault="00F03640" w:rsidP="00F03640">
      <w:pPr>
        <w:jc w:val="center"/>
        <w:rPr>
          <w:rStyle w:val="130"/>
          <w:sz w:val="24"/>
          <w:szCs w:val="24"/>
        </w:rPr>
      </w:pPr>
      <w:r w:rsidRPr="00A44166">
        <w:rPr>
          <w:rStyle w:val="130"/>
          <w:sz w:val="24"/>
          <w:szCs w:val="24"/>
        </w:rPr>
        <w:t>ЖУРНАЛ</w:t>
      </w:r>
    </w:p>
    <w:p w:rsidR="00F03640" w:rsidRPr="00A44166" w:rsidRDefault="00F03640" w:rsidP="00F03640">
      <w:pPr>
        <w:jc w:val="center"/>
        <w:rPr>
          <w:rStyle w:val="130"/>
          <w:sz w:val="24"/>
          <w:szCs w:val="24"/>
        </w:rPr>
      </w:pPr>
      <w:r w:rsidRPr="00A44166">
        <w:rPr>
          <w:rStyle w:val="130"/>
          <w:sz w:val="24"/>
          <w:szCs w:val="24"/>
        </w:rPr>
        <w:t xml:space="preserve">учета уведомлений о возникновении личной заинтересованности </w:t>
      </w:r>
    </w:p>
    <w:p w:rsidR="00F03640" w:rsidRPr="00A44166" w:rsidRDefault="00F03640" w:rsidP="00F03640">
      <w:pPr>
        <w:jc w:val="center"/>
        <w:rPr>
          <w:rStyle w:val="130"/>
          <w:sz w:val="24"/>
          <w:szCs w:val="24"/>
        </w:rPr>
      </w:pPr>
      <w:r w:rsidRPr="00A44166">
        <w:rPr>
          <w:rStyle w:val="130"/>
          <w:sz w:val="24"/>
          <w:szCs w:val="24"/>
        </w:rPr>
        <w:t xml:space="preserve">при исполнении должностных обязанностей, которая приводит </w:t>
      </w:r>
    </w:p>
    <w:p w:rsidR="00F03640" w:rsidRPr="00A44166" w:rsidRDefault="00F03640" w:rsidP="00F03640">
      <w:pPr>
        <w:jc w:val="center"/>
        <w:rPr>
          <w:rStyle w:val="130"/>
          <w:sz w:val="24"/>
          <w:szCs w:val="24"/>
        </w:rPr>
      </w:pPr>
      <w:r w:rsidRPr="00A44166">
        <w:rPr>
          <w:rStyle w:val="130"/>
          <w:sz w:val="24"/>
          <w:szCs w:val="24"/>
        </w:rPr>
        <w:t>или может привести к конфликту интересов</w:t>
      </w:r>
    </w:p>
    <w:p w:rsidR="00F03640" w:rsidRPr="00A44166" w:rsidRDefault="00F03640" w:rsidP="00F03640">
      <w:pPr>
        <w:jc w:val="center"/>
        <w:rPr>
          <w:bCs/>
          <w:sz w:val="24"/>
          <w:szCs w:val="24"/>
        </w:rPr>
      </w:pPr>
    </w:p>
    <w:tbl>
      <w:tblPr>
        <w:tblW w:w="14885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4"/>
        <w:gridCol w:w="1418"/>
        <w:gridCol w:w="3118"/>
        <w:gridCol w:w="2410"/>
        <w:gridCol w:w="1134"/>
        <w:gridCol w:w="1276"/>
        <w:gridCol w:w="1276"/>
        <w:gridCol w:w="1276"/>
        <w:gridCol w:w="1276"/>
      </w:tblGrid>
      <w:tr w:rsidR="00F03640" w:rsidRPr="00A44166" w:rsidTr="00E829E4">
        <w:trPr>
          <w:trHeight w:val="1452"/>
          <w:tblHeader/>
          <w:tblCellSpacing w:w="5" w:type="nil"/>
        </w:trPr>
        <w:tc>
          <w:tcPr>
            <w:tcW w:w="567" w:type="dxa"/>
            <w:vAlign w:val="center"/>
          </w:tcPr>
          <w:p w:rsidR="00F03640" w:rsidRPr="00A44166" w:rsidRDefault="00F03640" w:rsidP="00E829E4">
            <w:pPr>
              <w:jc w:val="center"/>
              <w:rPr>
                <w:bCs/>
                <w:sz w:val="18"/>
                <w:szCs w:val="18"/>
              </w:rPr>
            </w:pPr>
            <w:r w:rsidRPr="00A44166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134" w:type="dxa"/>
            <w:vAlign w:val="center"/>
          </w:tcPr>
          <w:p w:rsidR="00F03640" w:rsidRPr="00A44166" w:rsidRDefault="00F03640" w:rsidP="00E829E4">
            <w:pPr>
              <w:ind w:left="67" w:right="-75" w:firstLine="30"/>
              <w:jc w:val="center"/>
              <w:rPr>
                <w:bCs/>
                <w:sz w:val="18"/>
                <w:szCs w:val="18"/>
              </w:rPr>
            </w:pPr>
            <w:r w:rsidRPr="00A44166">
              <w:rPr>
                <w:bCs/>
                <w:sz w:val="18"/>
                <w:szCs w:val="18"/>
              </w:rPr>
              <w:t>Регистра-ционный номер уведомления</w:t>
            </w:r>
          </w:p>
        </w:tc>
        <w:tc>
          <w:tcPr>
            <w:tcW w:w="1418" w:type="dxa"/>
            <w:vAlign w:val="center"/>
          </w:tcPr>
          <w:p w:rsidR="00F03640" w:rsidRPr="00A44166" w:rsidRDefault="00F03640" w:rsidP="00E829E4">
            <w:pPr>
              <w:jc w:val="center"/>
              <w:rPr>
                <w:bCs/>
                <w:sz w:val="18"/>
                <w:szCs w:val="18"/>
              </w:rPr>
            </w:pPr>
            <w:r w:rsidRPr="00A44166">
              <w:rPr>
                <w:bCs/>
                <w:sz w:val="18"/>
                <w:szCs w:val="18"/>
              </w:rPr>
              <w:t>Дата и время регистрации уведомления</w:t>
            </w:r>
          </w:p>
        </w:tc>
        <w:tc>
          <w:tcPr>
            <w:tcW w:w="3118" w:type="dxa"/>
            <w:vAlign w:val="center"/>
          </w:tcPr>
          <w:p w:rsidR="00F03640" w:rsidRPr="00A44166" w:rsidRDefault="00F03640" w:rsidP="00E829E4">
            <w:pPr>
              <w:jc w:val="center"/>
              <w:rPr>
                <w:bCs/>
                <w:sz w:val="18"/>
                <w:szCs w:val="18"/>
              </w:rPr>
            </w:pPr>
            <w:r w:rsidRPr="00A44166">
              <w:rPr>
                <w:bCs/>
                <w:sz w:val="18"/>
                <w:szCs w:val="18"/>
              </w:rPr>
              <w:t xml:space="preserve">Ф.И.О., должность лица, направившего уведомление, </w:t>
            </w:r>
          </w:p>
        </w:tc>
        <w:tc>
          <w:tcPr>
            <w:tcW w:w="2410" w:type="dxa"/>
            <w:vAlign w:val="center"/>
          </w:tcPr>
          <w:p w:rsidR="00F03640" w:rsidRPr="00A44166" w:rsidRDefault="00F03640" w:rsidP="00E829E4">
            <w:pPr>
              <w:jc w:val="center"/>
              <w:rPr>
                <w:bCs/>
                <w:sz w:val="18"/>
                <w:szCs w:val="18"/>
              </w:rPr>
            </w:pPr>
            <w:r w:rsidRPr="00A44166">
              <w:rPr>
                <w:bCs/>
                <w:sz w:val="18"/>
                <w:szCs w:val="18"/>
              </w:rPr>
              <w:t>Краткое содержание уведомление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03640" w:rsidRPr="00A44166" w:rsidRDefault="00F03640" w:rsidP="00E829E4">
            <w:pPr>
              <w:jc w:val="center"/>
              <w:rPr>
                <w:bCs/>
                <w:sz w:val="18"/>
                <w:szCs w:val="18"/>
              </w:rPr>
            </w:pPr>
            <w:r w:rsidRPr="00A44166">
              <w:rPr>
                <w:bCs/>
                <w:sz w:val="18"/>
                <w:szCs w:val="18"/>
              </w:rPr>
              <w:t>Количество листов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03640" w:rsidRPr="00A44166" w:rsidRDefault="00F03640" w:rsidP="00E829E4">
            <w:pPr>
              <w:jc w:val="center"/>
              <w:rPr>
                <w:bCs/>
                <w:sz w:val="18"/>
                <w:szCs w:val="18"/>
              </w:rPr>
            </w:pPr>
            <w:r w:rsidRPr="00A44166">
              <w:rPr>
                <w:bCs/>
                <w:sz w:val="18"/>
                <w:szCs w:val="18"/>
              </w:rPr>
              <w:t>Ф.И.О. лица, регистрирующего уведомление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03640" w:rsidRPr="00A44166" w:rsidRDefault="00F03640" w:rsidP="00E829E4">
            <w:pPr>
              <w:jc w:val="center"/>
              <w:rPr>
                <w:bCs/>
                <w:sz w:val="18"/>
                <w:szCs w:val="18"/>
              </w:rPr>
            </w:pPr>
            <w:r w:rsidRPr="00A44166">
              <w:rPr>
                <w:bCs/>
                <w:sz w:val="18"/>
                <w:szCs w:val="18"/>
              </w:rPr>
              <w:t>Подпись лица, регистрирующего сообщение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03640" w:rsidRPr="00A44166" w:rsidRDefault="00F03640" w:rsidP="00E829E4">
            <w:pPr>
              <w:jc w:val="center"/>
              <w:rPr>
                <w:bCs/>
                <w:sz w:val="18"/>
                <w:szCs w:val="18"/>
              </w:rPr>
            </w:pPr>
            <w:r w:rsidRPr="00A44166">
              <w:rPr>
                <w:bCs/>
                <w:sz w:val="18"/>
                <w:szCs w:val="18"/>
              </w:rPr>
              <w:t xml:space="preserve">Подпись лица, направившего уведомление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03640" w:rsidRPr="00A44166" w:rsidRDefault="00F03640" w:rsidP="00E829E4">
            <w:pPr>
              <w:jc w:val="center"/>
              <w:rPr>
                <w:bCs/>
                <w:sz w:val="18"/>
                <w:szCs w:val="18"/>
              </w:rPr>
            </w:pPr>
            <w:r w:rsidRPr="00A44166">
              <w:rPr>
                <w:bCs/>
                <w:sz w:val="18"/>
                <w:szCs w:val="18"/>
              </w:rPr>
              <w:t>Особые отметки</w:t>
            </w:r>
          </w:p>
        </w:tc>
      </w:tr>
      <w:tr w:rsidR="00F03640" w:rsidRPr="00A44166" w:rsidTr="00E829E4">
        <w:trPr>
          <w:trHeight w:val="244"/>
          <w:tblHeader/>
          <w:tblCellSpacing w:w="5" w:type="nil"/>
        </w:trPr>
        <w:tc>
          <w:tcPr>
            <w:tcW w:w="567" w:type="dxa"/>
            <w:vAlign w:val="center"/>
          </w:tcPr>
          <w:p w:rsidR="00F03640" w:rsidRPr="00A44166" w:rsidRDefault="00F03640" w:rsidP="00E829E4">
            <w:pPr>
              <w:jc w:val="center"/>
              <w:rPr>
                <w:bCs/>
              </w:rPr>
            </w:pPr>
            <w:r w:rsidRPr="00A44166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F03640" w:rsidRPr="00A44166" w:rsidRDefault="00F03640" w:rsidP="00E829E4">
            <w:pPr>
              <w:jc w:val="center"/>
              <w:rPr>
                <w:bCs/>
              </w:rPr>
            </w:pPr>
            <w:r w:rsidRPr="00A44166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F03640" w:rsidRPr="00A44166" w:rsidRDefault="00F03640" w:rsidP="00E829E4">
            <w:pPr>
              <w:jc w:val="center"/>
              <w:rPr>
                <w:bCs/>
              </w:rPr>
            </w:pPr>
            <w:r w:rsidRPr="00A44166">
              <w:rPr>
                <w:bCs/>
              </w:rPr>
              <w:t>3</w:t>
            </w:r>
          </w:p>
        </w:tc>
        <w:tc>
          <w:tcPr>
            <w:tcW w:w="3118" w:type="dxa"/>
            <w:vAlign w:val="center"/>
          </w:tcPr>
          <w:p w:rsidR="00F03640" w:rsidRPr="00A44166" w:rsidRDefault="00F03640" w:rsidP="00E829E4">
            <w:pPr>
              <w:jc w:val="center"/>
              <w:rPr>
                <w:bCs/>
              </w:rPr>
            </w:pPr>
            <w:r w:rsidRPr="00A44166">
              <w:rPr>
                <w:bCs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03640" w:rsidRPr="00A44166" w:rsidRDefault="00F03640" w:rsidP="00E829E4">
            <w:pPr>
              <w:jc w:val="center"/>
              <w:rPr>
                <w:bCs/>
              </w:rPr>
            </w:pPr>
            <w:r w:rsidRPr="00A44166">
              <w:rPr>
                <w:bCs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03640" w:rsidRPr="00A44166" w:rsidRDefault="00F03640" w:rsidP="00E829E4">
            <w:pPr>
              <w:jc w:val="center"/>
              <w:rPr>
                <w:bCs/>
              </w:rPr>
            </w:pPr>
            <w:r w:rsidRPr="00A44166">
              <w:rPr>
                <w:bCs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03640" w:rsidRPr="00A44166" w:rsidRDefault="00F03640" w:rsidP="00E829E4">
            <w:pPr>
              <w:jc w:val="center"/>
              <w:rPr>
                <w:bCs/>
              </w:rPr>
            </w:pPr>
            <w:r w:rsidRPr="00A44166">
              <w:rPr>
                <w:bCs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03640" w:rsidRPr="00A44166" w:rsidRDefault="00F03640" w:rsidP="00E829E4">
            <w:pPr>
              <w:jc w:val="center"/>
              <w:rPr>
                <w:bCs/>
              </w:rPr>
            </w:pPr>
            <w:r w:rsidRPr="00A44166">
              <w:rPr>
                <w:bCs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03640" w:rsidRPr="00A44166" w:rsidRDefault="00F03640" w:rsidP="00E829E4">
            <w:pPr>
              <w:jc w:val="center"/>
              <w:rPr>
                <w:bCs/>
              </w:rPr>
            </w:pPr>
            <w:r w:rsidRPr="00A44166">
              <w:rPr>
                <w:bCs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03640" w:rsidRPr="00A44166" w:rsidRDefault="00F03640" w:rsidP="00E829E4">
            <w:pPr>
              <w:jc w:val="center"/>
              <w:rPr>
                <w:bCs/>
              </w:rPr>
            </w:pPr>
            <w:r w:rsidRPr="00A44166">
              <w:rPr>
                <w:bCs/>
              </w:rPr>
              <w:t>10</w:t>
            </w:r>
          </w:p>
        </w:tc>
      </w:tr>
    </w:tbl>
    <w:p w:rsidR="00F03640" w:rsidRPr="00A44166" w:rsidRDefault="00F03640" w:rsidP="00F03640">
      <w:pPr>
        <w:jc w:val="center"/>
        <w:rPr>
          <w:bCs/>
          <w:sz w:val="24"/>
          <w:szCs w:val="24"/>
        </w:rPr>
      </w:pPr>
    </w:p>
    <w:p w:rsidR="00F03640" w:rsidRPr="00A44166" w:rsidRDefault="00F03640" w:rsidP="00F03640">
      <w:pPr>
        <w:jc w:val="center"/>
        <w:rPr>
          <w:bCs/>
          <w:sz w:val="24"/>
          <w:szCs w:val="24"/>
        </w:rPr>
      </w:pPr>
    </w:p>
    <w:p w:rsidR="00F03640" w:rsidRDefault="00F03640" w:rsidP="00F03640">
      <w:pPr>
        <w:jc w:val="center"/>
        <w:rPr>
          <w:bCs/>
          <w:sz w:val="24"/>
          <w:szCs w:val="24"/>
        </w:rPr>
      </w:pPr>
    </w:p>
    <w:p w:rsidR="00375470" w:rsidRDefault="00375470"/>
    <w:sectPr w:rsidR="00375470" w:rsidSect="0067478A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C04" w:rsidRDefault="004F2C04" w:rsidP="00B75E04">
      <w:r>
        <w:separator/>
      </w:r>
    </w:p>
  </w:endnote>
  <w:endnote w:type="continuationSeparator" w:id="1">
    <w:p w:rsidR="004F2C04" w:rsidRDefault="004F2C04" w:rsidP="00B75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8A" w:rsidRDefault="00690345" w:rsidP="006747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654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478A" w:rsidRDefault="004F2C0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8A" w:rsidRDefault="004F2C04" w:rsidP="0067478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8A" w:rsidRDefault="004F2C04" w:rsidP="0067478A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C04" w:rsidRDefault="004F2C04" w:rsidP="00B75E04">
      <w:r>
        <w:separator/>
      </w:r>
    </w:p>
  </w:footnote>
  <w:footnote w:type="continuationSeparator" w:id="1">
    <w:p w:rsidR="004F2C04" w:rsidRDefault="004F2C04" w:rsidP="00B75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8A" w:rsidRDefault="00690345" w:rsidP="0067478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654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478A" w:rsidRDefault="004F2C0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8A" w:rsidRDefault="00690345" w:rsidP="0067478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654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7EC5">
      <w:rPr>
        <w:rStyle w:val="a8"/>
        <w:noProof/>
      </w:rPr>
      <w:t>2</w:t>
    </w:r>
    <w:r>
      <w:rPr>
        <w:rStyle w:val="a8"/>
      </w:rPr>
      <w:fldChar w:fldCharType="end"/>
    </w:r>
  </w:p>
  <w:p w:rsidR="0067478A" w:rsidRDefault="004F2C0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8A" w:rsidRDefault="004F2C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E0005"/>
    <w:multiLevelType w:val="hybridMultilevel"/>
    <w:tmpl w:val="1AE8963C"/>
    <w:lvl w:ilvl="0" w:tplc="2C24A46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4858134C"/>
    <w:multiLevelType w:val="multilevel"/>
    <w:tmpl w:val="9DB81D72"/>
    <w:lvl w:ilvl="0">
      <w:start w:val="1"/>
      <w:numFmt w:val="decimal"/>
      <w:pStyle w:val="1"/>
      <w:lvlText w:val="%1."/>
      <w:lvlJc w:val="left"/>
      <w:pPr>
        <w:tabs>
          <w:tab w:val="num" w:pos="3261"/>
        </w:tabs>
        <w:ind w:left="2127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640"/>
    <w:rsid w:val="00016962"/>
    <w:rsid w:val="00017F93"/>
    <w:rsid w:val="00057A37"/>
    <w:rsid w:val="0007095A"/>
    <w:rsid w:val="00080498"/>
    <w:rsid w:val="000867C8"/>
    <w:rsid w:val="000956E0"/>
    <w:rsid w:val="00095D56"/>
    <w:rsid w:val="000A3F8C"/>
    <w:rsid w:val="000C31A3"/>
    <w:rsid w:val="000C33F3"/>
    <w:rsid w:val="000C4E53"/>
    <w:rsid w:val="000C7EC1"/>
    <w:rsid w:val="000D3668"/>
    <w:rsid w:val="000D57C5"/>
    <w:rsid w:val="000E277C"/>
    <w:rsid w:val="000E5256"/>
    <w:rsid w:val="000F0805"/>
    <w:rsid w:val="00106C05"/>
    <w:rsid w:val="00112F5B"/>
    <w:rsid w:val="00115E7C"/>
    <w:rsid w:val="00116B65"/>
    <w:rsid w:val="001203BE"/>
    <w:rsid w:val="0014018E"/>
    <w:rsid w:val="0014269F"/>
    <w:rsid w:val="00146DD9"/>
    <w:rsid w:val="00157F06"/>
    <w:rsid w:val="00157F6A"/>
    <w:rsid w:val="00165545"/>
    <w:rsid w:val="00185EF4"/>
    <w:rsid w:val="001A6022"/>
    <w:rsid w:val="001A7D09"/>
    <w:rsid w:val="001B250A"/>
    <w:rsid w:val="001B6519"/>
    <w:rsid w:val="001C5F35"/>
    <w:rsid w:val="001D4293"/>
    <w:rsid w:val="001D6324"/>
    <w:rsid w:val="001E37D5"/>
    <w:rsid w:val="00206390"/>
    <w:rsid w:val="00207C7A"/>
    <w:rsid w:val="0021446A"/>
    <w:rsid w:val="00214C0D"/>
    <w:rsid w:val="00214D14"/>
    <w:rsid w:val="002514D4"/>
    <w:rsid w:val="00265DC5"/>
    <w:rsid w:val="0029736F"/>
    <w:rsid w:val="002A10F7"/>
    <w:rsid w:val="002B375F"/>
    <w:rsid w:val="002C1DBC"/>
    <w:rsid w:val="002C7983"/>
    <w:rsid w:val="002D114B"/>
    <w:rsid w:val="00310101"/>
    <w:rsid w:val="003117CE"/>
    <w:rsid w:val="00311ABE"/>
    <w:rsid w:val="00315C8D"/>
    <w:rsid w:val="0032360B"/>
    <w:rsid w:val="003416D7"/>
    <w:rsid w:val="003509DB"/>
    <w:rsid w:val="00354372"/>
    <w:rsid w:val="00372894"/>
    <w:rsid w:val="0037331C"/>
    <w:rsid w:val="00375470"/>
    <w:rsid w:val="003B051B"/>
    <w:rsid w:val="003B6D38"/>
    <w:rsid w:val="003C5CC7"/>
    <w:rsid w:val="003D1C53"/>
    <w:rsid w:val="003D3C80"/>
    <w:rsid w:val="003D44EC"/>
    <w:rsid w:val="003D47A7"/>
    <w:rsid w:val="003E7EF6"/>
    <w:rsid w:val="003F6F5D"/>
    <w:rsid w:val="00400928"/>
    <w:rsid w:val="00402CA8"/>
    <w:rsid w:val="0044691B"/>
    <w:rsid w:val="00454178"/>
    <w:rsid w:val="004561AC"/>
    <w:rsid w:val="00465E39"/>
    <w:rsid w:val="00487992"/>
    <w:rsid w:val="00490DB6"/>
    <w:rsid w:val="00494DC2"/>
    <w:rsid w:val="00497843"/>
    <w:rsid w:val="004B5993"/>
    <w:rsid w:val="004E3986"/>
    <w:rsid w:val="004F2C04"/>
    <w:rsid w:val="004F7682"/>
    <w:rsid w:val="005050FB"/>
    <w:rsid w:val="00507B26"/>
    <w:rsid w:val="00515307"/>
    <w:rsid w:val="005174C9"/>
    <w:rsid w:val="00526435"/>
    <w:rsid w:val="005510F4"/>
    <w:rsid w:val="00554285"/>
    <w:rsid w:val="005654F8"/>
    <w:rsid w:val="00572E65"/>
    <w:rsid w:val="00583C8B"/>
    <w:rsid w:val="00585B85"/>
    <w:rsid w:val="00594A1E"/>
    <w:rsid w:val="005A18E5"/>
    <w:rsid w:val="005B30DB"/>
    <w:rsid w:val="005B4935"/>
    <w:rsid w:val="005C0875"/>
    <w:rsid w:val="005C29B7"/>
    <w:rsid w:val="005C7F0F"/>
    <w:rsid w:val="006024CE"/>
    <w:rsid w:val="00610456"/>
    <w:rsid w:val="00623F94"/>
    <w:rsid w:val="00625EFB"/>
    <w:rsid w:val="006366BB"/>
    <w:rsid w:val="00636717"/>
    <w:rsid w:val="00636E40"/>
    <w:rsid w:val="006408EF"/>
    <w:rsid w:val="00665793"/>
    <w:rsid w:val="00666CBC"/>
    <w:rsid w:val="00681237"/>
    <w:rsid w:val="00690345"/>
    <w:rsid w:val="006907AD"/>
    <w:rsid w:val="006A3A2F"/>
    <w:rsid w:val="006B2106"/>
    <w:rsid w:val="006B24AF"/>
    <w:rsid w:val="006B4015"/>
    <w:rsid w:val="006C132E"/>
    <w:rsid w:val="006C24AC"/>
    <w:rsid w:val="006C2C3F"/>
    <w:rsid w:val="006C5A1C"/>
    <w:rsid w:val="006C6BED"/>
    <w:rsid w:val="006D5B9B"/>
    <w:rsid w:val="006E0FF0"/>
    <w:rsid w:val="006F7B88"/>
    <w:rsid w:val="007125A9"/>
    <w:rsid w:val="00736E66"/>
    <w:rsid w:val="00750A2A"/>
    <w:rsid w:val="00750B3E"/>
    <w:rsid w:val="00752D7C"/>
    <w:rsid w:val="00757FE3"/>
    <w:rsid w:val="00760594"/>
    <w:rsid w:val="00776DC1"/>
    <w:rsid w:val="00787BCE"/>
    <w:rsid w:val="00797EC5"/>
    <w:rsid w:val="007A3718"/>
    <w:rsid w:val="007A4D88"/>
    <w:rsid w:val="007B701E"/>
    <w:rsid w:val="007D3280"/>
    <w:rsid w:val="007D7BB0"/>
    <w:rsid w:val="007E7877"/>
    <w:rsid w:val="00805AC1"/>
    <w:rsid w:val="00811C87"/>
    <w:rsid w:val="008222E3"/>
    <w:rsid w:val="008230F4"/>
    <w:rsid w:val="00825AEB"/>
    <w:rsid w:val="00835B30"/>
    <w:rsid w:val="00847BF9"/>
    <w:rsid w:val="008652E1"/>
    <w:rsid w:val="00872623"/>
    <w:rsid w:val="00872B21"/>
    <w:rsid w:val="00873959"/>
    <w:rsid w:val="0087410E"/>
    <w:rsid w:val="008B2004"/>
    <w:rsid w:val="008B7925"/>
    <w:rsid w:val="008C6B41"/>
    <w:rsid w:val="008D4148"/>
    <w:rsid w:val="008E06EE"/>
    <w:rsid w:val="008F6C74"/>
    <w:rsid w:val="00917E5E"/>
    <w:rsid w:val="009229A3"/>
    <w:rsid w:val="00923ACE"/>
    <w:rsid w:val="00953D6F"/>
    <w:rsid w:val="00957838"/>
    <w:rsid w:val="00970687"/>
    <w:rsid w:val="00976AA9"/>
    <w:rsid w:val="009772CB"/>
    <w:rsid w:val="009817FC"/>
    <w:rsid w:val="00986FD1"/>
    <w:rsid w:val="00987882"/>
    <w:rsid w:val="009B0B06"/>
    <w:rsid w:val="009C442D"/>
    <w:rsid w:val="009C626F"/>
    <w:rsid w:val="009F0754"/>
    <w:rsid w:val="00A032FA"/>
    <w:rsid w:val="00A14A12"/>
    <w:rsid w:val="00A23BEA"/>
    <w:rsid w:val="00A25706"/>
    <w:rsid w:val="00A27B44"/>
    <w:rsid w:val="00A316E5"/>
    <w:rsid w:val="00A354FF"/>
    <w:rsid w:val="00A366E7"/>
    <w:rsid w:val="00A44166"/>
    <w:rsid w:val="00A536C1"/>
    <w:rsid w:val="00A676E9"/>
    <w:rsid w:val="00A74D75"/>
    <w:rsid w:val="00A90599"/>
    <w:rsid w:val="00AA0FC6"/>
    <w:rsid w:val="00AB575F"/>
    <w:rsid w:val="00AB7879"/>
    <w:rsid w:val="00AC23FB"/>
    <w:rsid w:val="00AE4ACE"/>
    <w:rsid w:val="00AE4B79"/>
    <w:rsid w:val="00B16604"/>
    <w:rsid w:val="00B200CC"/>
    <w:rsid w:val="00B22219"/>
    <w:rsid w:val="00B44E3E"/>
    <w:rsid w:val="00B51756"/>
    <w:rsid w:val="00B71CE7"/>
    <w:rsid w:val="00B75E04"/>
    <w:rsid w:val="00B81CA9"/>
    <w:rsid w:val="00B9115D"/>
    <w:rsid w:val="00BA120C"/>
    <w:rsid w:val="00BA6D44"/>
    <w:rsid w:val="00BB1CE0"/>
    <w:rsid w:val="00BB3E37"/>
    <w:rsid w:val="00BC48BE"/>
    <w:rsid w:val="00BE5F99"/>
    <w:rsid w:val="00C05F17"/>
    <w:rsid w:val="00C36A29"/>
    <w:rsid w:val="00C373D5"/>
    <w:rsid w:val="00C46DBA"/>
    <w:rsid w:val="00C47D27"/>
    <w:rsid w:val="00C80C85"/>
    <w:rsid w:val="00C816E2"/>
    <w:rsid w:val="00C9595D"/>
    <w:rsid w:val="00CA374C"/>
    <w:rsid w:val="00CB7FC9"/>
    <w:rsid w:val="00CC1DE0"/>
    <w:rsid w:val="00CC6A3C"/>
    <w:rsid w:val="00CD1842"/>
    <w:rsid w:val="00CD1C0C"/>
    <w:rsid w:val="00CD568F"/>
    <w:rsid w:val="00CE2B51"/>
    <w:rsid w:val="00CE5CA7"/>
    <w:rsid w:val="00CF0C1F"/>
    <w:rsid w:val="00CF2049"/>
    <w:rsid w:val="00D01E77"/>
    <w:rsid w:val="00D02E12"/>
    <w:rsid w:val="00D05C5D"/>
    <w:rsid w:val="00D574A0"/>
    <w:rsid w:val="00D57BEE"/>
    <w:rsid w:val="00D76DD9"/>
    <w:rsid w:val="00D8237E"/>
    <w:rsid w:val="00D96D3E"/>
    <w:rsid w:val="00DA58B1"/>
    <w:rsid w:val="00DB4CA9"/>
    <w:rsid w:val="00DC527A"/>
    <w:rsid w:val="00DC66EF"/>
    <w:rsid w:val="00DC761D"/>
    <w:rsid w:val="00DD16CF"/>
    <w:rsid w:val="00DD23F1"/>
    <w:rsid w:val="00E02D19"/>
    <w:rsid w:val="00E15C9E"/>
    <w:rsid w:val="00E26E3C"/>
    <w:rsid w:val="00E359CB"/>
    <w:rsid w:val="00E47430"/>
    <w:rsid w:val="00E474C8"/>
    <w:rsid w:val="00E703CC"/>
    <w:rsid w:val="00E80B15"/>
    <w:rsid w:val="00E9049C"/>
    <w:rsid w:val="00E95CAF"/>
    <w:rsid w:val="00EA13DC"/>
    <w:rsid w:val="00EA542F"/>
    <w:rsid w:val="00EA5C96"/>
    <w:rsid w:val="00EC3D52"/>
    <w:rsid w:val="00EE44EE"/>
    <w:rsid w:val="00EF490F"/>
    <w:rsid w:val="00F014B7"/>
    <w:rsid w:val="00F03640"/>
    <w:rsid w:val="00F05833"/>
    <w:rsid w:val="00F14B80"/>
    <w:rsid w:val="00F24CFD"/>
    <w:rsid w:val="00F251E4"/>
    <w:rsid w:val="00F450FF"/>
    <w:rsid w:val="00F47400"/>
    <w:rsid w:val="00F6719A"/>
    <w:rsid w:val="00F8252D"/>
    <w:rsid w:val="00F95B48"/>
    <w:rsid w:val="00FA4625"/>
    <w:rsid w:val="00FA7CB3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3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03640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styleId="a6">
    <w:name w:val="footer"/>
    <w:basedOn w:val="a1"/>
    <w:link w:val="a7"/>
    <w:semiHidden/>
    <w:rsid w:val="00F03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semiHidden/>
    <w:rsid w:val="00F0364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semiHidden/>
    <w:rsid w:val="00F03640"/>
  </w:style>
  <w:style w:type="paragraph" w:customStyle="1" w:styleId="ConsPlusNonformat">
    <w:name w:val="ConsPlusNonformat"/>
    <w:uiPriority w:val="99"/>
    <w:rsid w:val="00F036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1"/>
    <w:link w:val="aa"/>
    <w:semiHidden/>
    <w:rsid w:val="00F036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semiHidden/>
    <w:rsid w:val="00F03640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Стиль 1."/>
    <w:basedOn w:val="a1"/>
    <w:rsid w:val="00F03640"/>
    <w:pPr>
      <w:numPr>
        <w:numId w:val="1"/>
      </w:numPr>
      <w:tabs>
        <w:tab w:val="clear" w:pos="3261"/>
        <w:tab w:val="num" w:pos="1134"/>
      </w:tabs>
      <w:ind w:left="0"/>
      <w:jc w:val="both"/>
    </w:pPr>
    <w:rPr>
      <w:sz w:val="26"/>
    </w:rPr>
  </w:style>
  <w:style w:type="character" w:customStyle="1" w:styleId="130">
    <w:name w:val="Стиль 13 пт"/>
    <w:semiHidden/>
    <w:rsid w:val="00F03640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F03640"/>
    <w:pPr>
      <w:numPr>
        <w:numId w:val="2"/>
      </w:numPr>
      <w:jc w:val="center"/>
    </w:pPr>
  </w:style>
  <w:style w:type="paragraph" w:customStyle="1" w:styleId="11">
    <w:name w:val="Стиль 1.1."/>
    <w:basedOn w:val="a1"/>
    <w:rsid w:val="00F03640"/>
    <w:pPr>
      <w:numPr>
        <w:ilvl w:val="1"/>
        <w:numId w:val="1"/>
      </w:numPr>
      <w:jc w:val="both"/>
    </w:pPr>
    <w:rPr>
      <w:sz w:val="26"/>
    </w:rPr>
  </w:style>
  <w:style w:type="paragraph" w:customStyle="1" w:styleId="110">
    <w:name w:val="Стиль приложения 1.1."/>
    <w:basedOn w:val="a1"/>
    <w:rsid w:val="00F03640"/>
    <w:pPr>
      <w:numPr>
        <w:ilvl w:val="1"/>
        <w:numId w:val="2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F03640"/>
    <w:pPr>
      <w:numPr>
        <w:ilvl w:val="2"/>
        <w:numId w:val="2"/>
      </w:numPr>
      <w:jc w:val="both"/>
    </w:pPr>
    <w:rPr>
      <w:sz w:val="26"/>
    </w:rPr>
  </w:style>
  <w:style w:type="paragraph" w:customStyle="1" w:styleId="111">
    <w:name w:val="Стиль 1.1.1."/>
    <w:basedOn w:val="a1"/>
    <w:rsid w:val="00F03640"/>
    <w:pPr>
      <w:numPr>
        <w:ilvl w:val="2"/>
        <w:numId w:val="1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F03640"/>
    <w:pPr>
      <w:numPr>
        <w:ilvl w:val="3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F03640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F03640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F03640"/>
    <w:pPr>
      <w:numPr>
        <w:ilvl w:val="5"/>
        <w:numId w:val="1"/>
      </w:numPr>
      <w:jc w:val="both"/>
    </w:pPr>
    <w:rPr>
      <w:sz w:val="26"/>
    </w:rPr>
  </w:style>
  <w:style w:type="paragraph" w:customStyle="1" w:styleId="13">
    <w:name w:val="Стиль приложения_1)"/>
    <w:basedOn w:val="a1"/>
    <w:rsid w:val="00F03640"/>
    <w:pPr>
      <w:numPr>
        <w:ilvl w:val="4"/>
        <w:numId w:val="2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F03640"/>
    <w:pPr>
      <w:numPr>
        <w:ilvl w:val="5"/>
        <w:numId w:val="2"/>
      </w:numPr>
      <w:jc w:val="both"/>
    </w:pPr>
    <w:rPr>
      <w:sz w:val="26"/>
    </w:rPr>
  </w:style>
  <w:style w:type="paragraph" w:customStyle="1" w:styleId="ConsNonformat">
    <w:name w:val="ConsNonformat"/>
    <w:rsid w:val="00F03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F03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F036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F036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D1C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5A3408EBF063140721D3756C7DAF1D4139F65CECA6EFFE7EB121C53FF71AAF8C4F5D55783DB2B93536C2BB0P5t2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8669C15F6B3DA728FF3C7CC7D991E2A0807BD619417434783E2B1F96BDA5A16202FBBFD8901477T3rC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5A36-AF4A-4B00-B8D2-A99271CA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SuharevaAV</dc:creator>
  <cp:lastModifiedBy>Сухарева А.В.</cp:lastModifiedBy>
  <cp:revision>2</cp:revision>
  <cp:lastPrinted>2016-04-12T02:08:00Z</cp:lastPrinted>
  <dcterms:created xsi:type="dcterms:W3CDTF">2022-04-21T06:22:00Z</dcterms:created>
  <dcterms:modified xsi:type="dcterms:W3CDTF">2022-04-21T06:22:00Z</dcterms:modified>
</cp:coreProperties>
</file>