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979" w:type="dxa"/>
        <w:tblLook w:val="0000"/>
      </w:tblPr>
      <w:tblGrid>
        <w:gridCol w:w="4650"/>
      </w:tblGrid>
      <w:tr w:rsidR="009F4C0E" w:rsidTr="009F4C0E">
        <w:trPr>
          <w:trHeight w:val="1140"/>
        </w:trPr>
        <w:tc>
          <w:tcPr>
            <w:tcW w:w="4650" w:type="dxa"/>
          </w:tcPr>
          <w:p w:rsidR="009F4C0E" w:rsidRDefault="009F4C0E" w:rsidP="009F4C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C0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иложение</w:t>
            </w:r>
            <w:r w:rsidR="00262CFE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</w:t>
            </w:r>
          </w:p>
          <w:p w:rsidR="009F4C0E" w:rsidRPr="009F4C0E" w:rsidRDefault="009F4C0E" w:rsidP="004D72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D72F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bookmarkStart w:id="0" w:name="_GoBack"/>
            <w:bookmarkEnd w:id="0"/>
            <w:r w:rsidR="004D72F6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</w:tbl>
    <w:p w:rsidR="009F4C0E" w:rsidRDefault="009F4C0E" w:rsidP="00327B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BCC" w:rsidRPr="00C26919" w:rsidRDefault="00327BCC" w:rsidP="00327B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919">
        <w:rPr>
          <w:rFonts w:ascii="Times New Roman" w:hAnsi="Times New Roman" w:cs="Times New Roman"/>
          <w:b/>
          <w:sz w:val="24"/>
          <w:szCs w:val="24"/>
        </w:rPr>
        <w:t>РАЗДЕЛ 7. ПЕРЕЧЕНЬ МЕРОП</w:t>
      </w:r>
      <w:r w:rsidR="00E65824" w:rsidRPr="00C26919">
        <w:rPr>
          <w:rFonts w:ascii="Times New Roman" w:hAnsi="Times New Roman" w:cs="Times New Roman"/>
          <w:b/>
          <w:sz w:val="24"/>
          <w:szCs w:val="24"/>
        </w:rPr>
        <w:t>РИЯТИЙ МУНИЦИПАЛЬНОЙ ПРОГРАММЫ</w:t>
      </w:r>
    </w:p>
    <w:tbl>
      <w:tblPr>
        <w:tblStyle w:val="a4"/>
        <w:tblW w:w="14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3256"/>
        <w:gridCol w:w="2493"/>
        <w:gridCol w:w="2042"/>
        <w:gridCol w:w="1585"/>
        <w:gridCol w:w="2079"/>
        <w:gridCol w:w="2165"/>
      </w:tblGrid>
      <w:tr w:rsidR="00960526" w:rsidRPr="00125C57" w:rsidTr="001E2DBB">
        <w:trPr>
          <w:trHeight w:val="108"/>
        </w:trPr>
        <w:tc>
          <w:tcPr>
            <w:tcW w:w="681" w:type="dxa"/>
            <w:vMerge w:val="restart"/>
            <w:vAlign w:val="center"/>
          </w:tcPr>
          <w:p w:rsidR="00960526" w:rsidRPr="00125D1C" w:rsidRDefault="00960526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r w:rsidRPr="00563640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256" w:type="dxa"/>
            <w:vMerge w:val="restart"/>
            <w:vAlign w:val="center"/>
          </w:tcPr>
          <w:p w:rsidR="00960526" w:rsidRPr="00125C57" w:rsidRDefault="00960526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программы</w:t>
            </w:r>
          </w:p>
        </w:tc>
        <w:tc>
          <w:tcPr>
            <w:tcW w:w="2493" w:type="dxa"/>
            <w:vMerge w:val="restart"/>
            <w:vAlign w:val="center"/>
          </w:tcPr>
          <w:p w:rsidR="00960526" w:rsidRPr="00125C57" w:rsidRDefault="00960526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2042" w:type="dxa"/>
            <w:vMerge w:val="restart"/>
            <w:vAlign w:val="center"/>
          </w:tcPr>
          <w:p w:rsidR="00960526" w:rsidRPr="00125C57" w:rsidRDefault="00960526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Объём финансирования</w:t>
            </w:r>
          </w:p>
        </w:tc>
        <w:tc>
          <w:tcPr>
            <w:tcW w:w="5829" w:type="dxa"/>
            <w:gridSpan w:val="3"/>
            <w:vAlign w:val="center"/>
          </w:tcPr>
          <w:p w:rsidR="00960526" w:rsidRPr="00125D1C" w:rsidRDefault="00960526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 финансирования (тыс. руб.)</w:t>
            </w:r>
          </w:p>
        </w:tc>
      </w:tr>
      <w:tr w:rsidR="00960526" w:rsidRPr="00125C5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960526" w:rsidRPr="00125C57" w:rsidRDefault="00960526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960526" w:rsidRPr="00125C57" w:rsidRDefault="00960526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vMerge/>
            <w:vAlign w:val="center"/>
          </w:tcPr>
          <w:p w:rsidR="00960526" w:rsidRPr="00125C57" w:rsidRDefault="00960526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2" w:type="dxa"/>
            <w:vMerge/>
            <w:vAlign w:val="center"/>
          </w:tcPr>
          <w:p w:rsidR="00960526" w:rsidRPr="00125C57" w:rsidRDefault="00960526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5" w:type="dxa"/>
            <w:vAlign w:val="center"/>
          </w:tcPr>
          <w:p w:rsidR="00960526" w:rsidRPr="00125D1C" w:rsidRDefault="00960526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2079" w:type="dxa"/>
            <w:vAlign w:val="center"/>
          </w:tcPr>
          <w:p w:rsidR="00960526" w:rsidRPr="00125C57" w:rsidRDefault="00960526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2165" w:type="dxa"/>
            <w:vAlign w:val="center"/>
          </w:tcPr>
          <w:p w:rsidR="00960526" w:rsidRPr="00125C57" w:rsidRDefault="00960526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Федеральный бюджет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 w:val="restart"/>
            <w:vAlign w:val="center"/>
          </w:tcPr>
          <w:p w:rsidR="001E2DBB" w:rsidRPr="00125C5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 w:val="restart"/>
            <w:vAlign w:val="center"/>
          </w:tcPr>
          <w:p w:rsidR="001E2DBB" w:rsidRPr="006B1047" w:rsidRDefault="001E2DBB" w:rsidP="001E2D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6B104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 </w:t>
            </w:r>
          </w:p>
          <w:p w:rsidR="001E2DBB" w:rsidRPr="006B1047" w:rsidRDefault="001E2DBB" w:rsidP="001E2D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спорта» на 2020-2024 годы</w:t>
            </w: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0"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1E2DBB" w:rsidRPr="004D72F6" w:rsidRDefault="00DA2E3F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504151,28</w:t>
            </w:r>
          </w:p>
        </w:tc>
        <w:tc>
          <w:tcPr>
            <w:tcW w:w="1585" w:type="dxa"/>
            <w:shd w:val="solid" w:color="FFFFFF" w:fill="auto"/>
          </w:tcPr>
          <w:p w:rsidR="001E2DBB" w:rsidRPr="004D72F6" w:rsidRDefault="00DA2E3F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146221,86</w:t>
            </w:r>
          </w:p>
        </w:tc>
        <w:tc>
          <w:tcPr>
            <w:tcW w:w="2079" w:type="dxa"/>
            <w:shd w:val="solid" w:color="FFFFFF" w:fill="auto"/>
          </w:tcPr>
          <w:p w:rsidR="001E2DBB" w:rsidRPr="004D72F6" w:rsidRDefault="00DA2E3F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357929,72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20 636,10</w:t>
            </w:r>
          </w:p>
        </w:tc>
        <w:tc>
          <w:tcPr>
            <w:tcW w:w="158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19 947,30</w:t>
            </w:r>
          </w:p>
        </w:tc>
        <w:tc>
          <w:tcPr>
            <w:tcW w:w="2079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688,80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1E2DBB" w:rsidRPr="004D72F6" w:rsidRDefault="00E53491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161382,01</w:t>
            </w:r>
          </w:p>
        </w:tc>
        <w:tc>
          <w:tcPr>
            <w:tcW w:w="1585" w:type="dxa"/>
            <w:shd w:val="solid" w:color="FFFFFF" w:fill="auto"/>
          </w:tcPr>
          <w:p w:rsidR="001E2DBB" w:rsidRPr="004D72F6" w:rsidRDefault="00E53491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33273,05</w:t>
            </w:r>
          </w:p>
        </w:tc>
        <w:tc>
          <w:tcPr>
            <w:tcW w:w="2079" w:type="dxa"/>
            <w:shd w:val="solid" w:color="FFFFFF" w:fill="auto"/>
          </w:tcPr>
          <w:p w:rsidR="001E2DBB" w:rsidRPr="004D72F6" w:rsidRDefault="00E53491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128108,96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1E2DBB" w:rsidRPr="004D72F6" w:rsidRDefault="00DA2E3F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272863,47</w:t>
            </w:r>
          </w:p>
        </w:tc>
        <w:tc>
          <w:tcPr>
            <w:tcW w:w="1585" w:type="dxa"/>
            <w:shd w:val="solid" w:color="FFFFFF" w:fill="auto"/>
          </w:tcPr>
          <w:p w:rsidR="001E2DBB" w:rsidRPr="004D72F6" w:rsidRDefault="00DA2E3F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43731,51</w:t>
            </w:r>
          </w:p>
        </w:tc>
        <w:tc>
          <w:tcPr>
            <w:tcW w:w="2079" w:type="dxa"/>
            <w:shd w:val="solid" w:color="FFFFFF" w:fill="auto"/>
          </w:tcPr>
          <w:p w:rsidR="001E2DBB" w:rsidRPr="004D72F6" w:rsidRDefault="00DA2E3F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229131,96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52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24 359,00</w:t>
            </w:r>
          </w:p>
        </w:tc>
        <w:tc>
          <w:tcPr>
            <w:tcW w:w="158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24 359,00</w:t>
            </w:r>
          </w:p>
        </w:tc>
        <w:tc>
          <w:tcPr>
            <w:tcW w:w="2079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281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24 911,00</w:t>
            </w:r>
          </w:p>
        </w:tc>
        <w:tc>
          <w:tcPr>
            <w:tcW w:w="158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24 911,00</w:t>
            </w:r>
          </w:p>
        </w:tc>
        <w:tc>
          <w:tcPr>
            <w:tcW w:w="2079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 w:val="restart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 w:val="restart"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1: </w:t>
            </w: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«Развитие массового спорта и спорта высших достижений» на 2020-2024 годы</w:t>
            </w:r>
          </w:p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109 153,30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108 017,60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1 135,70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17 595,40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16 906,60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688,80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22 500,90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22 054,00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446,90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22 537,00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22 537,00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23 019,00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23 019,00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52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23 501,00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23 501,00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82"/>
        </w:trPr>
        <w:tc>
          <w:tcPr>
            <w:tcW w:w="681" w:type="dxa"/>
            <w:vMerge w:val="restart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256" w:type="dxa"/>
            <w:vMerge w:val="restart"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</w:rPr>
            </w:pPr>
            <w:r w:rsidRPr="006B1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максимальной вовлечённости населения в систематические занятия физкультурой и спортом и развитие спорта высших достижений</w:t>
            </w: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6 071,90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6 071,90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52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651,90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651,90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1 208,00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1 208,00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52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1 307,00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1 307,00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52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1 404,00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1 404,00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52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1 501,00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1 501,00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 w:val="restart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1047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3256" w:type="dxa"/>
            <w:vMerge w:val="restart"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Физкультурно-спортивные мероприятия</w:t>
            </w: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3 695,60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3 695,60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395,60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395,60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52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 w:val="restart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1047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3256" w:type="dxa"/>
            <w:vMerge w:val="restart"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Всероссийского физкультурно-спортивного комплекса «Готов к труду и обороне» (ГТО) (изготовление </w:t>
            </w:r>
            <w:proofErr w:type="spellStart"/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пропагандических</w:t>
            </w:r>
            <w:proofErr w:type="spellEnd"/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материалов; приобретение наградной продукции)</w:t>
            </w: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234,10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234,10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242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382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 w:val="restart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1047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3256" w:type="dxa"/>
            <w:vMerge w:val="restart"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Всероссийского общества слепых</w:t>
            </w: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131,40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131,40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435"/>
        </w:trPr>
        <w:tc>
          <w:tcPr>
            <w:tcW w:w="681" w:type="dxa"/>
            <w:vMerge w:val="restart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1047"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3256" w:type="dxa"/>
            <w:vMerge w:val="restart"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органами местного самоуправления поддержки социально ориентированным некоммерческим организациям при осуществлении деятельности в области физической культуры и спорта и содействие указанной деятельности:</w:t>
            </w:r>
          </w:p>
          <w:p w:rsidR="001E2DBB" w:rsidRPr="006B1047" w:rsidRDefault="001E2DBB" w:rsidP="001E2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ВСК «Русь»; АОФРБ «ЭРОН»</w:t>
            </w: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554,70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554,70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581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81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987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573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 w:val="restart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1047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3256" w:type="dxa"/>
            <w:vMerge w:val="restart"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наградной </w:t>
            </w:r>
            <w:r w:rsidRPr="006B1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</w:t>
            </w: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551,10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551,10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131,10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131,10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 w:val="restart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1047">
              <w:rPr>
                <w:rFonts w:ascii="Times New Roman" w:hAnsi="Times New Roman" w:cs="Times New Roman"/>
                <w:sz w:val="24"/>
              </w:rPr>
              <w:t>1.6</w:t>
            </w:r>
          </w:p>
        </w:tc>
        <w:tc>
          <w:tcPr>
            <w:tcW w:w="3256" w:type="dxa"/>
            <w:vMerge w:val="restart"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канцелярских товаров</w:t>
            </w: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 w:val="restart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1047">
              <w:rPr>
                <w:rFonts w:ascii="Times New Roman" w:hAnsi="Times New Roman" w:cs="Times New Roman"/>
                <w:sz w:val="24"/>
              </w:rPr>
              <w:t>1.7</w:t>
            </w:r>
          </w:p>
        </w:tc>
        <w:tc>
          <w:tcPr>
            <w:tcW w:w="3256" w:type="dxa"/>
            <w:vMerge w:val="restart"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расходы</w:t>
            </w: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 w:val="restart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1047">
              <w:rPr>
                <w:rFonts w:ascii="Times New Roman" w:hAnsi="Times New Roman" w:cs="Times New Roman"/>
                <w:sz w:val="24"/>
              </w:rPr>
              <w:t>1.8</w:t>
            </w:r>
          </w:p>
        </w:tc>
        <w:tc>
          <w:tcPr>
            <w:tcW w:w="3256" w:type="dxa"/>
            <w:vMerge w:val="restart"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315,00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315,00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 w:val="restart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256" w:type="dxa"/>
            <w:vMerge w:val="restart"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МАУ СШ ЗГМО (реализация программ спортивной подготовки)</w:t>
            </w: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100 264,30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100 264,30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16 133,30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16 133,30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20 546,00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20 546,00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20 870,00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20 870,00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21 195,00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21 195,00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21 520,00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21 520,00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 w:val="restart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Cs w:val="24"/>
              </w:rPr>
              <w:t>2.1</w:t>
            </w:r>
          </w:p>
        </w:tc>
        <w:tc>
          <w:tcPr>
            <w:tcW w:w="3256" w:type="dxa"/>
            <w:vMerge w:val="restart"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спортивных мероприятиях</w:t>
            </w: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2 394,00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2 394,00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 w:val="restart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Cs w:val="24"/>
              </w:rPr>
              <w:t>2.2</w:t>
            </w:r>
          </w:p>
        </w:tc>
        <w:tc>
          <w:tcPr>
            <w:tcW w:w="3256" w:type="dxa"/>
            <w:vMerge w:val="restart"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Командирование спортсменов на учебно-тренировочные сборы и крупные спортивные мероприятия</w:t>
            </w: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769,10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769,10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76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 w:val="restart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Cs w:val="24"/>
              </w:rPr>
              <w:t>2.3</w:t>
            </w:r>
          </w:p>
        </w:tc>
        <w:tc>
          <w:tcPr>
            <w:tcW w:w="3256" w:type="dxa"/>
            <w:vMerge w:val="restart"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спортинвентаря</w:t>
            </w: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570,70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570,70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52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 w:val="restart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Cs w:val="24"/>
              </w:rPr>
              <w:t>2.4</w:t>
            </w:r>
          </w:p>
        </w:tc>
        <w:tc>
          <w:tcPr>
            <w:tcW w:w="3256" w:type="dxa"/>
            <w:vMerge w:val="restart"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фармакологической продукции</w:t>
            </w: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304,90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304,90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 w:val="restart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Cs w:val="24"/>
              </w:rPr>
              <w:t>2.5</w:t>
            </w:r>
          </w:p>
        </w:tc>
        <w:tc>
          <w:tcPr>
            <w:tcW w:w="3256" w:type="dxa"/>
            <w:vMerge w:val="restart"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665,00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665,00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 w:val="restart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Cs w:val="24"/>
              </w:rPr>
              <w:t>2.6</w:t>
            </w:r>
          </w:p>
        </w:tc>
        <w:tc>
          <w:tcPr>
            <w:tcW w:w="3256" w:type="dxa"/>
            <w:vMerge w:val="restart"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расходы</w:t>
            </w: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 w:val="restart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Cs w:val="24"/>
              </w:rPr>
              <w:t>2.7</w:t>
            </w:r>
          </w:p>
        </w:tc>
        <w:tc>
          <w:tcPr>
            <w:tcW w:w="3256" w:type="dxa"/>
            <w:vMerge w:val="restart"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спортивных сооружений</w:t>
            </w: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5 334,90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5 334,90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923,90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923,90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 w:val="restart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Cs w:val="24"/>
              </w:rPr>
              <w:t>2.8</w:t>
            </w:r>
          </w:p>
        </w:tc>
        <w:tc>
          <w:tcPr>
            <w:tcW w:w="3256" w:type="dxa"/>
            <w:vMerge w:val="restart"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87 003,00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87 003,00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14 403,00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14 403,00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18 100,00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18 100,00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18 200,00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18 200,00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52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18 300,00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18 300,00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 w:val="restart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1047">
              <w:rPr>
                <w:rFonts w:ascii="Times New Roman" w:hAnsi="Times New Roman" w:cs="Times New Roman"/>
                <w:sz w:val="24"/>
              </w:rPr>
              <w:t>2.9</w:t>
            </w:r>
          </w:p>
        </w:tc>
        <w:tc>
          <w:tcPr>
            <w:tcW w:w="3256" w:type="dxa"/>
            <w:vMerge w:val="restart"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канцелярских товаров</w:t>
            </w: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299"/>
        </w:trPr>
        <w:tc>
          <w:tcPr>
            <w:tcW w:w="681" w:type="dxa"/>
            <w:vMerge w:val="restart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Cs w:val="24"/>
              </w:rPr>
              <w:t>2.10</w:t>
            </w:r>
          </w:p>
        </w:tc>
        <w:tc>
          <w:tcPr>
            <w:tcW w:w="3256" w:type="dxa"/>
            <w:vMerge w:val="restart"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гражданско-правовых договоренностей в вопросах развития физической культуры и спорта</w:t>
            </w: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2 745,70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2 745,70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445,70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445,70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296"/>
        </w:trPr>
        <w:tc>
          <w:tcPr>
            <w:tcW w:w="681" w:type="dxa"/>
            <w:vMerge w:val="restart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256" w:type="dxa"/>
            <w:vMerge w:val="restart"/>
            <w:vAlign w:val="center"/>
          </w:tcPr>
          <w:p w:rsidR="001E2DBB" w:rsidRPr="006B1047" w:rsidRDefault="001E2DBB" w:rsidP="0055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Расширение материально технической базы для занятий физической культурой и спортом</w:t>
            </w: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2 817,10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1 681,40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1 135,70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810,20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688,80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746,90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446,90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282"/>
        </w:trPr>
        <w:tc>
          <w:tcPr>
            <w:tcW w:w="681" w:type="dxa"/>
            <w:vMerge w:val="restart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Cs w:val="24"/>
              </w:rPr>
              <w:t>3.1</w:t>
            </w:r>
          </w:p>
        </w:tc>
        <w:tc>
          <w:tcPr>
            <w:tcW w:w="3256" w:type="dxa"/>
            <w:vMerge w:val="restart"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спортивного </w:t>
            </w: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инвентаря для общегородских мероприятий</w:t>
            </w:r>
          </w:p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1 716,10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580,40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1 135,70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749,20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60,40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688,80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546,90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446,90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305"/>
        </w:trPr>
        <w:tc>
          <w:tcPr>
            <w:tcW w:w="681" w:type="dxa"/>
            <w:vMerge w:val="restart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Cs w:val="24"/>
              </w:rPr>
              <w:t>3.2</w:t>
            </w:r>
          </w:p>
        </w:tc>
        <w:tc>
          <w:tcPr>
            <w:tcW w:w="3256" w:type="dxa"/>
            <w:vMerge w:val="restart"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 спортивных объектов</w:t>
            </w: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1 101,00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1 101,00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301"/>
        </w:trPr>
        <w:tc>
          <w:tcPr>
            <w:tcW w:w="681" w:type="dxa"/>
            <w:vMerge w:val="restart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 w:val="restart"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2: </w:t>
            </w: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«Развитие детско-юношеского спорта» на 2020-2024 годы</w:t>
            </w: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6 320,00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6 320,00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1047">
              <w:rPr>
                <w:rFonts w:ascii="Times New Roman" w:hAnsi="Times New Roman" w:cs="Times New Roman"/>
                <w:sz w:val="24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1047">
              <w:rPr>
                <w:rFonts w:ascii="Times New Roman" w:hAnsi="Times New Roman" w:cs="Times New Roman"/>
                <w:sz w:val="24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1047">
              <w:rPr>
                <w:rFonts w:ascii="Times New Roman" w:hAnsi="Times New Roman" w:cs="Times New Roman"/>
                <w:sz w:val="24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1047">
              <w:rPr>
                <w:rFonts w:ascii="Times New Roman" w:hAnsi="Times New Roman" w:cs="Times New Roman"/>
                <w:sz w:val="24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1047">
              <w:rPr>
                <w:rFonts w:ascii="Times New Roman" w:hAnsi="Times New Roman" w:cs="Times New Roman"/>
                <w:sz w:val="24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287"/>
        </w:trPr>
        <w:tc>
          <w:tcPr>
            <w:tcW w:w="681" w:type="dxa"/>
            <w:vMerge w:val="restart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256" w:type="dxa"/>
            <w:vMerge w:val="restart"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МБУ ДО «ДЮСШ имени Г.М. Сергеева»</w:t>
            </w: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6 320,00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6 320,00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274"/>
        </w:trPr>
        <w:tc>
          <w:tcPr>
            <w:tcW w:w="681" w:type="dxa"/>
            <w:vMerge w:val="restart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1047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3256" w:type="dxa"/>
            <w:vMerge w:val="restart"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спортсменов г. Зимы на международных, всероссийских, межрегиональных и областных соревнованиях</w:t>
            </w: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4 683,70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4 683,70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683,70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683,70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260"/>
        </w:trPr>
        <w:tc>
          <w:tcPr>
            <w:tcW w:w="681" w:type="dxa"/>
            <w:vMerge w:val="restart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256" w:type="dxa"/>
            <w:vMerge w:val="restart"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спортинвентаря и экипировки МБУ ДО </w:t>
            </w: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«ДЮСШ имени Г.М. Сергеева»</w:t>
            </w: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949,30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949,30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 w:val="restart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56" w:type="dxa"/>
            <w:vMerge w:val="restart"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расходы</w:t>
            </w: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687,00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687,00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6B1047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58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2079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4D72F6" w:rsidTr="001E2DBB">
        <w:trPr>
          <w:trHeight w:val="108"/>
        </w:trPr>
        <w:tc>
          <w:tcPr>
            <w:tcW w:w="681" w:type="dxa"/>
            <w:vMerge w:val="restart"/>
            <w:vAlign w:val="center"/>
          </w:tcPr>
          <w:p w:rsidR="001E2DBB" w:rsidRPr="006B1047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 w:val="restart"/>
            <w:vAlign w:val="center"/>
          </w:tcPr>
          <w:p w:rsidR="001E2DBB" w:rsidRPr="004D72F6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3:</w:t>
            </w:r>
            <w:r w:rsidRPr="004D72F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спортивной инфраструктуры и материально-технической базы для занятий физической культурой и спортом» на 2020-2024 годы</w:t>
            </w:r>
          </w:p>
        </w:tc>
        <w:tc>
          <w:tcPr>
            <w:tcW w:w="2493" w:type="dxa"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D72F6">
              <w:rPr>
                <w:rFonts w:ascii="Times New Roman" w:hAnsi="Times New Roman" w:cs="Times New Roman"/>
                <w:b/>
                <w:sz w:val="24"/>
                <w:szCs w:val="20"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1E2DBB" w:rsidRPr="00C365D8" w:rsidRDefault="00DA2E3F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388678,28</w:t>
            </w:r>
          </w:p>
        </w:tc>
        <w:tc>
          <w:tcPr>
            <w:tcW w:w="1585" w:type="dxa"/>
            <w:shd w:val="solid" w:color="FFFFFF" w:fill="auto"/>
          </w:tcPr>
          <w:p w:rsidR="001E2DBB" w:rsidRPr="00C365D8" w:rsidRDefault="00DA2E3F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31884,26</w:t>
            </w:r>
          </w:p>
        </w:tc>
        <w:tc>
          <w:tcPr>
            <w:tcW w:w="2079" w:type="dxa"/>
            <w:shd w:val="solid" w:color="FFFFFF" w:fill="auto"/>
          </w:tcPr>
          <w:p w:rsidR="001E2DBB" w:rsidRPr="00C365D8" w:rsidRDefault="00DA2E3F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356794,02</w:t>
            </w:r>
          </w:p>
        </w:tc>
        <w:tc>
          <w:tcPr>
            <w:tcW w:w="216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E2DBB" w:rsidRPr="004D72F6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72F6">
              <w:rPr>
                <w:rFonts w:ascii="Times New Roman" w:hAnsi="Times New Roman" w:cs="Times New Roman"/>
                <w:sz w:val="24"/>
                <w:szCs w:val="20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1E2DBB" w:rsidRPr="00C365D8" w:rsidRDefault="00FD22D4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2 240,70</w:t>
            </w:r>
          </w:p>
        </w:tc>
        <w:tc>
          <w:tcPr>
            <w:tcW w:w="1585" w:type="dxa"/>
            <w:shd w:val="solid" w:color="FFFFFF" w:fill="auto"/>
          </w:tcPr>
          <w:p w:rsidR="001E2DBB" w:rsidRPr="00C365D8" w:rsidRDefault="00FD22D4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2 240,70</w:t>
            </w:r>
          </w:p>
        </w:tc>
        <w:tc>
          <w:tcPr>
            <w:tcW w:w="2079" w:type="dxa"/>
            <w:shd w:val="solid" w:color="FFFFFF" w:fill="auto"/>
          </w:tcPr>
          <w:p w:rsidR="001E2DBB" w:rsidRPr="00C365D8" w:rsidRDefault="00FD22D4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4D72F6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72F6">
              <w:rPr>
                <w:rFonts w:ascii="Times New Roman" w:hAnsi="Times New Roman" w:cs="Times New Roman"/>
                <w:sz w:val="24"/>
                <w:szCs w:val="20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1E2DBB" w:rsidRPr="00C365D8" w:rsidRDefault="00FD22D4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137381,11</w:t>
            </w:r>
          </w:p>
        </w:tc>
        <w:tc>
          <w:tcPr>
            <w:tcW w:w="1585" w:type="dxa"/>
            <w:shd w:val="solid" w:color="FFFFFF" w:fill="auto"/>
          </w:tcPr>
          <w:p w:rsidR="001E2DBB" w:rsidRPr="00C365D8" w:rsidRDefault="00FD22D4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9719,05</w:t>
            </w:r>
          </w:p>
        </w:tc>
        <w:tc>
          <w:tcPr>
            <w:tcW w:w="2079" w:type="dxa"/>
            <w:shd w:val="solid" w:color="FFFFFF" w:fill="auto"/>
          </w:tcPr>
          <w:p w:rsidR="001E2DBB" w:rsidRPr="00C365D8" w:rsidRDefault="00FD22D4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127662,06</w:t>
            </w:r>
          </w:p>
        </w:tc>
        <w:tc>
          <w:tcPr>
            <w:tcW w:w="216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4D72F6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72F6">
              <w:rPr>
                <w:rFonts w:ascii="Times New Roman" w:hAnsi="Times New Roman" w:cs="Times New Roman"/>
                <w:sz w:val="24"/>
                <w:szCs w:val="20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1E2DBB" w:rsidRPr="00C365D8" w:rsidRDefault="00DA2E3F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249056,47</w:t>
            </w:r>
          </w:p>
        </w:tc>
        <w:tc>
          <w:tcPr>
            <w:tcW w:w="1585" w:type="dxa"/>
            <w:shd w:val="solid" w:color="FFFFFF" w:fill="auto"/>
          </w:tcPr>
          <w:p w:rsidR="001E2DBB" w:rsidRPr="00C365D8" w:rsidRDefault="00DA2E3F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19924,51</w:t>
            </w:r>
          </w:p>
        </w:tc>
        <w:tc>
          <w:tcPr>
            <w:tcW w:w="2079" w:type="dxa"/>
            <w:shd w:val="solid" w:color="FFFFFF" w:fill="auto"/>
          </w:tcPr>
          <w:p w:rsidR="001E2DBB" w:rsidRPr="00C365D8" w:rsidRDefault="00DA2E3F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229131,96</w:t>
            </w:r>
          </w:p>
        </w:tc>
        <w:tc>
          <w:tcPr>
            <w:tcW w:w="216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4D72F6" w:rsidTr="001E2DBB">
        <w:trPr>
          <w:trHeight w:val="108"/>
        </w:trPr>
        <w:tc>
          <w:tcPr>
            <w:tcW w:w="681" w:type="dxa"/>
            <w:vMerge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72F6">
              <w:rPr>
                <w:rFonts w:ascii="Times New Roman" w:hAnsi="Times New Roman" w:cs="Times New Roman"/>
                <w:sz w:val="24"/>
                <w:szCs w:val="20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4D72F6" w:rsidTr="001E2DBB">
        <w:trPr>
          <w:trHeight w:val="52"/>
        </w:trPr>
        <w:tc>
          <w:tcPr>
            <w:tcW w:w="681" w:type="dxa"/>
            <w:vMerge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72F6">
              <w:rPr>
                <w:rFonts w:ascii="Times New Roman" w:hAnsi="Times New Roman" w:cs="Times New Roman"/>
                <w:sz w:val="24"/>
                <w:szCs w:val="20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4D72F6" w:rsidTr="001E2DBB">
        <w:trPr>
          <w:trHeight w:val="52"/>
        </w:trPr>
        <w:tc>
          <w:tcPr>
            <w:tcW w:w="681" w:type="dxa"/>
            <w:vMerge w:val="restart"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72F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256" w:type="dxa"/>
            <w:vMerge w:val="restart"/>
            <w:vAlign w:val="center"/>
          </w:tcPr>
          <w:p w:rsidR="001E2DBB" w:rsidRPr="004D72F6" w:rsidRDefault="001E2DBB" w:rsidP="001E2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Строительство и капитальный ремонт спортивных сооружений</w:t>
            </w:r>
          </w:p>
        </w:tc>
        <w:tc>
          <w:tcPr>
            <w:tcW w:w="2493" w:type="dxa"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D72F6">
              <w:rPr>
                <w:rFonts w:ascii="Times New Roman" w:hAnsi="Times New Roman" w:cs="Times New Roman"/>
                <w:b/>
                <w:sz w:val="24"/>
                <w:szCs w:val="20"/>
              </w:rPr>
              <w:t>2020-2024 гг.</w:t>
            </w:r>
          </w:p>
        </w:tc>
        <w:tc>
          <w:tcPr>
            <w:tcW w:w="2042" w:type="dxa"/>
            <w:shd w:val="solid" w:color="FFFFFF" w:fill="auto"/>
          </w:tcPr>
          <w:p w:rsidR="001E2DBB" w:rsidRPr="004D72F6" w:rsidRDefault="00C365D8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388678,28</w:t>
            </w:r>
          </w:p>
        </w:tc>
        <w:tc>
          <w:tcPr>
            <w:tcW w:w="1585" w:type="dxa"/>
            <w:shd w:val="solid" w:color="FFFFFF" w:fill="auto"/>
          </w:tcPr>
          <w:p w:rsidR="001E2DBB" w:rsidRPr="004D72F6" w:rsidRDefault="00C365D8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31884,26</w:t>
            </w:r>
          </w:p>
        </w:tc>
        <w:tc>
          <w:tcPr>
            <w:tcW w:w="2079" w:type="dxa"/>
            <w:shd w:val="solid" w:color="FFFFFF" w:fill="auto"/>
          </w:tcPr>
          <w:p w:rsidR="001E2DBB" w:rsidRPr="004D72F6" w:rsidRDefault="00C365D8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356794,02</w:t>
            </w:r>
          </w:p>
        </w:tc>
        <w:tc>
          <w:tcPr>
            <w:tcW w:w="216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E2DBB" w:rsidRPr="004D72F6" w:rsidTr="001E2DBB">
        <w:trPr>
          <w:trHeight w:val="52"/>
        </w:trPr>
        <w:tc>
          <w:tcPr>
            <w:tcW w:w="681" w:type="dxa"/>
            <w:vMerge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4D72F6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72F6">
              <w:rPr>
                <w:rFonts w:ascii="Times New Roman" w:hAnsi="Times New Roman" w:cs="Times New Roman"/>
                <w:sz w:val="24"/>
                <w:szCs w:val="20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2 240,70</w:t>
            </w:r>
          </w:p>
        </w:tc>
        <w:tc>
          <w:tcPr>
            <w:tcW w:w="158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2 240,70</w:t>
            </w:r>
          </w:p>
        </w:tc>
        <w:tc>
          <w:tcPr>
            <w:tcW w:w="2079" w:type="dxa"/>
            <w:shd w:val="solid" w:color="FFFFFF" w:fill="auto"/>
          </w:tcPr>
          <w:p w:rsidR="001E2DBB" w:rsidRPr="004D72F6" w:rsidRDefault="00652E68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4D72F6" w:rsidTr="001E2DBB">
        <w:trPr>
          <w:trHeight w:val="52"/>
        </w:trPr>
        <w:tc>
          <w:tcPr>
            <w:tcW w:w="681" w:type="dxa"/>
            <w:vMerge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4D72F6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72F6">
              <w:rPr>
                <w:rFonts w:ascii="Times New Roman" w:hAnsi="Times New Roman" w:cs="Times New Roman"/>
                <w:sz w:val="24"/>
                <w:szCs w:val="20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1E2DBB" w:rsidRPr="004D72F6" w:rsidRDefault="00652E68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137381,11</w:t>
            </w:r>
          </w:p>
        </w:tc>
        <w:tc>
          <w:tcPr>
            <w:tcW w:w="1585" w:type="dxa"/>
            <w:shd w:val="solid" w:color="FFFFFF" w:fill="auto"/>
          </w:tcPr>
          <w:p w:rsidR="001E2DBB" w:rsidRPr="004D72F6" w:rsidRDefault="00F541EF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9719,05</w:t>
            </w:r>
          </w:p>
        </w:tc>
        <w:tc>
          <w:tcPr>
            <w:tcW w:w="2079" w:type="dxa"/>
            <w:shd w:val="solid" w:color="FFFFFF" w:fill="auto"/>
          </w:tcPr>
          <w:p w:rsidR="001E2DBB" w:rsidRPr="004D72F6" w:rsidRDefault="00CE07C6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127662,06</w:t>
            </w:r>
          </w:p>
        </w:tc>
        <w:tc>
          <w:tcPr>
            <w:tcW w:w="216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4D72F6" w:rsidTr="001E2DBB">
        <w:trPr>
          <w:trHeight w:val="52"/>
        </w:trPr>
        <w:tc>
          <w:tcPr>
            <w:tcW w:w="681" w:type="dxa"/>
            <w:vMerge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4D72F6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72F6">
              <w:rPr>
                <w:rFonts w:ascii="Times New Roman" w:hAnsi="Times New Roman" w:cs="Times New Roman"/>
                <w:sz w:val="24"/>
                <w:szCs w:val="20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1E2DBB" w:rsidRPr="004D72F6" w:rsidRDefault="00C365D8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249056,47</w:t>
            </w:r>
          </w:p>
        </w:tc>
        <w:tc>
          <w:tcPr>
            <w:tcW w:w="1585" w:type="dxa"/>
            <w:shd w:val="solid" w:color="FFFFFF" w:fill="auto"/>
          </w:tcPr>
          <w:p w:rsidR="001E2DBB" w:rsidRPr="004D72F6" w:rsidRDefault="00C365D8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19924,51</w:t>
            </w:r>
          </w:p>
        </w:tc>
        <w:tc>
          <w:tcPr>
            <w:tcW w:w="2079" w:type="dxa"/>
            <w:shd w:val="solid" w:color="FFFFFF" w:fill="auto"/>
          </w:tcPr>
          <w:p w:rsidR="001E2DBB" w:rsidRPr="004D72F6" w:rsidRDefault="00C365D8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229131,96</w:t>
            </w:r>
          </w:p>
        </w:tc>
        <w:tc>
          <w:tcPr>
            <w:tcW w:w="216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4D72F6" w:rsidTr="001E2DBB">
        <w:trPr>
          <w:trHeight w:val="52"/>
        </w:trPr>
        <w:tc>
          <w:tcPr>
            <w:tcW w:w="681" w:type="dxa"/>
            <w:vMerge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4D72F6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72F6">
              <w:rPr>
                <w:rFonts w:ascii="Times New Roman" w:hAnsi="Times New Roman" w:cs="Times New Roman"/>
                <w:sz w:val="24"/>
                <w:szCs w:val="20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4D72F6" w:rsidTr="001E2DBB">
        <w:trPr>
          <w:trHeight w:val="52"/>
        </w:trPr>
        <w:tc>
          <w:tcPr>
            <w:tcW w:w="681" w:type="dxa"/>
            <w:vMerge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4D72F6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72F6">
              <w:rPr>
                <w:rFonts w:ascii="Times New Roman" w:hAnsi="Times New Roman" w:cs="Times New Roman"/>
                <w:sz w:val="24"/>
                <w:szCs w:val="20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4D72F6" w:rsidTr="001E2DBB">
        <w:trPr>
          <w:trHeight w:val="52"/>
        </w:trPr>
        <w:tc>
          <w:tcPr>
            <w:tcW w:w="681" w:type="dxa"/>
            <w:vMerge w:val="restart"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72F6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3256" w:type="dxa"/>
            <w:vMerge w:val="restart"/>
            <w:vAlign w:val="center"/>
          </w:tcPr>
          <w:p w:rsidR="001E2DBB" w:rsidRPr="004D72F6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физкультурно-оздоровительного комплекса с плавательным бассейном 25х8.5 по адресу: Иркутская область, г. Зима, ул. Ленина, 62</w:t>
            </w:r>
          </w:p>
        </w:tc>
        <w:tc>
          <w:tcPr>
            <w:tcW w:w="2493" w:type="dxa"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b/>
                <w:sz w:val="24"/>
                <w:szCs w:val="24"/>
              </w:rPr>
              <w:t>2020-2024 гг.</w:t>
            </w:r>
          </w:p>
        </w:tc>
        <w:tc>
          <w:tcPr>
            <w:tcW w:w="2042" w:type="dxa"/>
            <w:shd w:val="solid" w:color="FFFFFF" w:fill="auto"/>
          </w:tcPr>
          <w:p w:rsidR="001E2DBB" w:rsidRPr="004D72F6" w:rsidRDefault="00C365D8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201139,78</w:t>
            </w:r>
          </w:p>
        </w:tc>
        <w:tc>
          <w:tcPr>
            <w:tcW w:w="1585" w:type="dxa"/>
            <w:shd w:val="solid" w:color="FFFFFF" w:fill="auto"/>
          </w:tcPr>
          <w:p w:rsidR="001E2DBB" w:rsidRPr="004D72F6" w:rsidRDefault="00C365D8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16091,18</w:t>
            </w:r>
          </w:p>
        </w:tc>
        <w:tc>
          <w:tcPr>
            <w:tcW w:w="2079" w:type="dxa"/>
            <w:shd w:val="solid" w:color="FFFFFF" w:fill="auto"/>
          </w:tcPr>
          <w:p w:rsidR="001E2DBB" w:rsidRPr="004D72F6" w:rsidRDefault="00C365D8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185048,6</w:t>
            </w:r>
          </w:p>
        </w:tc>
        <w:tc>
          <w:tcPr>
            <w:tcW w:w="216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E2DBB" w:rsidRPr="004D72F6" w:rsidTr="001E2DBB">
        <w:trPr>
          <w:trHeight w:val="52"/>
        </w:trPr>
        <w:tc>
          <w:tcPr>
            <w:tcW w:w="681" w:type="dxa"/>
            <w:vMerge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4D72F6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4D72F6" w:rsidTr="001E2DBB">
        <w:trPr>
          <w:trHeight w:val="52"/>
        </w:trPr>
        <w:tc>
          <w:tcPr>
            <w:tcW w:w="681" w:type="dxa"/>
            <w:vMerge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4D72F6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1E2DBB" w:rsidRPr="004D72F6" w:rsidRDefault="00CE07C6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1E2DBB" w:rsidRPr="004D72F6" w:rsidRDefault="00CE07C6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1E2DBB" w:rsidRPr="004D72F6" w:rsidRDefault="00CE07C6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4D72F6" w:rsidTr="001E2DBB">
        <w:trPr>
          <w:trHeight w:val="52"/>
        </w:trPr>
        <w:tc>
          <w:tcPr>
            <w:tcW w:w="681" w:type="dxa"/>
            <w:vMerge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4D72F6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1E2DBB" w:rsidRPr="004D72F6" w:rsidRDefault="00C365D8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201139,78</w:t>
            </w:r>
          </w:p>
        </w:tc>
        <w:tc>
          <w:tcPr>
            <w:tcW w:w="1585" w:type="dxa"/>
            <w:shd w:val="solid" w:color="FFFFFF" w:fill="auto"/>
          </w:tcPr>
          <w:p w:rsidR="001E2DBB" w:rsidRPr="004D72F6" w:rsidRDefault="00C365D8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16091,18</w:t>
            </w:r>
          </w:p>
        </w:tc>
        <w:tc>
          <w:tcPr>
            <w:tcW w:w="2079" w:type="dxa"/>
            <w:shd w:val="solid" w:color="FFFFFF" w:fill="auto"/>
          </w:tcPr>
          <w:p w:rsidR="001E2DBB" w:rsidRPr="004D72F6" w:rsidRDefault="00C365D8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185048,6</w:t>
            </w:r>
          </w:p>
        </w:tc>
        <w:tc>
          <w:tcPr>
            <w:tcW w:w="216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4D72F6" w:rsidTr="001E2DBB">
        <w:trPr>
          <w:trHeight w:val="52"/>
        </w:trPr>
        <w:tc>
          <w:tcPr>
            <w:tcW w:w="681" w:type="dxa"/>
            <w:vMerge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4D72F6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4D72F6" w:rsidTr="001E2DBB">
        <w:trPr>
          <w:trHeight w:val="52"/>
        </w:trPr>
        <w:tc>
          <w:tcPr>
            <w:tcW w:w="681" w:type="dxa"/>
            <w:vMerge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4D72F6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4D72F6" w:rsidTr="001E2DBB">
        <w:trPr>
          <w:trHeight w:val="303"/>
        </w:trPr>
        <w:tc>
          <w:tcPr>
            <w:tcW w:w="681" w:type="dxa"/>
            <w:vMerge w:val="restart"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72F6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3256" w:type="dxa"/>
            <w:vMerge w:val="restart"/>
            <w:vAlign w:val="center"/>
          </w:tcPr>
          <w:p w:rsidR="001E2DBB" w:rsidRPr="004D72F6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универсального спортивного зала</w:t>
            </w:r>
          </w:p>
        </w:tc>
        <w:tc>
          <w:tcPr>
            <w:tcW w:w="2493" w:type="dxa"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b/>
                <w:sz w:val="24"/>
                <w:szCs w:val="24"/>
              </w:rPr>
              <w:t>2020-2024 гг.</w:t>
            </w:r>
          </w:p>
        </w:tc>
        <w:tc>
          <w:tcPr>
            <w:tcW w:w="2042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134 381,11</w:t>
            </w:r>
          </w:p>
        </w:tc>
        <w:tc>
          <w:tcPr>
            <w:tcW w:w="158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6 719,05</w:t>
            </w:r>
          </w:p>
        </w:tc>
        <w:tc>
          <w:tcPr>
            <w:tcW w:w="2079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127 662,06</w:t>
            </w:r>
          </w:p>
        </w:tc>
        <w:tc>
          <w:tcPr>
            <w:tcW w:w="216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E2DBB" w:rsidRPr="004D72F6" w:rsidTr="001E2DBB">
        <w:trPr>
          <w:trHeight w:val="52"/>
        </w:trPr>
        <w:tc>
          <w:tcPr>
            <w:tcW w:w="681" w:type="dxa"/>
            <w:vMerge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4D72F6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4D72F6" w:rsidTr="001E2DBB">
        <w:trPr>
          <w:trHeight w:val="52"/>
        </w:trPr>
        <w:tc>
          <w:tcPr>
            <w:tcW w:w="681" w:type="dxa"/>
            <w:vMerge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4D72F6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134 381,11</w:t>
            </w:r>
          </w:p>
        </w:tc>
        <w:tc>
          <w:tcPr>
            <w:tcW w:w="158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6 719,05</w:t>
            </w:r>
          </w:p>
        </w:tc>
        <w:tc>
          <w:tcPr>
            <w:tcW w:w="2079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127 662,06</w:t>
            </w:r>
          </w:p>
        </w:tc>
        <w:tc>
          <w:tcPr>
            <w:tcW w:w="216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4D72F6" w:rsidTr="001E2DBB">
        <w:trPr>
          <w:trHeight w:val="52"/>
        </w:trPr>
        <w:tc>
          <w:tcPr>
            <w:tcW w:w="681" w:type="dxa"/>
            <w:vMerge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4D72F6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4D72F6" w:rsidTr="001E2DBB">
        <w:trPr>
          <w:trHeight w:val="52"/>
        </w:trPr>
        <w:tc>
          <w:tcPr>
            <w:tcW w:w="681" w:type="dxa"/>
            <w:vMerge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4D72F6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4D72F6" w:rsidTr="001E2DBB">
        <w:trPr>
          <w:trHeight w:val="52"/>
        </w:trPr>
        <w:tc>
          <w:tcPr>
            <w:tcW w:w="681" w:type="dxa"/>
            <w:vMerge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4D72F6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4D72F6" w:rsidTr="001E2DBB">
        <w:trPr>
          <w:trHeight w:val="52"/>
        </w:trPr>
        <w:tc>
          <w:tcPr>
            <w:tcW w:w="681" w:type="dxa"/>
            <w:vMerge w:val="restart"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56" w:type="dxa"/>
            <w:vMerge w:val="restart"/>
            <w:vAlign w:val="center"/>
          </w:tcPr>
          <w:p w:rsidR="001E2DBB" w:rsidRPr="004D72F6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ремонт: «Спорткомплекс» МАУ «Спортивная школа» </w:t>
            </w:r>
            <w:proofErr w:type="spellStart"/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Зиминского</w:t>
            </w:r>
            <w:proofErr w:type="spellEnd"/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муниципального образования по адресу: г. Зима, ул. Григорьева, 16</w:t>
            </w:r>
          </w:p>
        </w:tc>
        <w:tc>
          <w:tcPr>
            <w:tcW w:w="2493" w:type="dxa"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D72F6">
              <w:rPr>
                <w:rFonts w:ascii="Times New Roman" w:hAnsi="Times New Roman" w:cs="Times New Roman"/>
                <w:b/>
                <w:sz w:val="24"/>
                <w:szCs w:val="20"/>
              </w:rPr>
              <w:t>2020-2024 гг.</w:t>
            </w:r>
          </w:p>
        </w:tc>
        <w:tc>
          <w:tcPr>
            <w:tcW w:w="2042" w:type="dxa"/>
            <w:shd w:val="solid" w:color="FFFFFF" w:fill="auto"/>
          </w:tcPr>
          <w:p w:rsidR="001E2DBB" w:rsidRPr="004D72F6" w:rsidRDefault="00CE07C6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47916,69</w:t>
            </w:r>
          </w:p>
        </w:tc>
        <w:tc>
          <w:tcPr>
            <w:tcW w:w="1585" w:type="dxa"/>
            <w:shd w:val="solid" w:color="FFFFFF" w:fill="auto"/>
          </w:tcPr>
          <w:p w:rsidR="001E2DBB" w:rsidRPr="004D72F6" w:rsidRDefault="00CE07C6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3833,33</w:t>
            </w:r>
          </w:p>
        </w:tc>
        <w:tc>
          <w:tcPr>
            <w:tcW w:w="2079" w:type="dxa"/>
            <w:shd w:val="solid" w:color="FFFFFF" w:fill="auto"/>
          </w:tcPr>
          <w:p w:rsidR="001E2DBB" w:rsidRPr="004D72F6" w:rsidRDefault="00CE07C6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44083,36</w:t>
            </w:r>
          </w:p>
        </w:tc>
        <w:tc>
          <w:tcPr>
            <w:tcW w:w="216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E2DBB" w:rsidRPr="004D72F6" w:rsidTr="001E2DBB">
        <w:trPr>
          <w:trHeight w:val="52"/>
        </w:trPr>
        <w:tc>
          <w:tcPr>
            <w:tcW w:w="681" w:type="dxa"/>
            <w:vMerge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4D72F6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72F6">
              <w:rPr>
                <w:rFonts w:ascii="Times New Roman" w:hAnsi="Times New Roman" w:cs="Times New Roman"/>
                <w:sz w:val="24"/>
                <w:szCs w:val="20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4D72F6" w:rsidTr="001E2DBB">
        <w:trPr>
          <w:trHeight w:val="52"/>
        </w:trPr>
        <w:tc>
          <w:tcPr>
            <w:tcW w:w="681" w:type="dxa"/>
            <w:vMerge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4D72F6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72F6">
              <w:rPr>
                <w:rFonts w:ascii="Times New Roman" w:hAnsi="Times New Roman" w:cs="Times New Roman"/>
                <w:sz w:val="24"/>
                <w:szCs w:val="20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1E2DBB" w:rsidRPr="004D72F6" w:rsidRDefault="00CE07C6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1E2DBB" w:rsidRPr="004D72F6" w:rsidRDefault="00CE07C6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1E2DBB" w:rsidRPr="004D72F6" w:rsidRDefault="00CE07C6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4D72F6" w:rsidTr="001E2DBB">
        <w:trPr>
          <w:trHeight w:val="52"/>
        </w:trPr>
        <w:tc>
          <w:tcPr>
            <w:tcW w:w="681" w:type="dxa"/>
            <w:vMerge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4D72F6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72F6">
              <w:rPr>
                <w:rFonts w:ascii="Times New Roman" w:hAnsi="Times New Roman" w:cs="Times New Roman"/>
                <w:sz w:val="24"/>
                <w:szCs w:val="20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1E2DBB" w:rsidRPr="004D72F6" w:rsidRDefault="00CE07C6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47916,69</w:t>
            </w:r>
          </w:p>
        </w:tc>
        <w:tc>
          <w:tcPr>
            <w:tcW w:w="1585" w:type="dxa"/>
            <w:shd w:val="solid" w:color="FFFFFF" w:fill="auto"/>
          </w:tcPr>
          <w:p w:rsidR="001E2DBB" w:rsidRPr="004D72F6" w:rsidRDefault="00CE07C6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3833,33</w:t>
            </w:r>
          </w:p>
        </w:tc>
        <w:tc>
          <w:tcPr>
            <w:tcW w:w="2079" w:type="dxa"/>
            <w:shd w:val="solid" w:color="FFFFFF" w:fill="auto"/>
          </w:tcPr>
          <w:p w:rsidR="001E2DBB" w:rsidRPr="004D72F6" w:rsidRDefault="00CE07C6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44083,36</w:t>
            </w:r>
          </w:p>
        </w:tc>
        <w:tc>
          <w:tcPr>
            <w:tcW w:w="216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4D72F6" w:rsidTr="001E2DBB">
        <w:trPr>
          <w:trHeight w:val="52"/>
        </w:trPr>
        <w:tc>
          <w:tcPr>
            <w:tcW w:w="681" w:type="dxa"/>
            <w:vMerge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4D72F6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72F6">
              <w:rPr>
                <w:rFonts w:ascii="Times New Roman" w:hAnsi="Times New Roman" w:cs="Times New Roman"/>
                <w:sz w:val="24"/>
                <w:szCs w:val="20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4D72F6" w:rsidTr="001E2DBB">
        <w:trPr>
          <w:trHeight w:val="52"/>
        </w:trPr>
        <w:tc>
          <w:tcPr>
            <w:tcW w:w="681" w:type="dxa"/>
            <w:vMerge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4D72F6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72F6">
              <w:rPr>
                <w:rFonts w:ascii="Times New Roman" w:hAnsi="Times New Roman" w:cs="Times New Roman"/>
                <w:sz w:val="24"/>
                <w:szCs w:val="20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4D72F6" w:rsidTr="001E2DBB">
        <w:trPr>
          <w:trHeight w:val="52"/>
        </w:trPr>
        <w:tc>
          <w:tcPr>
            <w:tcW w:w="681" w:type="dxa"/>
            <w:vMerge w:val="restart"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256" w:type="dxa"/>
            <w:vMerge w:val="restart"/>
            <w:vAlign w:val="center"/>
          </w:tcPr>
          <w:p w:rsidR="001E2DBB" w:rsidRPr="004D72F6" w:rsidRDefault="001E2DBB" w:rsidP="001E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2493" w:type="dxa"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b/>
                <w:sz w:val="24"/>
                <w:szCs w:val="24"/>
              </w:rPr>
              <w:t>2020-2024 гг.</w:t>
            </w:r>
          </w:p>
        </w:tc>
        <w:tc>
          <w:tcPr>
            <w:tcW w:w="2042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5 240,70</w:t>
            </w:r>
          </w:p>
        </w:tc>
        <w:tc>
          <w:tcPr>
            <w:tcW w:w="158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5 240,70</w:t>
            </w:r>
          </w:p>
        </w:tc>
        <w:tc>
          <w:tcPr>
            <w:tcW w:w="2079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E2DBB" w:rsidRPr="004D72F6" w:rsidTr="001E2DBB">
        <w:trPr>
          <w:trHeight w:val="52"/>
        </w:trPr>
        <w:tc>
          <w:tcPr>
            <w:tcW w:w="681" w:type="dxa"/>
            <w:vMerge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2 240,70</w:t>
            </w:r>
          </w:p>
        </w:tc>
        <w:tc>
          <w:tcPr>
            <w:tcW w:w="158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2 240,70</w:t>
            </w:r>
          </w:p>
        </w:tc>
        <w:tc>
          <w:tcPr>
            <w:tcW w:w="2079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4D72F6" w:rsidTr="001E2DBB">
        <w:trPr>
          <w:trHeight w:val="52"/>
        </w:trPr>
        <w:tc>
          <w:tcPr>
            <w:tcW w:w="681" w:type="dxa"/>
            <w:vMerge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8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2079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4D72F6" w:rsidTr="001E2DBB">
        <w:trPr>
          <w:trHeight w:val="52"/>
        </w:trPr>
        <w:tc>
          <w:tcPr>
            <w:tcW w:w="681" w:type="dxa"/>
            <w:vMerge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4D72F6" w:rsidTr="001E2DBB">
        <w:trPr>
          <w:trHeight w:val="52"/>
        </w:trPr>
        <w:tc>
          <w:tcPr>
            <w:tcW w:w="681" w:type="dxa"/>
            <w:vMerge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DBB" w:rsidRPr="006B1047" w:rsidTr="001E2DBB">
        <w:trPr>
          <w:trHeight w:val="52"/>
        </w:trPr>
        <w:tc>
          <w:tcPr>
            <w:tcW w:w="681" w:type="dxa"/>
            <w:vMerge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1E2DBB" w:rsidRPr="004D72F6" w:rsidRDefault="001E2DBB" w:rsidP="001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1E2DBB" w:rsidRPr="004D72F6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1E2DBB" w:rsidRDefault="001E2DBB" w:rsidP="001E2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27BCC" w:rsidRPr="006B1047" w:rsidRDefault="00327BCC" w:rsidP="00327BCC"/>
    <w:p w:rsidR="00180D8F" w:rsidRDefault="00180D8F" w:rsidP="00696B45">
      <w:pPr>
        <w:widowControl w:val="0"/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180D8F" w:rsidSect="001E2DBB">
      <w:footerReference w:type="default" r:id="rId8"/>
      <w:pgSz w:w="15840" w:h="12240" w:orient="landscape"/>
      <w:pgMar w:top="1701" w:right="1134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E3F" w:rsidRDefault="00DA2E3F" w:rsidP="00703812">
      <w:pPr>
        <w:spacing w:after="0" w:line="240" w:lineRule="auto"/>
      </w:pPr>
      <w:r>
        <w:separator/>
      </w:r>
    </w:p>
  </w:endnote>
  <w:endnote w:type="continuationSeparator" w:id="0">
    <w:p w:rsidR="00DA2E3F" w:rsidRDefault="00DA2E3F" w:rsidP="0070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8339"/>
      <w:docPartObj>
        <w:docPartGallery w:val="Page Numbers (Bottom of Page)"/>
        <w:docPartUnique/>
      </w:docPartObj>
    </w:sdtPr>
    <w:sdtContent>
      <w:p w:rsidR="00DA2E3F" w:rsidRDefault="00DA2E3F">
        <w:pPr>
          <w:pStyle w:val="ab"/>
          <w:jc w:val="right"/>
        </w:pPr>
        <w:fldSimple w:instr=" PAGE   \* MERGEFORMAT ">
          <w:r w:rsidR="00C365D8">
            <w:rPr>
              <w:noProof/>
            </w:rPr>
            <w:t>8</w:t>
          </w:r>
        </w:fldSimple>
      </w:p>
    </w:sdtContent>
  </w:sdt>
  <w:p w:rsidR="00DA2E3F" w:rsidRDefault="00DA2E3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E3F" w:rsidRDefault="00DA2E3F" w:rsidP="00703812">
      <w:pPr>
        <w:spacing w:after="0" w:line="240" w:lineRule="auto"/>
      </w:pPr>
      <w:r>
        <w:separator/>
      </w:r>
    </w:p>
  </w:footnote>
  <w:footnote w:type="continuationSeparator" w:id="0">
    <w:p w:rsidR="00DA2E3F" w:rsidRDefault="00DA2E3F" w:rsidP="00703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A1F"/>
    <w:multiLevelType w:val="hybridMultilevel"/>
    <w:tmpl w:val="73D2DFF4"/>
    <w:lvl w:ilvl="0" w:tplc="31ACFD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6120E0"/>
    <w:multiLevelType w:val="hybridMultilevel"/>
    <w:tmpl w:val="112C15A6"/>
    <w:lvl w:ilvl="0" w:tplc="7242C9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4A3A25"/>
    <w:multiLevelType w:val="hybridMultilevel"/>
    <w:tmpl w:val="5406E28C"/>
    <w:lvl w:ilvl="0" w:tplc="C88A0A7A">
      <w:start w:val="1"/>
      <w:numFmt w:val="decimal"/>
      <w:lvlText w:val="%1)"/>
      <w:lvlJc w:val="left"/>
      <w:pPr>
        <w:ind w:left="360" w:hanging="360"/>
      </w:pPr>
      <w:rPr>
        <w:rFonts w:eastAsia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5603DB"/>
    <w:multiLevelType w:val="hybridMultilevel"/>
    <w:tmpl w:val="3DD8EE36"/>
    <w:lvl w:ilvl="0" w:tplc="688431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C0462E"/>
    <w:multiLevelType w:val="hybridMultilevel"/>
    <w:tmpl w:val="99CCB29C"/>
    <w:lvl w:ilvl="0" w:tplc="4E86C4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CD7BF4"/>
    <w:multiLevelType w:val="hybridMultilevel"/>
    <w:tmpl w:val="224063FC"/>
    <w:lvl w:ilvl="0" w:tplc="18C6D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516F2"/>
    <w:multiLevelType w:val="hybridMultilevel"/>
    <w:tmpl w:val="112C15A6"/>
    <w:lvl w:ilvl="0" w:tplc="7242C9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4F2016"/>
    <w:multiLevelType w:val="hybridMultilevel"/>
    <w:tmpl w:val="CFA45FCC"/>
    <w:lvl w:ilvl="0" w:tplc="6A9A021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593B8E"/>
    <w:multiLevelType w:val="hybridMultilevel"/>
    <w:tmpl w:val="177676F2"/>
    <w:lvl w:ilvl="0" w:tplc="286643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8237EA"/>
    <w:multiLevelType w:val="hybridMultilevel"/>
    <w:tmpl w:val="677EA908"/>
    <w:lvl w:ilvl="0" w:tplc="AAC492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666D87"/>
    <w:multiLevelType w:val="hybridMultilevel"/>
    <w:tmpl w:val="33EEAD7C"/>
    <w:lvl w:ilvl="0" w:tplc="286643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B22F5"/>
    <w:multiLevelType w:val="hybridMultilevel"/>
    <w:tmpl w:val="FB800F78"/>
    <w:lvl w:ilvl="0" w:tplc="71F899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0E5AB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5AA54B3"/>
    <w:multiLevelType w:val="hybridMultilevel"/>
    <w:tmpl w:val="1190FD2E"/>
    <w:lvl w:ilvl="0" w:tplc="4E1009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C4D492D"/>
    <w:multiLevelType w:val="hybridMultilevel"/>
    <w:tmpl w:val="F54E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85BF7"/>
    <w:multiLevelType w:val="hybridMultilevel"/>
    <w:tmpl w:val="16725556"/>
    <w:lvl w:ilvl="0" w:tplc="D354E9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7AA0078"/>
    <w:multiLevelType w:val="hybridMultilevel"/>
    <w:tmpl w:val="C622A2A6"/>
    <w:lvl w:ilvl="0" w:tplc="286643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A252DF2"/>
    <w:multiLevelType w:val="hybridMultilevel"/>
    <w:tmpl w:val="821C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121D5"/>
    <w:multiLevelType w:val="hybridMultilevel"/>
    <w:tmpl w:val="9F3C4528"/>
    <w:lvl w:ilvl="0" w:tplc="B128E21A">
      <w:start w:val="1"/>
      <w:numFmt w:val="decimal"/>
      <w:lvlText w:val="%1)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D462763"/>
    <w:multiLevelType w:val="hybridMultilevel"/>
    <w:tmpl w:val="5B3EB710"/>
    <w:lvl w:ilvl="0" w:tplc="D01092D4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2"/>
  </w:num>
  <w:num w:numId="5">
    <w:abstractNumId w:val="1"/>
  </w:num>
  <w:num w:numId="6">
    <w:abstractNumId w:val="15"/>
  </w:num>
  <w:num w:numId="7">
    <w:abstractNumId w:val="10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18"/>
  </w:num>
  <w:num w:numId="13">
    <w:abstractNumId w:val="17"/>
  </w:num>
  <w:num w:numId="14">
    <w:abstractNumId w:val="3"/>
  </w:num>
  <w:num w:numId="15">
    <w:abstractNumId w:val="0"/>
  </w:num>
  <w:num w:numId="16">
    <w:abstractNumId w:val="14"/>
  </w:num>
  <w:num w:numId="17">
    <w:abstractNumId w:val="13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25B2"/>
    <w:rsid w:val="0000345A"/>
    <w:rsid w:val="00004B8C"/>
    <w:rsid w:val="00016608"/>
    <w:rsid w:val="00017E8C"/>
    <w:rsid w:val="00025994"/>
    <w:rsid w:val="00027450"/>
    <w:rsid w:val="00041FD3"/>
    <w:rsid w:val="00042BE9"/>
    <w:rsid w:val="00045B76"/>
    <w:rsid w:val="0004739D"/>
    <w:rsid w:val="0005102F"/>
    <w:rsid w:val="00062627"/>
    <w:rsid w:val="00071FED"/>
    <w:rsid w:val="00075FED"/>
    <w:rsid w:val="00077359"/>
    <w:rsid w:val="00077B68"/>
    <w:rsid w:val="00080760"/>
    <w:rsid w:val="00084621"/>
    <w:rsid w:val="00092C5C"/>
    <w:rsid w:val="00093273"/>
    <w:rsid w:val="00096EAA"/>
    <w:rsid w:val="000A1628"/>
    <w:rsid w:val="000A6B0F"/>
    <w:rsid w:val="000B00A8"/>
    <w:rsid w:val="000B0862"/>
    <w:rsid w:val="000C56E4"/>
    <w:rsid w:val="000C5B04"/>
    <w:rsid w:val="000C705E"/>
    <w:rsid w:val="000C7679"/>
    <w:rsid w:val="000D06BF"/>
    <w:rsid w:val="000D2A01"/>
    <w:rsid w:val="000D5DA1"/>
    <w:rsid w:val="000E2C89"/>
    <w:rsid w:val="000F11DB"/>
    <w:rsid w:val="000F4807"/>
    <w:rsid w:val="000F59B1"/>
    <w:rsid w:val="000F5FE5"/>
    <w:rsid w:val="00100D5A"/>
    <w:rsid w:val="00104376"/>
    <w:rsid w:val="001057A0"/>
    <w:rsid w:val="00107694"/>
    <w:rsid w:val="001132D6"/>
    <w:rsid w:val="001133B8"/>
    <w:rsid w:val="00114F2D"/>
    <w:rsid w:val="00115E40"/>
    <w:rsid w:val="00122767"/>
    <w:rsid w:val="001257BB"/>
    <w:rsid w:val="00131900"/>
    <w:rsid w:val="00142045"/>
    <w:rsid w:val="00146771"/>
    <w:rsid w:val="00152994"/>
    <w:rsid w:val="0016259C"/>
    <w:rsid w:val="00162D5C"/>
    <w:rsid w:val="00162D62"/>
    <w:rsid w:val="00180D8F"/>
    <w:rsid w:val="00193B14"/>
    <w:rsid w:val="001A26BE"/>
    <w:rsid w:val="001A4B91"/>
    <w:rsid w:val="001A79DB"/>
    <w:rsid w:val="001B24AF"/>
    <w:rsid w:val="001B3C00"/>
    <w:rsid w:val="001C0C77"/>
    <w:rsid w:val="001C0D1D"/>
    <w:rsid w:val="001C1F12"/>
    <w:rsid w:val="001C3B92"/>
    <w:rsid w:val="001D13C3"/>
    <w:rsid w:val="001D16C8"/>
    <w:rsid w:val="001D4849"/>
    <w:rsid w:val="001D48CE"/>
    <w:rsid w:val="001D7D9F"/>
    <w:rsid w:val="001E0368"/>
    <w:rsid w:val="001E1DFC"/>
    <w:rsid w:val="001E2DBB"/>
    <w:rsid w:val="001F1E51"/>
    <w:rsid w:val="00201AA1"/>
    <w:rsid w:val="00201F0A"/>
    <w:rsid w:val="002026A3"/>
    <w:rsid w:val="0020502F"/>
    <w:rsid w:val="00205516"/>
    <w:rsid w:val="00206A64"/>
    <w:rsid w:val="00206B8A"/>
    <w:rsid w:val="002071A3"/>
    <w:rsid w:val="00207FDE"/>
    <w:rsid w:val="00213785"/>
    <w:rsid w:val="0021453F"/>
    <w:rsid w:val="00220ADA"/>
    <w:rsid w:val="00231F76"/>
    <w:rsid w:val="00235E74"/>
    <w:rsid w:val="00236557"/>
    <w:rsid w:val="00250328"/>
    <w:rsid w:val="002558B9"/>
    <w:rsid w:val="00257F76"/>
    <w:rsid w:val="00262CFE"/>
    <w:rsid w:val="002659E4"/>
    <w:rsid w:val="00265BB2"/>
    <w:rsid w:val="002667EE"/>
    <w:rsid w:val="002739F6"/>
    <w:rsid w:val="0027422C"/>
    <w:rsid w:val="002833E4"/>
    <w:rsid w:val="00284D72"/>
    <w:rsid w:val="00290739"/>
    <w:rsid w:val="00290AB4"/>
    <w:rsid w:val="00296277"/>
    <w:rsid w:val="002A3DAE"/>
    <w:rsid w:val="002A69A7"/>
    <w:rsid w:val="002B2FCC"/>
    <w:rsid w:val="002B3377"/>
    <w:rsid w:val="002B5114"/>
    <w:rsid w:val="002C0A1A"/>
    <w:rsid w:val="002D642F"/>
    <w:rsid w:val="002D70DE"/>
    <w:rsid w:val="002E5601"/>
    <w:rsid w:val="002F271C"/>
    <w:rsid w:val="002F3D83"/>
    <w:rsid w:val="002F5C38"/>
    <w:rsid w:val="002F64A1"/>
    <w:rsid w:val="00306E8B"/>
    <w:rsid w:val="003110E9"/>
    <w:rsid w:val="00313FA8"/>
    <w:rsid w:val="00314676"/>
    <w:rsid w:val="00314B0F"/>
    <w:rsid w:val="00316CCB"/>
    <w:rsid w:val="00322B54"/>
    <w:rsid w:val="003266C5"/>
    <w:rsid w:val="00327366"/>
    <w:rsid w:val="00327BCC"/>
    <w:rsid w:val="0033106F"/>
    <w:rsid w:val="003334F8"/>
    <w:rsid w:val="00333E46"/>
    <w:rsid w:val="00340892"/>
    <w:rsid w:val="003419E6"/>
    <w:rsid w:val="00342A9B"/>
    <w:rsid w:val="00353F6D"/>
    <w:rsid w:val="003663E8"/>
    <w:rsid w:val="00366D51"/>
    <w:rsid w:val="003718AB"/>
    <w:rsid w:val="003778A3"/>
    <w:rsid w:val="003805EC"/>
    <w:rsid w:val="00383661"/>
    <w:rsid w:val="00390672"/>
    <w:rsid w:val="003A32A3"/>
    <w:rsid w:val="003B09D6"/>
    <w:rsid w:val="003B1502"/>
    <w:rsid w:val="003B206B"/>
    <w:rsid w:val="003B4969"/>
    <w:rsid w:val="003B5FE6"/>
    <w:rsid w:val="003C3575"/>
    <w:rsid w:val="003C6D3D"/>
    <w:rsid w:val="003D5964"/>
    <w:rsid w:val="003E09B8"/>
    <w:rsid w:val="003E173C"/>
    <w:rsid w:val="003E250E"/>
    <w:rsid w:val="003F3392"/>
    <w:rsid w:val="003F3D7E"/>
    <w:rsid w:val="003F6D6F"/>
    <w:rsid w:val="00403554"/>
    <w:rsid w:val="004046AF"/>
    <w:rsid w:val="004112E8"/>
    <w:rsid w:val="00414A5F"/>
    <w:rsid w:val="004151A3"/>
    <w:rsid w:val="00415C86"/>
    <w:rsid w:val="00416266"/>
    <w:rsid w:val="004164FF"/>
    <w:rsid w:val="00433DAA"/>
    <w:rsid w:val="00435553"/>
    <w:rsid w:val="004363F0"/>
    <w:rsid w:val="00437B6B"/>
    <w:rsid w:val="00440C6B"/>
    <w:rsid w:val="00440CAB"/>
    <w:rsid w:val="00447172"/>
    <w:rsid w:val="00450F84"/>
    <w:rsid w:val="0046170E"/>
    <w:rsid w:val="00464B5D"/>
    <w:rsid w:val="00464DDC"/>
    <w:rsid w:val="00466210"/>
    <w:rsid w:val="004664DE"/>
    <w:rsid w:val="004703EC"/>
    <w:rsid w:val="0047233F"/>
    <w:rsid w:val="00473BDB"/>
    <w:rsid w:val="00474866"/>
    <w:rsid w:val="0047519B"/>
    <w:rsid w:val="00484CD2"/>
    <w:rsid w:val="00487C83"/>
    <w:rsid w:val="00490947"/>
    <w:rsid w:val="00494E48"/>
    <w:rsid w:val="004959BF"/>
    <w:rsid w:val="004A24D1"/>
    <w:rsid w:val="004A2F0E"/>
    <w:rsid w:val="004B0650"/>
    <w:rsid w:val="004B31BA"/>
    <w:rsid w:val="004B3467"/>
    <w:rsid w:val="004B594A"/>
    <w:rsid w:val="004C00ED"/>
    <w:rsid w:val="004C4397"/>
    <w:rsid w:val="004D0F7E"/>
    <w:rsid w:val="004D2407"/>
    <w:rsid w:val="004D2CDD"/>
    <w:rsid w:val="004D72F6"/>
    <w:rsid w:val="004E2995"/>
    <w:rsid w:val="004E306B"/>
    <w:rsid w:val="004E340B"/>
    <w:rsid w:val="004E542E"/>
    <w:rsid w:val="004F2A33"/>
    <w:rsid w:val="00500177"/>
    <w:rsid w:val="00504637"/>
    <w:rsid w:val="00506B2F"/>
    <w:rsid w:val="00511E9D"/>
    <w:rsid w:val="00512328"/>
    <w:rsid w:val="0051728F"/>
    <w:rsid w:val="00531645"/>
    <w:rsid w:val="005355ED"/>
    <w:rsid w:val="00537DD9"/>
    <w:rsid w:val="00550815"/>
    <w:rsid w:val="00553243"/>
    <w:rsid w:val="00553543"/>
    <w:rsid w:val="0055797A"/>
    <w:rsid w:val="00561161"/>
    <w:rsid w:val="00563640"/>
    <w:rsid w:val="00563E57"/>
    <w:rsid w:val="00564622"/>
    <w:rsid w:val="00567947"/>
    <w:rsid w:val="00571273"/>
    <w:rsid w:val="00573CF2"/>
    <w:rsid w:val="00580AE2"/>
    <w:rsid w:val="00581831"/>
    <w:rsid w:val="00581DF7"/>
    <w:rsid w:val="005835E1"/>
    <w:rsid w:val="005843D0"/>
    <w:rsid w:val="00584482"/>
    <w:rsid w:val="00590B1E"/>
    <w:rsid w:val="00595763"/>
    <w:rsid w:val="0059799F"/>
    <w:rsid w:val="005A270F"/>
    <w:rsid w:val="005B4FFC"/>
    <w:rsid w:val="005C35DC"/>
    <w:rsid w:val="005D20D6"/>
    <w:rsid w:val="005E25B2"/>
    <w:rsid w:val="005E2C49"/>
    <w:rsid w:val="005E5885"/>
    <w:rsid w:val="005E7FFD"/>
    <w:rsid w:val="005F277B"/>
    <w:rsid w:val="00604337"/>
    <w:rsid w:val="0060565A"/>
    <w:rsid w:val="00611904"/>
    <w:rsid w:val="00616B3D"/>
    <w:rsid w:val="00620331"/>
    <w:rsid w:val="00621B3E"/>
    <w:rsid w:val="006257F6"/>
    <w:rsid w:val="006258E7"/>
    <w:rsid w:val="00626643"/>
    <w:rsid w:val="00630F58"/>
    <w:rsid w:val="006329CE"/>
    <w:rsid w:val="00635E21"/>
    <w:rsid w:val="00637D3C"/>
    <w:rsid w:val="0064285B"/>
    <w:rsid w:val="00645551"/>
    <w:rsid w:val="00647A16"/>
    <w:rsid w:val="00650C4E"/>
    <w:rsid w:val="00652E68"/>
    <w:rsid w:val="00655DB2"/>
    <w:rsid w:val="006561CF"/>
    <w:rsid w:val="00656EF8"/>
    <w:rsid w:val="006579E5"/>
    <w:rsid w:val="0067038E"/>
    <w:rsid w:val="00671465"/>
    <w:rsid w:val="00674CD7"/>
    <w:rsid w:val="00680051"/>
    <w:rsid w:val="00684E6B"/>
    <w:rsid w:val="006919B3"/>
    <w:rsid w:val="00694FD4"/>
    <w:rsid w:val="00696B45"/>
    <w:rsid w:val="006A0F39"/>
    <w:rsid w:val="006A12CF"/>
    <w:rsid w:val="006A29DF"/>
    <w:rsid w:val="006B1047"/>
    <w:rsid w:val="006B2DAC"/>
    <w:rsid w:val="006B3971"/>
    <w:rsid w:val="006C5F5F"/>
    <w:rsid w:val="006C6D8E"/>
    <w:rsid w:val="006D0978"/>
    <w:rsid w:val="006D09A3"/>
    <w:rsid w:val="006E0C06"/>
    <w:rsid w:val="006E22AA"/>
    <w:rsid w:val="006E373B"/>
    <w:rsid w:val="006E49BE"/>
    <w:rsid w:val="006F5849"/>
    <w:rsid w:val="00703812"/>
    <w:rsid w:val="00707B5A"/>
    <w:rsid w:val="0071076E"/>
    <w:rsid w:val="00710EB3"/>
    <w:rsid w:val="00712934"/>
    <w:rsid w:val="00714A73"/>
    <w:rsid w:val="00717662"/>
    <w:rsid w:val="007204E6"/>
    <w:rsid w:val="00720E85"/>
    <w:rsid w:val="00724BA4"/>
    <w:rsid w:val="00726E8B"/>
    <w:rsid w:val="00731375"/>
    <w:rsid w:val="0073289B"/>
    <w:rsid w:val="00733980"/>
    <w:rsid w:val="00733CE3"/>
    <w:rsid w:val="00743646"/>
    <w:rsid w:val="00746D08"/>
    <w:rsid w:val="00752329"/>
    <w:rsid w:val="00753CA1"/>
    <w:rsid w:val="00762754"/>
    <w:rsid w:val="007634A0"/>
    <w:rsid w:val="00764318"/>
    <w:rsid w:val="00772857"/>
    <w:rsid w:val="00773A24"/>
    <w:rsid w:val="007740BB"/>
    <w:rsid w:val="00787748"/>
    <w:rsid w:val="00794056"/>
    <w:rsid w:val="007A05F6"/>
    <w:rsid w:val="007B5C95"/>
    <w:rsid w:val="007C0163"/>
    <w:rsid w:val="007C0888"/>
    <w:rsid w:val="007C0C1E"/>
    <w:rsid w:val="007C377F"/>
    <w:rsid w:val="007C4D02"/>
    <w:rsid w:val="007C68A2"/>
    <w:rsid w:val="007C6FBE"/>
    <w:rsid w:val="007D0A24"/>
    <w:rsid w:val="007D3539"/>
    <w:rsid w:val="007D6246"/>
    <w:rsid w:val="007E3FD3"/>
    <w:rsid w:val="007E622C"/>
    <w:rsid w:val="007F45BD"/>
    <w:rsid w:val="007F4A4F"/>
    <w:rsid w:val="007F7798"/>
    <w:rsid w:val="007F7AD3"/>
    <w:rsid w:val="00802EDC"/>
    <w:rsid w:val="008061F4"/>
    <w:rsid w:val="00806208"/>
    <w:rsid w:val="008138D3"/>
    <w:rsid w:val="0083307C"/>
    <w:rsid w:val="008331C9"/>
    <w:rsid w:val="0083563B"/>
    <w:rsid w:val="008371A1"/>
    <w:rsid w:val="00841676"/>
    <w:rsid w:val="0084167D"/>
    <w:rsid w:val="00843F78"/>
    <w:rsid w:val="00850FEF"/>
    <w:rsid w:val="00851657"/>
    <w:rsid w:val="008545A5"/>
    <w:rsid w:val="00855810"/>
    <w:rsid w:val="008560C1"/>
    <w:rsid w:val="00867CDC"/>
    <w:rsid w:val="00875563"/>
    <w:rsid w:val="00882D91"/>
    <w:rsid w:val="00883099"/>
    <w:rsid w:val="00884398"/>
    <w:rsid w:val="00886A2B"/>
    <w:rsid w:val="0089565E"/>
    <w:rsid w:val="00895F3E"/>
    <w:rsid w:val="00897209"/>
    <w:rsid w:val="00897BBC"/>
    <w:rsid w:val="008A18F2"/>
    <w:rsid w:val="008A1BCF"/>
    <w:rsid w:val="008A6379"/>
    <w:rsid w:val="008A75CF"/>
    <w:rsid w:val="008C0196"/>
    <w:rsid w:val="008C01F0"/>
    <w:rsid w:val="008C0249"/>
    <w:rsid w:val="008C0B73"/>
    <w:rsid w:val="008C1620"/>
    <w:rsid w:val="008C547C"/>
    <w:rsid w:val="008C7FD9"/>
    <w:rsid w:val="008E0B89"/>
    <w:rsid w:val="008E2F64"/>
    <w:rsid w:val="008E3098"/>
    <w:rsid w:val="008F1C0C"/>
    <w:rsid w:val="008F2FBE"/>
    <w:rsid w:val="00903247"/>
    <w:rsid w:val="00904BFF"/>
    <w:rsid w:val="00911F55"/>
    <w:rsid w:val="009135CD"/>
    <w:rsid w:val="009139E8"/>
    <w:rsid w:val="00913D22"/>
    <w:rsid w:val="00920822"/>
    <w:rsid w:val="00930922"/>
    <w:rsid w:val="00931D75"/>
    <w:rsid w:val="00934298"/>
    <w:rsid w:val="00935E82"/>
    <w:rsid w:val="009445E2"/>
    <w:rsid w:val="00951EE5"/>
    <w:rsid w:val="009556A6"/>
    <w:rsid w:val="009562DB"/>
    <w:rsid w:val="00956944"/>
    <w:rsid w:val="00957D22"/>
    <w:rsid w:val="00960526"/>
    <w:rsid w:val="009712AD"/>
    <w:rsid w:val="00975C98"/>
    <w:rsid w:val="0097600E"/>
    <w:rsid w:val="00977AD4"/>
    <w:rsid w:val="0098273E"/>
    <w:rsid w:val="00984533"/>
    <w:rsid w:val="0098664F"/>
    <w:rsid w:val="00986B86"/>
    <w:rsid w:val="009933F4"/>
    <w:rsid w:val="00997F61"/>
    <w:rsid w:val="009A02BC"/>
    <w:rsid w:val="009A080F"/>
    <w:rsid w:val="009A2743"/>
    <w:rsid w:val="009A40A7"/>
    <w:rsid w:val="009A7EF0"/>
    <w:rsid w:val="009A7FAC"/>
    <w:rsid w:val="009B045A"/>
    <w:rsid w:val="009B2F9D"/>
    <w:rsid w:val="009B48F7"/>
    <w:rsid w:val="009B5ED7"/>
    <w:rsid w:val="009C1D6F"/>
    <w:rsid w:val="009C70A6"/>
    <w:rsid w:val="009C72AF"/>
    <w:rsid w:val="009C7A21"/>
    <w:rsid w:val="009D0C43"/>
    <w:rsid w:val="009D0E5E"/>
    <w:rsid w:val="009D23D8"/>
    <w:rsid w:val="009D3343"/>
    <w:rsid w:val="009D4636"/>
    <w:rsid w:val="009E090D"/>
    <w:rsid w:val="009E4778"/>
    <w:rsid w:val="009E554D"/>
    <w:rsid w:val="009E58B6"/>
    <w:rsid w:val="009F16AF"/>
    <w:rsid w:val="009F26AA"/>
    <w:rsid w:val="009F4C0E"/>
    <w:rsid w:val="009F588B"/>
    <w:rsid w:val="00A04B3F"/>
    <w:rsid w:val="00A0557C"/>
    <w:rsid w:val="00A153F7"/>
    <w:rsid w:val="00A160B8"/>
    <w:rsid w:val="00A233E7"/>
    <w:rsid w:val="00A23CD5"/>
    <w:rsid w:val="00A23DBA"/>
    <w:rsid w:val="00A259FF"/>
    <w:rsid w:val="00A3003D"/>
    <w:rsid w:val="00A30C69"/>
    <w:rsid w:val="00A333B0"/>
    <w:rsid w:val="00A351C3"/>
    <w:rsid w:val="00A41B4D"/>
    <w:rsid w:val="00A41CD4"/>
    <w:rsid w:val="00A468A6"/>
    <w:rsid w:val="00A5324A"/>
    <w:rsid w:val="00A6120E"/>
    <w:rsid w:val="00A6151C"/>
    <w:rsid w:val="00A633BD"/>
    <w:rsid w:val="00A75CEB"/>
    <w:rsid w:val="00A84BDE"/>
    <w:rsid w:val="00A84C2F"/>
    <w:rsid w:val="00A8504D"/>
    <w:rsid w:val="00A87390"/>
    <w:rsid w:val="00A97524"/>
    <w:rsid w:val="00AA14A8"/>
    <w:rsid w:val="00AA7D90"/>
    <w:rsid w:val="00AA7F40"/>
    <w:rsid w:val="00AB0F97"/>
    <w:rsid w:val="00AB5749"/>
    <w:rsid w:val="00AB67AA"/>
    <w:rsid w:val="00AC1D1D"/>
    <w:rsid w:val="00AC645A"/>
    <w:rsid w:val="00AC7BCD"/>
    <w:rsid w:val="00AD092E"/>
    <w:rsid w:val="00AD2F73"/>
    <w:rsid w:val="00AE185E"/>
    <w:rsid w:val="00AE2480"/>
    <w:rsid w:val="00AE4032"/>
    <w:rsid w:val="00AE77C4"/>
    <w:rsid w:val="00AE7C1A"/>
    <w:rsid w:val="00AF3777"/>
    <w:rsid w:val="00AF53A2"/>
    <w:rsid w:val="00AF6D46"/>
    <w:rsid w:val="00AF7C4A"/>
    <w:rsid w:val="00B007D3"/>
    <w:rsid w:val="00B01839"/>
    <w:rsid w:val="00B02212"/>
    <w:rsid w:val="00B02327"/>
    <w:rsid w:val="00B07F51"/>
    <w:rsid w:val="00B12594"/>
    <w:rsid w:val="00B136CF"/>
    <w:rsid w:val="00B14A48"/>
    <w:rsid w:val="00B15434"/>
    <w:rsid w:val="00B17ADC"/>
    <w:rsid w:val="00B21B4D"/>
    <w:rsid w:val="00B27E0C"/>
    <w:rsid w:val="00B32578"/>
    <w:rsid w:val="00B33C4C"/>
    <w:rsid w:val="00B33C8B"/>
    <w:rsid w:val="00B34391"/>
    <w:rsid w:val="00B344A8"/>
    <w:rsid w:val="00B37C9E"/>
    <w:rsid w:val="00B40887"/>
    <w:rsid w:val="00B459A3"/>
    <w:rsid w:val="00B537CB"/>
    <w:rsid w:val="00B57319"/>
    <w:rsid w:val="00B644AD"/>
    <w:rsid w:val="00B71B00"/>
    <w:rsid w:val="00B745B3"/>
    <w:rsid w:val="00B757D8"/>
    <w:rsid w:val="00B85415"/>
    <w:rsid w:val="00B861B0"/>
    <w:rsid w:val="00B87740"/>
    <w:rsid w:val="00B96534"/>
    <w:rsid w:val="00BA058A"/>
    <w:rsid w:val="00BA207D"/>
    <w:rsid w:val="00BA3371"/>
    <w:rsid w:val="00BA4392"/>
    <w:rsid w:val="00BA59E4"/>
    <w:rsid w:val="00BA636C"/>
    <w:rsid w:val="00BA6DA0"/>
    <w:rsid w:val="00BB4D93"/>
    <w:rsid w:val="00BB57CE"/>
    <w:rsid w:val="00BB5BCF"/>
    <w:rsid w:val="00BB73E8"/>
    <w:rsid w:val="00BB7D2A"/>
    <w:rsid w:val="00BC5DD0"/>
    <w:rsid w:val="00BC62F9"/>
    <w:rsid w:val="00BC6EE7"/>
    <w:rsid w:val="00BD3C16"/>
    <w:rsid w:val="00BD53AA"/>
    <w:rsid w:val="00BD693B"/>
    <w:rsid w:val="00BE077E"/>
    <w:rsid w:val="00BE0B01"/>
    <w:rsid w:val="00BE7C2F"/>
    <w:rsid w:val="00BF054B"/>
    <w:rsid w:val="00BF4D29"/>
    <w:rsid w:val="00BF6BA1"/>
    <w:rsid w:val="00BF6D1A"/>
    <w:rsid w:val="00C01ABC"/>
    <w:rsid w:val="00C03EF9"/>
    <w:rsid w:val="00C10702"/>
    <w:rsid w:val="00C13BBE"/>
    <w:rsid w:val="00C1748D"/>
    <w:rsid w:val="00C26919"/>
    <w:rsid w:val="00C33D8B"/>
    <w:rsid w:val="00C359DE"/>
    <w:rsid w:val="00C364CC"/>
    <w:rsid w:val="00C365D8"/>
    <w:rsid w:val="00C37C1E"/>
    <w:rsid w:val="00C4141A"/>
    <w:rsid w:val="00C46099"/>
    <w:rsid w:val="00C53654"/>
    <w:rsid w:val="00C60AEE"/>
    <w:rsid w:val="00C67401"/>
    <w:rsid w:val="00C72EDC"/>
    <w:rsid w:val="00C75CE9"/>
    <w:rsid w:val="00C80154"/>
    <w:rsid w:val="00C861DB"/>
    <w:rsid w:val="00C8699E"/>
    <w:rsid w:val="00C92B9D"/>
    <w:rsid w:val="00C959D2"/>
    <w:rsid w:val="00CA0270"/>
    <w:rsid w:val="00CA04F3"/>
    <w:rsid w:val="00CA12F5"/>
    <w:rsid w:val="00CA166A"/>
    <w:rsid w:val="00CA1DC3"/>
    <w:rsid w:val="00CA25A5"/>
    <w:rsid w:val="00CA41B3"/>
    <w:rsid w:val="00CA608B"/>
    <w:rsid w:val="00CA73B7"/>
    <w:rsid w:val="00CB2B66"/>
    <w:rsid w:val="00CB3CC8"/>
    <w:rsid w:val="00CD1289"/>
    <w:rsid w:val="00CD74DA"/>
    <w:rsid w:val="00CE07C6"/>
    <w:rsid w:val="00CF123E"/>
    <w:rsid w:val="00CF5116"/>
    <w:rsid w:val="00CF715B"/>
    <w:rsid w:val="00CF744E"/>
    <w:rsid w:val="00D00081"/>
    <w:rsid w:val="00D02BBC"/>
    <w:rsid w:val="00D05CBC"/>
    <w:rsid w:val="00D0749B"/>
    <w:rsid w:val="00D10208"/>
    <w:rsid w:val="00D11D24"/>
    <w:rsid w:val="00D13047"/>
    <w:rsid w:val="00D143B8"/>
    <w:rsid w:val="00D2218F"/>
    <w:rsid w:val="00D2673C"/>
    <w:rsid w:val="00D275ED"/>
    <w:rsid w:val="00D3108C"/>
    <w:rsid w:val="00D31EAC"/>
    <w:rsid w:val="00D31F46"/>
    <w:rsid w:val="00D33F23"/>
    <w:rsid w:val="00D4104A"/>
    <w:rsid w:val="00D41FF1"/>
    <w:rsid w:val="00D45144"/>
    <w:rsid w:val="00D474F4"/>
    <w:rsid w:val="00D511F5"/>
    <w:rsid w:val="00D51CEB"/>
    <w:rsid w:val="00D53F26"/>
    <w:rsid w:val="00D540AF"/>
    <w:rsid w:val="00D54FFE"/>
    <w:rsid w:val="00D726D0"/>
    <w:rsid w:val="00D75622"/>
    <w:rsid w:val="00D75D59"/>
    <w:rsid w:val="00D7713F"/>
    <w:rsid w:val="00D82D33"/>
    <w:rsid w:val="00D83C8E"/>
    <w:rsid w:val="00D83D52"/>
    <w:rsid w:val="00D8689B"/>
    <w:rsid w:val="00D876E2"/>
    <w:rsid w:val="00D92790"/>
    <w:rsid w:val="00D9417F"/>
    <w:rsid w:val="00D94A91"/>
    <w:rsid w:val="00DA2E3F"/>
    <w:rsid w:val="00DA4DA9"/>
    <w:rsid w:val="00DA50D9"/>
    <w:rsid w:val="00DA656D"/>
    <w:rsid w:val="00DB2624"/>
    <w:rsid w:val="00DC0314"/>
    <w:rsid w:val="00DC0F4D"/>
    <w:rsid w:val="00DC2AB0"/>
    <w:rsid w:val="00DC71C7"/>
    <w:rsid w:val="00DC7966"/>
    <w:rsid w:val="00DD4921"/>
    <w:rsid w:val="00DE0783"/>
    <w:rsid w:val="00DF341E"/>
    <w:rsid w:val="00DF48A8"/>
    <w:rsid w:val="00E0211D"/>
    <w:rsid w:val="00E056FF"/>
    <w:rsid w:val="00E16C5F"/>
    <w:rsid w:val="00E20022"/>
    <w:rsid w:val="00E20D86"/>
    <w:rsid w:val="00E221AD"/>
    <w:rsid w:val="00E228A2"/>
    <w:rsid w:val="00E232A4"/>
    <w:rsid w:val="00E31D28"/>
    <w:rsid w:val="00E352D8"/>
    <w:rsid w:val="00E40F08"/>
    <w:rsid w:val="00E44145"/>
    <w:rsid w:val="00E466EB"/>
    <w:rsid w:val="00E53491"/>
    <w:rsid w:val="00E5448F"/>
    <w:rsid w:val="00E608D8"/>
    <w:rsid w:val="00E624DB"/>
    <w:rsid w:val="00E65824"/>
    <w:rsid w:val="00E6608E"/>
    <w:rsid w:val="00E66285"/>
    <w:rsid w:val="00E72F08"/>
    <w:rsid w:val="00E73C04"/>
    <w:rsid w:val="00E837AC"/>
    <w:rsid w:val="00E85D3E"/>
    <w:rsid w:val="00E872D0"/>
    <w:rsid w:val="00E91A62"/>
    <w:rsid w:val="00E940CB"/>
    <w:rsid w:val="00E94662"/>
    <w:rsid w:val="00E97427"/>
    <w:rsid w:val="00EA4AA6"/>
    <w:rsid w:val="00EA6B56"/>
    <w:rsid w:val="00EB16B7"/>
    <w:rsid w:val="00EC02B6"/>
    <w:rsid w:val="00EC440F"/>
    <w:rsid w:val="00EC69AD"/>
    <w:rsid w:val="00ED0D52"/>
    <w:rsid w:val="00ED0F6C"/>
    <w:rsid w:val="00ED315E"/>
    <w:rsid w:val="00ED3C4E"/>
    <w:rsid w:val="00ED6EEC"/>
    <w:rsid w:val="00EE4AFF"/>
    <w:rsid w:val="00EF35C4"/>
    <w:rsid w:val="00F010B1"/>
    <w:rsid w:val="00F10C33"/>
    <w:rsid w:val="00F110BA"/>
    <w:rsid w:val="00F126E2"/>
    <w:rsid w:val="00F1516B"/>
    <w:rsid w:val="00F24A98"/>
    <w:rsid w:val="00F25028"/>
    <w:rsid w:val="00F2546F"/>
    <w:rsid w:val="00F26BDE"/>
    <w:rsid w:val="00F27B6E"/>
    <w:rsid w:val="00F300DE"/>
    <w:rsid w:val="00F40319"/>
    <w:rsid w:val="00F45174"/>
    <w:rsid w:val="00F46BC9"/>
    <w:rsid w:val="00F541EF"/>
    <w:rsid w:val="00F62617"/>
    <w:rsid w:val="00F6369E"/>
    <w:rsid w:val="00F64AFF"/>
    <w:rsid w:val="00F73B1D"/>
    <w:rsid w:val="00F7528C"/>
    <w:rsid w:val="00F841F9"/>
    <w:rsid w:val="00F972A4"/>
    <w:rsid w:val="00F97F9E"/>
    <w:rsid w:val="00FA75A9"/>
    <w:rsid w:val="00FB01F8"/>
    <w:rsid w:val="00FB1BE2"/>
    <w:rsid w:val="00FB2091"/>
    <w:rsid w:val="00FB30E4"/>
    <w:rsid w:val="00FB632C"/>
    <w:rsid w:val="00FC35B1"/>
    <w:rsid w:val="00FD22D4"/>
    <w:rsid w:val="00FD7C84"/>
    <w:rsid w:val="00FE00CE"/>
    <w:rsid w:val="00FE792E"/>
    <w:rsid w:val="00FF253D"/>
    <w:rsid w:val="00FF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2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5797A"/>
    <w:pPr>
      <w:spacing w:after="0" w:line="240" w:lineRule="auto"/>
      <w:ind w:left="720" w:firstLine="425"/>
      <w:contextualSpacing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557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E228A2"/>
    <w:rPr>
      <w:rFonts w:ascii="Times New Roman" w:hAnsi="Times New Roman" w:cs="Times New Roman" w:hint="default"/>
      <w:sz w:val="18"/>
      <w:szCs w:val="18"/>
    </w:rPr>
  </w:style>
  <w:style w:type="paragraph" w:customStyle="1" w:styleId="Standard">
    <w:name w:val="Standard"/>
    <w:rsid w:val="00E221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customStyle="1" w:styleId="a5">
    <w:name w:val="Базовый"/>
    <w:rsid w:val="00A0557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6">
    <w:name w:val="Body Text"/>
    <w:basedOn w:val="a"/>
    <w:link w:val="a7"/>
    <w:uiPriority w:val="99"/>
    <w:rsid w:val="00BA4392"/>
    <w:pPr>
      <w:suppressAutoHyphens/>
      <w:spacing w:after="12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BA4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47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B4F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2B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03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3812"/>
  </w:style>
  <w:style w:type="paragraph" w:styleId="ab">
    <w:name w:val="footer"/>
    <w:basedOn w:val="a"/>
    <w:link w:val="ac"/>
    <w:uiPriority w:val="99"/>
    <w:unhideWhenUsed/>
    <w:rsid w:val="00703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3812"/>
  </w:style>
  <w:style w:type="paragraph" w:styleId="ad">
    <w:name w:val="Balloon Text"/>
    <w:basedOn w:val="a"/>
    <w:link w:val="ae"/>
    <w:uiPriority w:val="99"/>
    <w:semiHidden/>
    <w:unhideWhenUsed/>
    <w:rsid w:val="00E9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91A62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rsid w:val="00042BE9"/>
    <w:pPr>
      <w:spacing w:after="0" w:line="240" w:lineRule="auto"/>
      <w:ind w:left="2340" w:hanging="2340"/>
    </w:pPr>
    <w:rPr>
      <w:rFonts w:ascii="Arial" w:eastAsia="Times New Roman" w:hAnsi="Arial" w:cs="Arial"/>
      <w:i/>
      <w:iCs/>
      <w:szCs w:val="24"/>
    </w:rPr>
  </w:style>
  <w:style w:type="character" w:customStyle="1" w:styleId="af0">
    <w:name w:val="Основной текст с отступом Знак"/>
    <w:basedOn w:val="a0"/>
    <w:link w:val="af"/>
    <w:rsid w:val="00042BE9"/>
    <w:rPr>
      <w:rFonts w:ascii="Arial" w:eastAsia="Times New Roman" w:hAnsi="Arial" w:cs="Arial"/>
      <w:i/>
      <w:i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85268-E7B5-4869-84D0-27152257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Натоцинский Юрий Юрьевич</dc:creator>
  <cp:lastModifiedBy>Деревягина Н.С.</cp:lastModifiedBy>
  <cp:revision>16</cp:revision>
  <cp:lastPrinted>2021-07-08T08:38:00Z</cp:lastPrinted>
  <dcterms:created xsi:type="dcterms:W3CDTF">2021-01-14T06:04:00Z</dcterms:created>
  <dcterms:modified xsi:type="dcterms:W3CDTF">2021-07-21T04:56:00Z</dcterms:modified>
</cp:coreProperties>
</file>