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3D" w:rsidRDefault="0072433D" w:rsidP="0072433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3D" w:rsidRDefault="0072433D" w:rsidP="0072433D">
      <w:pPr>
        <w:jc w:val="center"/>
      </w:pPr>
    </w:p>
    <w:p w:rsidR="0072433D" w:rsidRDefault="0072433D" w:rsidP="0072433D">
      <w:pPr>
        <w:jc w:val="center"/>
      </w:pPr>
      <w:r>
        <w:t>РОССИЙСКАЯ ФЕДЕРАЦИЯ</w:t>
      </w:r>
    </w:p>
    <w:p w:rsidR="0072433D" w:rsidRDefault="0072433D" w:rsidP="0072433D">
      <w:pPr>
        <w:jc w:val="center"/>
      </w:pPr>
      <w:r>
        <w:t>ИРКУТСКАЯ ОБЛАСТЬ</w:t>
      </w:r>
    </w:p>
    <w:p w:rsidR="0072433D" w:rsidRDefault="0072433D" w:rsidP="0072433D">
      <w:pPr>
        <w:jc w:val="center"/>
      </w:pPr>
    </w:p>
    <w:p w:rsidR="0072433D" w:rsidRPr="00B257FF" w:rsidRDefault="0072433D" w:rsidP="0072433D">
      <w:pPr>
        <w:jc w:val="center"/>
        <w:rPr>
          <w:sz w:val="28"/>
          <w:szCs w:val="28"/>
        </w:rPr>
      </w:pPr>
      <w:r w:rsidRPr="00B257FF">
        <w:rPr>
          <w:sz w:val="28"/>
          <w:szCs w:val="28"/>
        </w:rPr>
        <w:t>Администрация</w:t>
      </w:r>
    </w:p>
    <w:p w:rsidR="0072433D" w:rsidRPr="00ED5D2E" w:rsidRDefault="0072433D" w:rsidP="0072433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ED5D2E">
        <w:rPr>
          <w:sz w:val="28"/>
        </w:rPr>
        <w:t>Зиминского городского муниципального образования</w:t>
      </w:r>
    </w:p>
    <w:p w:rsidR="0072433D" w:rsidRDefault="0072433D" w:rsidP="0072433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2433D" w:rsidRDefault="0072433D" w:rsidP="0072433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2433D" w:rsidRDefault="0072433D" w:rsidP="0072433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2433D" w:rsidRDefault="0072433D" w:rsidP="0072433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15A4F">
        <w:rPr>
          <w:rFonts w:ascii="Times New Roman" w:hAnsi="Times New Roman" w:cs="Times New Roman"/>
          <w:sz w:val="24"/>
          <w:szCs w:val="24"/>
        </w:rPr>
        <w:t xml:space="preserve">  </w:t>
      </w:r>
      <w:r w:rsidRPr="00815A4F">
        <w:rPr>
          <w:rFonts w:ascii="Times New Roman" w:hAnsi="Times New Roman" w:cs="Times New Roman"/>
          <w:sz w:val="24"/>
          <w:szCs w:val="24"/>
          <w:u w:val="single"/>
        </w:rPr>
        <w:t>08.09.2021</w:t>
      </w:r>
      <w:r>
        <w:rPr>
          <w:rFonts w:ascii="Times New Roman" w:hAnsi="Times New Roman" w:cs="Times New Roman"/>
          <w:sz w:val="24"/>
          <w:szCs w:val="24"/>
        </w:rPr>
        <w:t xml:space="preserve">     Зима              </w:t>
      </w:r>
      <w:r w:rsidRPr="00815A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708</w:t>
      </w:r>
    </w:p>
    <w:p w:rsidR="0072433D" w:rsidRDefault="0072433D" w:rsidP="0072433D">
      <w:pPr>
        <w:jc w:val="center"/>
        <w:rPr>
          <w:rFonts w:ascii="Arial" w:hAnsi="Arial" w:cs="Arial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72433D" w:rsidTr="00DB1D02">
        <w:tc>
          <w:tcPr>
            <w:tcW w:w="9570" w:type="dxa"/>
          </w:tcPr>
          <w:p w:rsidR="0072433D" w:rsidRPr="009D1789" w:rsidRDefault="0072433D" w:rsidP="00DB1D02">
            <w:pPr>
              <w:jc w:val="center"/>
              <w:rPr>
                <w:b/>
              </w:rPr>
            </w:pPr>
            <w:r w:rsidRPr="009D1789">
              <w:rPr>
                <w:b/>
              </w:rPr>
              <w:t>Об утверждении Плана мероприятий администрации Зиминского городского</w:t>
            </w:r>
          </w:p>
          <w:p w:rsidR="0072433D" w:rsidRPr="009D1789" w:rsidRDefault="0072433D" w:rsidP="00DB1D02">
            <w:pPr>
              <w:jc w:val="center"/>
              <w:rPr>
                <w:b/>
              </w:rPr>
            </w:pPr>
            <w:r w:rsidRPr="009D1789">
              <w:rPr>
                <w:b/>
              </w:rPr>
              <w:t>муниципального образования по противодействию коррупции</w:t>
            </w:r>
          </w:p>
          <w:p w:rsidR="0072433D" w:rsidRDefault="0072433D" w:rsidP="00DB1D02">
            <w:pPr>
              <w:jc w:val="center"/>
            </w:pPr>
            <w:r w:rsidRPr="009D1789">
              <w:rPr>
                <w:b/>
              </w:rPr>
              <w:t>на 2021 - 2024 годы</w:t>
            </w:r>
          </w:p>
        </w:tc>
      </w:tr>
    </w:tbl>
    <w:p w:rsidR="0072433D" w:rsidRDefault="0072433D" w:rsidP="0072433D"/>
    <w:p w:rsidR="0072433D" w:rsidRPr="00DA7D1E" w:rsidRDefault="0072433D" w:rsidP="0072433D">
      <w:pPr>
        <w:ind w:firstLine="851"/>
        <w:jc w:val="both"/>
      </w:pPr>
      <w:r w:rsidRPr="001E27D9">
        <w:t xml:space="preserve">В целях обеспечения реализации мер по противодействию коррупции в администрации Зиминского городского муниципального образования (далее – администрация ЗГМО),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Федеральным законом от 25.12.2008 № 273-ФЗ </w:t>
      </w:r>
      <w:r>
        <w:t>«</w:t>
      </w:r>
      <w:r w:rsidRPr="001E27D9">
        <w:t>О противодействии коррупции</w:t>
      </w:r>
      <w:r>
        <w:t>»</w:t>
      </w:r>
      <w:r w:rsidRPr="001E27D9">
        <w:t>,</w:t>
      </w:r>
      <w:r>
        <w:t xml:space="preserve"> Указом Президента Российской Федерации от 16.08.2021 № 478 «О Национальном плане противодействия коррупции на 2021-2024 годы», </w:t>
      </w:r>
      <w:r w:rsidRPr="001E27D9">
        <w:t xml:space="preserve">пунктом 42 части 1 статьи 16 Федерального закона от 06.10.2003 № 131-ФЗ </w:t>
      </w:r>
      <w:r>
        <w:t>«</w:t>
      </w:r>
      <w:r w:rsidRPr="001E27D9">
        <w:t>Об общих принципах организации местного самоуправления в Российской Федерации</w:t>
      </w:r>
      <w:r>
        <w:t>»</w:t>
      </w:r>
      <w:r w:rsidRPr="001E27D9">
        <w:t>, статьей 28 Устава Зиминского городского муниципального образования,</w:t>
      </w:r>
      <w:r>
        <w:t xml:space="preserve"> </w:t>
      </w:r>
      <w:r w:rsidRPr="00DA7D1E">
        <w:t>администрация Зиминского городского муниципального образования</w:t>
      </w:r>
    </w:p>
    <w:p w:rsidR="0072433D" w:rsidRPr="009D1789" w:rsidRDefault="0072433D" w:rsidP="0072433D">
      <w:pPr>
        <w:pStyle w:val="a6"/>
        <w:jc w:val="both"/>
        <w:rPr>
          <w:b/>
          <w:sz w:val="20"/>
          <w:szCs w:val="20"/>
        </w:rPr>
      </w:pPr>
    </w:p>
    <w:p w:rsidR="0072433D" w:rsidRPr="00DA7D1E" w:rsidRDefault="0072433D" w:rsidP="0072433D">
      <w:pPr>
        <w:pStyle w:val="a6"/>
        <w:jc w:val="both"/>
        <w:rPr>
          <w:b/>
        </w:rPr>
      </w:pPr>
      <w:r w:rsidRPr="00DA7D1E">
        <w:rPr>
          <w:b/>
        </w:rPr>
        <w:t>П О С Т А Н О В Л Я Е Т:</w:t>
      </w:r>
    </w:p>
    <w:p w:rsidR="0072433D" w:rsidRPr="009D1789" w:rsidRDefault="0072433D" w:rsidP="0072433D">
      <w:pPr>
        <w:ind w:firstLine="851"/>
        <w:jc w:val="both"/>
        <w:rPr>
          <w:b/>
          <w:sz w:val="20"/>
          <w:szCs w:val="20"/>
        </w:rPr>
      </w:pPr>
    </w:p>
    <w:p w:rsidR="0072433D" w:rsidRPr="001E5111" w:rsidRDefault="0072433D" w:rsidP="0072433D">
      <w:pPr>
        <w:autoSpaceDE w:val="0"/>
        <w:autoSpaceDN w:val="0"/>
        <w:adjustRightInd w:val="0"/>
        <w:ind w:firstLine="539"/>
        <w:jc w:val="both"/>
        <w:outlineLvl w:val="0"/>
      </w:pPr>
      <w:r>
        <w:t>1.</w:t>
      </w:r>
      <w:r>
        <w:tab/>
      </w:r>
      <w:r w:rsidRPr="001E5111">
        <w:t xml:space="preserve">Утвердить </w:t>
      </w:r>
      <w:r>
        <w:t xml:space="preserve">прилагаемый </w:t>
      </w:r>
      <w:r w:rsidRPr="001E5111">
        <w:t xml:space="preserve">План мероприятий </w:t>
      </w:r>
      <w:r>
        <w:t>администрации ЗГМО</w:t>
      </w:r>
      <w:r w:rsidRPr="001E5111">
        <w:t xml:space="preserve"> по противодействию коррупции на 20</w:t>
      </w:r>
      <w:r>
        <w:t>21 - 2024</w:t>
      </w:r>
      <w:r w:rsidRPr="001E5111">
        <w:t xml:space="preserve"> год</w:t>
      </w:r>
      <w:r>
        <w:t>ы (далее - План)</w:t>
      </w:r>
      <w:r w:rsidRPr="001E5111">
        <w:t>.</w:t>
      </w:r>
    </w:p>
    <w:p w:rsidR="0072433D" w:rsidRPr="001E5111" w:rsidRDefault="0072433D" w:rsidP="0072433D">
      <w:pPr>
        <w:autoSpaceDE w:val="0"/>
        <w:autoSpaceDN w:val="0"/>
        <w:adjustRightInd w:val="0"/>
        <w:ind w:firstLine="540"/>
        <w:jc w:val="both"/>
        <w:outlineLvl w:val="0"/>
      </w:pPr>
      <w:r>
        <w:t>2.</w:t>
      </w:r>
      <w:r>
        <w:tab/>
        <w:t>О</w:t>
      </w:r>
      <w:r w:rsidRPr="001E5111">
        <w:t>тветственным исполнителям</w:t>
      </w:r>
      <w:r>
        <w:t xml:space="preserve"> представлять</w:t>
      </w:r>
      <w:r w:rsidRPr="001E5111">
        <w:t xml:space="preserve"> </w:t>
      </w:r>
      <w:r>
        <w:t>и</w:t>
      </w:r>
      <w:r w:rsidRPr="001E5111">
        <w:t>нформаци</w:t>
      </w:r>
      <w:r>
        <w:t xml:space="preserve">ю об исполнении мероприятий </w:t>
      </w:r>
      <w:r w:rsidRPr="001E5111">
        <w:t xml:space="preserve">секретарю </w:t>
      </w:r>
      <w:r w:rsidRPr="00EB6651">
        <w:t xml:space="preserve">комиссии по соблюдению требований к служебному поведению и урегулированию конфликта интересов на муниципальной службе в администрации ЗГМО </w:t>
      </w:r>
      <w:r>
        <w:t xml:space="preserve">(далее - секретарь комиссии) </w:t>
      </w:r>
      <w:r w:rsidRPr="00EB6651">
        <w:t>в письменной форме и в электронном виде в форме докладов в сроки, указанные в Плане</w:t>
      </w:r>
      <w:r>
        <w:t>, и по запросу секретаря комиссии.</w:t>
      </w:r>
    </w:p>
    <w:p w:rsidR="0072433D" w:rsidRDefault="0072433D" w:rsidP="0072433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0"/>
      </w:pPr>
      <w:r w:rsidRPr="00AD5BAF">
        <w:t>3.</w:t>
      </w:r>
      <w:r w:rsidRPr="00AD5BAF">
        <w:tab/>
      </w:r>
      <w:r>
        <w:t>Р</w:t>
      </w:r>
      <w:r w:rsidRPr="00AD5BAF">
        <w:t>азместить на</w:t>
      </w:r>
      <w:r>
        <w:t xml:space="preserve">стоящее постановление </w:t>
      </w:r>
      <w:r w:rsidRPr="00AD5BAF">
        <w:t>на официальном сайте администрации ЗГМО в информационно-телекоммуникационной сети интернет.</w:t>
      </w:r>
    </w:p>
    <w:p w:rsidR="0072433D" w:rsidRPr="001E5111" w:rsidRDefault="0072433D" w:rsidP="0072433D">
      <w:pPr>
        <w:autoSpaceDE w:val="0"/>
        <w:autoSpaceDN w:val="0"/>
        <w:adjustRightInd w:val="0"/>
        <w:ind w:firstLine="540"/>
        <w:jc w:val="both"/>
        <w:outlineLvl w:val="0"/>
      </w:pPr>
      <w:r>
        <w:t>4.</w:t>
      </w:r>
      <w:r>
        <w:tab/>
        <w:t>Контроль исполнения настоящего постановления возложить на управляющего делами администрации Потемкину С.В.</w:t>
      </w:r>
    </w:p>
    <w:p w:rsidR="0072433D" w:rsidRDefault="0072433D" w:rsidP="0072433D">
      <w:pPr>
        <w:pStyle w:val="a4"/>
        <w:spacing w:after="40"/>
        <w:jc w:val="both"/>
        <w:rPr>
          <w:sz w:val="24"/>
        </w:rPr>
      </w:pPr>
    </w:p>
    <w:p w:rsidR="0072433D" w:rsidRPr="005A72A3" w:rsidRDefault="0072433D" w:rsidP="0072433D">
      <w:pPr>
        <w:shd w:val="clear" w:color="auto" w:fill="FFFFFF"/>
        <w:rPr>
          <w:color w:val="000000"/>
        </w:rPr>
      </w:pPr>
      <w:r w:rsidRPr="005A72A3">
        <w:rPr>
          <w:color w:val="000000"/>
        </w:rPr>
        <w:t xml:space="preserve">И.о. мэра Зиминского городского </w:t>
      </w:r>
    </w:p>
    <w:p w:rsidR="0072433D" w:rsidRPr="005A72A3" w:rsidRDefault="0072433D" w:rsidP="0072433D">
      <w:pPr>
        <w:shd w:val="clear" w:color="auto" w:fill="FFFFFF"/>
        <w:rPr>
          <w:color w:val="000000"/>
        </w:rPr>
      </w:pPr>
      <w:r w:rsidRPr="005A72A3">
        <w:rPr>
          <w:color w:val="000000"/>
        </w:rPr>
        <w:t>муниципального образования</w:t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 w:rsidRPr="005A72A3">
        <w:rPr>
          <w:color w:val="000000"/>
        </w:rPr>
        <w:tab/>
      </w:r>
      <w:r>
        <w:rPr>
          <w:color w:val="000000"/>
        </w:rPr>
        <w:t xml:space="preserve">    </w:t>
      </w:r>
      <w:r w:rsidRPr="005A72A3">
        <w:rPr>
          <w:color w:val="000000"/>
        </w:rPr>
        <w:t>А.В. Гудов</w:t>
      </w:r>
    </w:p>
    <w:p w:rsidR="0072433D" w:rsidRDefault="0072433D" w:rsidP="0072433D">
      <w:pPr>
        <w:shd w:val="clear" w:color="auto" w:fill="FFFFFF"/>
        <w:rPr>
          <w:color w:val="000000"/>
        </w:rPr>
      </w:pPr>
    </w:p>
    <w:p w:rsidR="0072433D" w:rsidRDefault="0072433D" w:rsidP="0072433D">
      <w:pPr>
        <w:shd w:val="clear" w:color="auto" w:fill="FFFFFF"/>
        <w:rPr>
          <w:color w:val="000000"/>
        </w:rPr>
      </w:pPr>
    </w:p>
    <w:p w:rsidR="0072433D" w:rsidRPr="00456ACF" w:rsidRDefault="0072433D" w:rsidP="0072433D">
      <w:pPr>
        <w:rPr>
          <w:sz w:val="22"/>
          <w:szCs w:val="22"/>
        </w:rPr>
      </w:pPr>
    </w:p>
    <w:p w:rsidR="0072433D" w:rsidRPr="00456ACF" w:rsidRDefault="0072433D" w:rsidP="0072433D">
      <w:pPr>
        <w:rPr>
          <w:sz w:val="22"/>
          <w:szCs w:val="22"/>
        </w:rPr>
      </w:pPr>
    </w:p>
    <w:p w:rsidR="0072433D" w:rsidRPr="00456ACF" w:rsidRDefault="0072433D" w:rsidP="0072433D">
      <w:pPr>
        <w:rPr>
          <w:sz w:val="22"/>
          <w:szCs w:val="22"/>
        </w:rPr>
      </w:pPr>
    </w:p>
    <w:p w:rsidR="0072433D" w:rsidRPr="005A72A3" w:rsidRDefault="0072433D" w:rsidP="0072433D">
      <w:pPr>
        <w:shd w:val="clear" w:color="auto" w:fill="FFFFFF"/>
        <w:rPr>
          <w:color w:val="000000"/>
        </w:rPr>
        <w:sectPr w:rsidR="0072433D" w:rsidRPr="005A72A3" w:rsidSect="00A655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77"/>
        <w:gridCol w:w="5351"/>
      </w:tblGrid>
      <w:tr w:rsidR="0072433D" w:rsidRPr="005A72A3" w:rsidTr="00DB1D02">
        <w:tc>
          <w:tcPr>
            <w:tcW w:w="4477" w:type="dxa"/>
          </w:tcPr>
          <w:p w:rsidR="0072433D" w:rsidRPr="005A72A3" w:rsidRDefault="0072433D" w:rsidP="00DB1D02">
            <w:pPr>
              <w:rPr>
                <w:color w:val="000000"/>
              </w:rPr>
            </w:pPr>
          </w:p>
        </w:tc>
        <w:tc>
          <w:tcPr>
            <w:tcW w:w="5351" w:type="dxa"/>
          </w:tcPr>
          <w:p w:rsidR="0072433D" w:rsidRPr="005A72A3" w:rsidRDefault="0072433D" w:rsidP="00DB1D0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5A72A3">
              <w:rPr>
                <w:color w:val="000000"/>
                <w:sz w:val="22"/>
                <w:szCs w:val="22"/>
              </w:rPr>
              <w:t>УТВЕРЖДЕН</w:t>
            </w:r>
          </w:p>
          <w:p w:rsidR="0072433D" w:rsidRPr="005A72A3" w:rsidRDefault="0072433D" w:rsidP="00DB1D0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5A72A3">
              <w:rPr>
                <w:color w:val="000000"/>
                <w:sz w:val="22"/>
                <w:szCs w:val="22"/>
              </w:rPr>
              <w:t>постановлением администрации ЗГМО</w:t>
            </w:r>
          </w:p>
          <w:p w:rsidR="0072433D" w:rsidRPr="005A72A3" w:rsidRDefault="0072433D" w:rsidP="00DB1D0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5A72A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  <w:u w:val="single"/>
              </w:rPr>
              <w:t>08.09.2021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 w:rsidRPr="005A72A3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  <w:u w:val="single"/>
              </w:rPr>
              <w:t>708</w:t>
            </w:r>
          </w:p>
          <w:p w:rsidR="0072433D" w:rsidRPr="005A72A3" w:rsidRDefault="0072433D" w:rsidP="00DB1D02">
            <w:pPr>
              <w:jc w:val="right"/>
              <w:rPr>
                <w:color w:val="000000"/>
              </w:rPr>
            </w:pPr>
          </w:p>
        </w:tc>
      </w:tr>
    </w:tbl>
    <w:p w:rsidR="0072433D" w:rsidRPr="005A72A3" w:rsidRDefault="0072433D" w:rsidP="0072433D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5A72A3">
        <w:rPr>
          <w:b/>
          <w:color w:val="000000"/>
          <w:sz w:val="23"/>
          <w:szCs w:val="23"/>
        </w:rPr>
        <w:t>П Л А Н</w:t>
      </w:r>
    </w:p>
    <w:p w:rsidR="0072433D" w:rsidRDefault="0072433D" w:rsidP="0072433D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5A72A3">
        <w:rPr>
          <w:b/>
          <w:color w:val="000000"/>
          <w:sz w:val="23"/>
          <w:szCs w:val="23"/>
        </w:rPr>
        <w:t>мероприятий администрации З</w:t>
      </w:r>
      <w:r>
        <w:rPr>
          <w:b/>
          <w:color w:val="000000"/>
          <w:sz w:val="23"/>
          <w:szCs w:val="23"/>
        </w:rPr>
        <w:t>иминского городского муниципального образования</w:t>
      </w:r>
    </w:p>
    <w:p w:rsidR="0072433D" w:rsidRDefault="0072433D" w:rsidP="0072433D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5A72A3">
        <w:rPr>
          <w:b/>
          <w:color w:val="000000"/>
          <w:sz w:val="23"/>
          <w:szCs w:val="23"/>
        </w:rPr>
        <w:t>по противодействию коррупции на 20</w:t>
      </w:r>
      <w:r>
        <w:rPr>
          <w:b/>
          <w:color w:val="000000"/>
          <w:sz w:val="23"/>
          <w:szCs w:val="23"/>
        </w:rPr>
        <w:t xml:space="preserve">21 </w:t>
      </w:r>
      <w:r w:rsidRPr="005A72A3">
        <w:rPr>
          <w:b/>
          <w:color w:val="000000"/>
          <w:sz w:val="23"/>
          <w:szCs w:val="23"/>
        </w:rPr>
        <w:t>-</w:t>
      </w:r>
      <w:r>
        <w:rPr>
          <w:b/>
          <w:color w:val="000000"/>
          <w:sz w:val="23"/>
          <w:szCs w:val="23"/>
        </w:rPr>
        <w:t xml:space="preserve"> </w:t>
      </w:r>
      <w:r w:rsidRPr="005A72A3">
        <w:rPr>
          <w:b/>
          <w:color w:val="000000"/>
          <w:sz w:val="23"/>
          <w:szCs w:val="23"/>
        </w:rPr>
        <w:t>20</w:t>
      </w:r>
      <w:r>
        <w:rPr>
          <w:b/>
          <w:color w:val="000000"/>
          <w:sz w:val="23"/>
          <w:szCs w:val="23"/>
        </w:rPr>
        <w:t>24</w:t>
      </w:r>
      <w:r w:rsidRPr="005A72A3">
        <w:rPr>
          <w:b/>
          <w:color w:val="000000"/>
          <w:sz w:val="23"/>
          <w:szCs w:val="23"/>
        </w:rPr>
        <w:t xml:space="preserve"> годы</w:t>
      </w:r>
    </w:p>
    <w:p w:rsidR="0072433D" w:rsidRPr="005A72A3" w:rsidRDefault="0072433D" w:rsidP="0072433D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tbl>
      <w:tblPr>
        <w:tblStyle w:val="a3"/>
        <w:tblW w:w="9781" w:type="dxa"/>
        <w:tblInd w:w="-34" w:type="dxa"/>
        <w:tblLayout w:type="fixed"/>
        <w:tblLook w:val="01E0"/>
      </w:tblPr>
      <w:tblGrid>
        <w:gridCol w:w="709"/>
        <w:gridCol w:w="4962"/>
        <w:gridCol w:w="141"/>
        <w:gridCol w:w="2410"/>
        <w:gridCol w:w="142"/>
        <w:gridCol w:w="1417"/>
      </w:tblGrid>
      <w:tr w:rsidR="0072433D" w:rsidRPr="00AD2E91" w:rsidTr="00DB1D02">
        <w:tc>
          <w:tcPr>
            <w:tcW w:w="709" w:type="dxa"/>
            <w:tcBorders>
              <w:bottom w:val="single" w:sz="4" w:space="0" w:color="auto"/>
            </w:tcBorders>
          </w:tcPr>
          <w:p w:rsidR="0072433D" w:rsidRPr="00AD2E91" w:rsidRDefault="0072433D" w:rsidP="00DB1D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2E91">
              <w:rPr>
                <w:b/>
                <w:color w:val="000000"/>
                <w:sz w:val="22"/>
                <w:szCs w:val="22"/>
              </w:rPr>
              <w:t>№</w:t>
            </w:r>
          </w:p>
          <w:p w:rsidR="0072433D" w:rsidRPr="00AD2E91" w:rsidRDefault="0072433D" w:rsidP="00DB1D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D2E9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AD2E91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D2E9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72433D" w:rsidRPr="00AD2E91" w:rsidRDefault="0072433D" w:rsidP="00DB1D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2E91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gridSpan w:val="2"/>
          </w:tcPr>
          <w:p w:rsidR="0072433D" w:rsidRPr="00AD2E91" w:rsidRDefault="0072433D" w:rsidP="00DB1D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2E91">
              <w:rPr>
                <w:b/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7" w:type="dxa"/>
          </w:tcPr>
          <w:p w:rsidR="0072433D" w:rsidRPr="00AD2E91" w:rsidRDefault="0072433D" w:rsidP="00DB1D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2E91">
              <w:rPr>
                <w:b/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72433D" w:rsidRPr="00AD2E91" w:rsidTr="00DB1D02">
        <w:tc>
          <w:tcPr>
            <w:tcW w:w="709" w:type="dxa"/>
            <w:tcBorders>
              <w:top w:val="single" w:sz="4" w:space="0" w:color="auto"/>
            </w:tcBorders>
          </w:tcPr>
          <w:p w:rsidR="0072433D" w:rsidRPr="0080684C" w:rsidRDefault="0072433D" w:rsidP="00DB1D02">
            <w:pPr>
              <w:pStyle w:val="a6"/>
              <w:jc w:val="center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</w:t>
            </w:r>
          </w:p>
        </w:tc>
        <w:tc>
          <w:tcPr>
            <w:tcW w:w="9072" w:type="dxa"/>
            <w:gridSpan w:val="5"/>
          </w:tcPr>
          <w:p w:rsidR="0072433D" w:rsidRPr="00AD2E91" w:rsidRDefault="0072433D" w:rsidP="00DB1D02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D2E91">
              <w:rPr>
                <w:b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2433D" w:rsidRPr="00AD44CE" w:rsidTr="00DB1D02">
        <w:tc>
          <w:tcPr>
            <w:tcW w:w="709" w:type="dxa"/>
            <w:tcBorders>
              <w:top w:val="single" w:sz="4" w:space="0" w:color="auto"/>
            </w:tcBorders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1.1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на муниципальной службе в администрации ЗГМО 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служащие, работники отдела ка</w:t>
            </w:r>
            <w:r w:rsidRPr="00AD44C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 ад</w:t>
            </w:r>
            <w:r w:rsidRPr="00AD44CE">
              <w:rPr>
                <w:sz w:val="22"/>
                <w:szCs w:val="22"/>
              </w:rPr>
              <w:t>министрации ЗГМО, ответственные за профилактику коррупционных правонарушений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 мере необходимости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1.2.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Контроль за исполнением обязанности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и муниципальными служащими администрации ЗГМО в соответствии с действующим законодательством </w:t>
            </w:r>
          </w:p>
        </w:tc>
        <w:tc>
          <w:tcPr>
            <w:tcW w:w="2551" w:type="dxa"/>
            <w:gridSpan w:val="2"/>
          </w:tcPr>
          <w:p w:rsidR="0072433D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служащие, работники отдела ка</w:t>
            </w:r>
            <w:r w:rsidRPr="00AD44C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 ад</w:t>
            </w:r>
            <w:r w:rsidRPr="00AD44CE">
              <w:rPr>
                <w:sz w:val="22"/>
                <w:szCs w:val="22"/>
              </w:rPr>
              <w:t>министрации ЗГМО, ответственные за профилактику коррупционных правонарушений</w:t>
            </w:r>
            <w:r>
              <w:rPr>
                <w:sz w:val="22"/>
                <w:szCs w:val="22"/>
              </w:rPr>
              <w:t>,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руководители отраслевых (функциональных) органов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при поступлении на муниципальную службу и не позднее 30 апреля текущего года (соответственно)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1.3.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Контроль за исполнением обязанности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и руководителями муниципальных учреждений ЗГМО в соответствии с действующим законодательством 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служащие, работники отдела ка</w:t>
            </w:r>
            <w:r w:rsidRPr="00AD44C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 ад</w:t>
            </w:r>
            <w:r w:rsidRPr="00AD44CE">
              <w:rPr>
                <w:sz w:val="22"/>
                <w:szCs w:val="22"/>
              </w:rPr>
              <w:t>министрации ЗГМО, ответственные за профилактику коррупционных правонарушений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при назначении на должность и не позднее 30 апреля текущего года (соответственно)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1.4.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</w:t>
            </w:r>
          </w:p>
        </w:tc>
        <w:tc>
          <w:tcPr>
            <w:tcW w:w="2551" w:type="dxa"/>
            <w:gridSpan w:val="2"/>
          </w:tcPr>
          <w:p w:rsidR="0072433D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служащие, работники отдела ка</w:t>
            </w:r>
            <w:r w:rsidRPr="00AD44C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 ад</w:t>
            </w:r>
            <w:r w:rsidRPr="00AD44CE">
              <w:rPr>
                <w:sz w:val="22"/>
                <w:szCs w:val="22"/>
              </w:rPr>
              <w:t>министрации ЗГМО, ответственные за профилактику коррупционных правонарушений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информационных систем и компьютерного обеспечения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не позднее 14 рабочих дней со дня истечения срока, установленного для представления сведений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1.5.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и </w:t>
            </w:r>
            <w:r w:rsidRPr="00AD44CE">
              <w:rPr>
                <w:sz w:val="22"/>
                <w:szCs w:val="22"/>
              </w:rPr>
              <w:lastRenderedPageBreak/>
              <w:t>муниципальных служащих администрации ЗГМО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муниципальные служащие, работники отдела ка</w:t>
            </w:r>
            <w:r w:rsidRPr="00AD44C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 ад</w:t>
            </w:r>
            <w:r w:rsidRPr="00AD44CE">
              <w:rPr>
                <w:sz w:val="22"/>
                <w:szCs w:val="22"/>
              </w:rPr>
              <w:t xml:space="preserve">министрации ЗГМО, </w:t>
            </w:r>
            <w:r w:rsidRPr="00AD44CE">
              <w:rPr>
                <w:sz w:val="22"/>
                <w:szCs w:val="22"/>
              </w:rPr>
              <w:lastRenderedPageBreak/>
              <w:t>ответственные за профилактику коррупционных правонарушений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lastRenderedPageBreak/>
              <w:t>в течение 3 месяцев с момента представлени</w:t>
            </w:r>
            <w:r w:rsidRPr="00AD44CE">
              <w:rPr>
                <w:sz w:val="22"/>
                <w:szCs w:val="22"/>
              </w:rPr>
              <w:lastRenderedPageBreak/>
              <w:t>я и в течение 3 месяцев с момента истечения срока, установленного для представления сведений</w:t>
            </w:r>
          </w:p>
        </w:tc>
      </w:tr>
      <w:tr w:rsidR="0072433D" w:rsidRPr="00AD44CE" w:rsidTr="00DB1D02">
        <w:trPr>
          <w:trHeight w:val="1265"/>
        </w:trPr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lastRenderedPageBreak/>
              <w:t>1.6.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</w:t>
            </w:r>
          </w:p>
        </w:tc>
        <w:tc>
          <w:tcPr>
            <w:tcW w:w="2551" w:type="dxa"/>
            <w:gridSpan w:val="2"/>
          </w:tcPr>
          <w:p w:rsidR="0072433D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служащие, работники отдела ка</w:t>
            </w:r>
            <w:r w:rsidRPr="00AD44C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 ад</w:t>
            </w:r>
            <w:r w:rsidRPr="00AD44CE">
              <w:rPr>
                <w:sz w:val="22"/>
                <w:szCs w:val="22"/>
              </w:rPr>
              <w:t>министрации ЗГМО, ответственные за профилактику коррупционных правонарушений</w:t>
            </w:r>
            <w:r>
              <w:rPr>
                <w:sz w:val="22"/>
                <w:szCs w:val="22"/>
              </w:rPr>
              <w:t>,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руководители отраслевых (функциональных) органов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 мере необходимости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1.7.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Уточнение (корректировка)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 на муниципальной службе в администрации ЗГМО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1 раз в год</w:t>
            </w:r>
          </w:p>
        </w:tc>
      </w:tr>
      <w:tr w:rsidR="0072433D" w:rsidRPr="00AD44CE" w:rsidTr="00DB1D02"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1.8.</w:t>
            </w:r>
          </w:p>
        </w:tc>
        <w:tc>
          <w:tcPr>
            <w:tcW w:w="4962" w:type="dxa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ind w:firstLine="600"/>
              <w:jc w:val="both"/>
              <w:rPr>
                <w:sz w:val="22"/>
                <w:szCs w:val="22"/>
              </w:rPr>
            </w:pPr>
            <w:r w:rsidRPr="00AD44CE">
              <w:rPr>
                <w:iCs/>
                <w:sz w:val="22"/>
                <w:szCs w:val="22"/>
              </w:rPr>
              <w:t xml:space="preserve">Внесение изменений в перечень должностей муниципальной службы в ЗГМО,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ЗГМО </w:t>
            </w:r>
            <w:r w:rsidRPr="00AD44CE">
              <w:rPr>
                <w:sz w:val="22"/>
                <w:szCs w:val="22"/>
              </w:rPr>
              <w:t>с учетом мониторинга оценок коррупционных рисков, возникающих при реализации функций органами местного самоуправления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служащие, работники отдела ка</w:t>
            </w:r>
            <w:r w:rsidRPr="00AD44C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 ад</w:t>
            </w:r>
            <w:r w:rsidRPr="00AD44CE">
              <w:rPr>
                <w:sz w:val="22"/>
                <w:szCs w:val="22"/>
              </w:rPr>
              <w:t>министрации ЗГМО, ответственные за профилактику коррупционных правонарушений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 мере необходимости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1.9.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600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Наполнение тематического стенда «Противодействие коррупции» актуальной информацией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служащие, работники отдела ка</w:t>
            </w:r>
            <w:r w:rsidRPr="00AD44C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 ад</w:t>
            </w:r>
            <w:r w:rsidRPr="00AD44CE">
              <w:rPr>
                <w:sz w:val="22"/>
                <w:szCs w:val="22"/>
              </w:rPr>
              <w:t>министрации ЗГМО, ответственные за профилактику коррупционных правонарушений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 мере появления информации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1.10.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Оказание консультативной помощи муниципальным служащим</w:t>
            </w:r>
            <w:r>
              <w:rPr>
                <w:sz w:val="22"/>
                <w:szCs w:val="22"/>
              </w:rPr>
              <w:t xml:space="preserve"> </w:t>
            </w:r>
            <w:r w:rsidRPr="00AD44CE">
              <w:rPr>
                <w:sz w:val="22"/>
                <w:szCs w:val="22"/>
              </w:rPr>
              <w:t>по вопросам противодействия коррупции, в том числе:</w:t>
            </w:r>
          </w:p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- по вопросам склонения муниципальных служащих к совершению коррупционных </w:t>
            </w:r>
            <w:r w:rsidRPr="00AD44CE">
              <w:rPr>
                <w:sz w:val="22"/>
                <w:szCs w:val="22"/>
              </w:rPr>
              <w:lastRenderedPageBreak/>
              <w:t>правонарушений, а также по вопросам связанным с применением на практике требований к служебному поведению и общих принципов служебного поведения муниципальных служащих;</w:t>
            </w:r>
          </w:p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- о соблюдении муниципальными служащими ограничений и запретов и иных требований, установленных законодательством Российской Федерации о противодействии коррупции;</w:t>
            </w:r>
          </w:p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- по вопросам предотвращения и урегулирования конфликта интересов 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lastRenderedPageBreak/>
              <w:t>юридический отдел, отдел кадров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при обращении муниципального служащего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lastRenderedPageBreak/>
              <w:t>1.11.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Включение в тестовые испытания при аттестации, сдаче квалификационного экзамена муниципальных служащих вопросов на знание антикоррупционного законодательства 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кадров администрации ЗГМО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 мере проведения аттестации, квалификационного экзамена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1.12.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Проведение тестирования муниципальных служащих на знание норм законодательства о противодействии коррупции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кадров администрации ЗГМО, руководители отраслевых (функциональных) органов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  <w:r w:rsidRPr="00AD44CE">
              <w:rPr>
                <w:sz w:val="22"/>
                <w:szCs w:val="22"/>
              </w:rPr>
              <w:t xml:space="preserve"> 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1.13.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Организация работы по доведению до граждан, поступающих на муниципальную службу в администрацию </w:t>
            </w:r>
            <w:r>
              <w:rPr>
                <w:sz w:val="22"/>
                <w:szCs w:val="22"/>
              </w:rPr>
              <w:t>ЗГМО положений законодательства</w:t>
            </w:r>
            <w:r w:rsidRPr="00AD44CE">
              <w:rPr>
                <w:sz w:val="22"/>
                <w:szCs w:val="22"/>
              </w:rPr>
              <w:t xml:space="preserve"> о противодействи</w:t>
            </w:r>
            <w:r>
              <w:rPr>
                <w:sz w:val="22"/>
                <w:szCs w:val="22"/>
              </w:rPr>
              <w:t>и</w:t>
            </w:r>
            <w:r w:rsidRPr="00AD44CE">
              <w:rPr>
                <w:sz w:val="22"/>
                <w:szCs w:val="22"/>
              </w:rPr>
              <w:t xml:space="preserve"> коррупции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кадров администрации ЗГМО, руководители отраслевых (функциональных) органов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в течение планируемого периода при поступлении на муниципальную службу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1.14.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Рассмотрение в установленном порядке уведомлений о фактах обращения в целях склонения 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 на муниципальной службе в администрации ЗГМО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 мере поступления обращений</w:t>
            </w:r>
          </w:p>
        </w:tc>
      </w:tr>
      <w:tr w:rsidR="0072433D" w:rsidRPr="00AD44CE" w:rsidTr="00DB1D02"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1.15.</w:t>
            </w:r>
          </w:p>
        </w:tc>
        <w:tc>
          <w:tcPr>
            <w:tcW w:w="4962" w:type="dxa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Проведение тематических семинаров по вопросам противодействия коррупции с муниципальными служащими</w:t>
            </w:r>
          </w:p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управление правовой, кадровой и организационной работы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не реже 1 раза в год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1.16.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Проведение мероприятий, направленных на формирование у муниципальных служащих негативного отношения к дарению подарков в связи с их должностным положением или в связи с исполнением ими должностных обязанностей (тематические семинары, памятки)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кадров администрации ЗГМО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не реже 1 раза в год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1.17.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Рассмотрение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 на муниципальной службе в администрации ЗГМО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 мере поступления уведомлений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lastRenderedPageBreak/>
              <w:t>1.18.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служащие, работники отдела ка</w:t>
            </w:r>
            <w:r w:rsidRPr="00AD44C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 ад</w:t>
            </w:r>
            <w:r w:rsidRPr="00AD44CE">
              <w:rPr>
                <w:sz w:val="22"/>
                <w:szCs w:val="22"/>
              </w:rPr>
              <w:t>министрации ЗГМО, ответственные за профилактику коррупционных правонарушений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1.19.</w:t>
            </w:r>
          </w:p>
        </w:tc>
        <w:tc>
          <w:tcPr>
            <w:tcW w:w="4962" w:type="dxa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Привлечение к ответственности лиц, замещающих должности муниципальной службы, в случае нарушения ими требований, касающихся предотвращения и урегулирования конфликта интересов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 на муниципальной службе администрации ЗГМО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 мере выявления нарушений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1.20.</w:t>
            </w:r>
          </w:p>
        </w:tc>
        <w:tc>
          <w:tcPr>
            <w:tcW w:w="4962" w:type="dxa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Обеспечение ведения личных дел лиц, замещающих муниципальные должности и должности муниципальной, в соответствии с требованиями законодательства Российской Федерации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</w:t>
            </w:r>
            <w:r w:rsidRPr="00AD44CE">
              <w:rPr>
                <w:sz w:val="22"/>
                <w:szCs w:val="22"/>
              </w:rPr>
              <w:t xml:space="preserve"> администрации ЗГМО,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руководители отраслевых (функциональных) органов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1.21.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Актуализация сведений, содержащихся в анкетах, представляемых при назначении на муниципальные должности и поступлении на муниципальную службу, о родственниках и свойственниках указанных лиц в целях выявления возможного конфликта интересов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</w:t>
            </w:r>
            <w:r w:rsidRPr="00AD44CE">
              <w:rPr>
                <w:sz w:val="22"/>
                <w:szCs w:val="22"/>
              </w:rPr>
              <w:t xml:space="preserve"> администрации ЗГМО,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руководители отраслевых (функциональных) органов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при назначении или поступлении,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 мере изменения сведений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1.22.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Внесение изменений в действующие Планы мероприятий по противодействию коррупции в муниципальных учреждениях в соответствии с Национальным Планом противодействия коррупции на 2021-2024 годы, направленных на минимизацию коррупционных рисков, и обеспечение контроля за их выполнением.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44CE">
              <w:rPr>
                <w:sz w:val="22"/>
                <w:szCs w:val="22"/>
              </w:rPr>
              <w:t>несение изменений до 15 октября 2021 года.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Обеспечение контроля за выполнением соответствующих Планов - 2021-2024 гг.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1.23.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  <w:highlight w:val="yellow"/>
              </w:rPr>
            </w:pPr>
            <w:r w:rsidRPr="00AD44CE">
              <w:rPr>
                <w:sz w:val="22"/>
                <w:szCs w:val="22"/>
              </w:rPr>
              <w:t>Мониторинг антикоррупционного законодательства и приведение нормативных правовых актов Зиминского  городского муниципального образования,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</w:t>
            </w:r>
            <w:r w:rsidRPr="00AD44CE">
              <w:rPr>
                <w:sz w:val="22"/>
                <w:szCs w:val="22"/>
              </w:rPr>
              <w:t xml:space="preserve"> администрации ЗГМО,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AD44CE">
              <w:rPr>
                <w:sz w:val="22"/>
                <w:szCs w:val="22"/>
              </w:rPr>
              <w:t>руководители отраслевых (функциональных) органов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1.24.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Представление в Управление по противодействию коррупции при Губернаторе Иркутской области информации о ходе реализации мер по противодействию коррупции в органах местного самоуправления Зиминского городского муниципального образования.</w:t>
            </w:r>
          </w:p>
          <w:p w:rsidR="0072433D" w:rsidRPr="00AD44CE" w:rsidRDefault="0072433D" w:rsidP="00DB1D0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отдел кадров </w:t>
            </w:r>
            <w:r>
              <w:rPr>
                <w:sz w:val="22"/>
                <w:szCs w:val="22"/>
              </w:rPr>
              <w:t>администрации ЗГМО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AD44CE">
              <w:rPr>
                <w:sz w:val="22"/>
                <w:szCs w:val="22"/>
              </w:rPr>
              <w:t xml:space="preserve">Ежеквартально, в сроки , определённые Управлением по противодействию коррупции при Губернаторе </w:t>
            </w:r>
            <w:r w:rsidRPr="00AD44CE">
              <w:rPr>
                <w:sz w:val="22"/>
                <w:szCs w:val="22"/>
              </w:rPr>
              <w:lastRenderedPageBreak/>
              <w:t>Иркутской  области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lastRenderedPageBreak/>
              <w:t>1.25.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отдел кадров </w:t>
            </w:r>
            <w:r>
              <w:rPr>
                <w:sz w:val="22"/>
                <w:szCs w:val="22"/>
              </w:rPr>
              <w:t>администрации ЗГМО</w:t>
            </w:r>
            <w:r w:rsidRPr="00AD44CE">
              <w:rPr>
                <w:sz w:val="22"/>
                <w:szCs w:val="22"/>
              </w:rPr>
              <w:t>, руководители отраслевых (функциональных) органов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не реже 1 раза в год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  <w:shd w:val="clear" w:color="auto" w:fill="FFFFFF" w:themeFill="background1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1.26.</w:t>
            </w:r>
          </w:p>
        </w:tc>
        <w:tc>
          <w:tcPr>
            <w:tcW w:w="4962" w:type="dxa"/>
          </w:tcPr>
          <w:p w:rsidR="0072433D" w:rsidRPr="00AD44CE" w:rsidRDefault="0072433D" w:rsidP="00DB1D02">
            <w:pPr>
              <w:pStyle w:val="a6"/>
              <w:ind w:firstLine="601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противодействию коррупции</w:t>
            </w:r>
          </w:p>
        </w:tc>
        <w:tc>
          <w:tcPr>
            <w:tcW w:w="2551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отдел кадров </w:t>
            </w:r>
            <w:r>
              <w:rPr>
                <w:sz w:val="22"/>
                <w:szCs w:val="22"/>
              </w:rPr>
              <w:t>администрации ЗГМО</w:t>
            </w:r>
            <w:r w:rsidRPr="00AD44CE">
              <w:rPr>
                <w:sz w:val="22"/>
                <w:szCs w:val="22"/>
              </w:rPr>
              <w:t>, руководители отраслевых (функциональных) органов</w:t>
            </w:r>
          </w:p>
        </w:tc>
        <w:tc>
          <w:tcPr>
            <w:tcW w:w="1559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поступлении на муниципальную службу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2.</w:t>
            </w:r>
          </w:p>
        </w:tc>
        <w:tc>
          <w:tcPr>
            <w:tcW w:w="9072" w:type="dxa"/>
            <w:gridSpan w:val="5"/>
          </w:tcPr>
          <w:p w:rsidR="0072433D" w:rsidRPr="00AD44CE" w:rsidRDefault="0072433D" w:rsidP="00DB1D02">
            <w:pPr>
              <w:pStyle w:val="a6"/>
              <w:rPr>
                <w:b/>
                <w:sz w:val="22"/>
                <w:szCs w:val="22"/>
              </w:rPr>
            </w:pPr>
            <w:r w:rsidRPr="00AD44CE">
              <w:rPr>
                <w:b/>
                <w:bCs/>
                <w:color w:val="232323"/>
                <w:sz w:val="22"/>
                <w:szCs w:val="22"/>
              </w:rPr>
              <w:t>Выявление и систематизация причин и условий проявления коррупции в деятельности органов местного самоуправления, мониторинг коррупционных рисков и их устранение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2.1.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Осуществление антикоррупционной экспертизы нормативных правовых актов и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юридический отдел, отдел правового обеспечения комитета имущественных отношений, архитектуры и строительства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2.2.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Организация размещения на официальном сайте администрации ЗГМО в информационно-телекоммуникационной сети Интернет для проведения независимой антикоррупционной экспертизы проектов нормативных правовых актов (о внесении изменений в Устав ЗГМО, об утверждении административных регламентов) в соответствии с действующим законодательством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юридический отдел, отдел информационных систем и компьютерного обеспечения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rPr>
          <w:trHeight w:val="377"/>
        </w:trPr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2.3.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Внедрение в деятельность администрации ЗГМО инновационных технологий муниципального управления и администрирования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информационных систем и компьютерного обеспечения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2.4.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Обеспечение межведомственного взаимодействия без участия заявителя при предоставлении муниципальных услуг с федеральными органами исполнительной власти, исполнительными органами государственной власти субъектов Российской Федерации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управление правовой, кадровой и организационной работы, отдел информационных систем и компьютерного обеспечения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3.</w:t>
            </w:r>
          </w:p>
        </w:tc>
        <w:tc>
          <w:tcPr>
            <w:tcW w:w="9072" w:type="dxa"/>
            <w:gridSpan w:val="5"/>
          </w:tcPr>
          <w:p w:rsidR="0072433D" w:rsidRPr="00AD44CE" w:rsidRDefault="0072433D" w:rsidP="00DB1D02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D44CE">
              <w:rPr>
                <w:b/>
                <w:bCs/>
                <w:sz w:val="22"/>
                <w:szCs w:val="22"/>
              </w:rPr>
              <w:t xml:space="preserve">Взаимодействие администрации ЗГМО с институтами гражданского общества и гражданами, </w:t>
            </w:r>
            <w:r w:rsidRPr="00AD44CE">
              <w:rPr>
                <w:b/>
                <w:sz w:val="22"/>
                <w:szCs w:val="22"/>
              </w:rPr>
              <w:t xml:space="preserve">а также создание эффективной системы обратной связи, </w:t>
            </w:r>
            <w:r w:rsidRPr="00AD44CE">
              <w:rPr>
                <w:b/>
                <w:bCs/>
                <w:sz w:val="22"/>
                <w:szCs w:val="22"/>
              </w:rPr>
              <w:t>обеспечение доступности информации о деятельности администрации ЗГМО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3.1.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Обеспечение размещения на официальном сайте администрации ЗГМО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коррупции, наполнение его актуальной информацией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кадров, отдел информационных систем и компьютерного обеспечения</w:t>
            </w:r>
            <w:r>
              <w:rPr>
                <w:sz w:val="22"/>
                <w:szCs w:val="22"/>
              </w:rPr>
              <w:t xml:space="preserve"> администрации ЗГМО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3.2.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Обеспечение возможности оперативного </w:t>
            </w:r>
            <w:r w:rsidRPr="00AD44CE">
              <w:rPr>
                <w:sz w:val="22"/>
                <w:szCs w:val="22"/>
              </w:rPr>
              <w:lastRenderedPageBreak/>
              <w:t>представления гражданами и организациями информации о фактах коррупции в системе органов местного самоуправления ЗГМО или нарушений требований к служебному поведению муниципальных служащих посредством:</w:t>
            </w:r>
          </w:p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D44CE">
              <w:rPr>
                <w:sz w:val="22"/>
                <w:szCs w:val="22"/>
              </w:rPr>
              <w:t>функционирования «горячей линии»</w:t>
            </w:r>
            <w:r>
              <w:rPr>
                <w:sz w:val="22"/>
                <w:szCs w:val="22"/>
              </w:rPr>
              <w:t>,</w:t>
            </w:r>
            <w:r w:rsidRPr="00AD44CE">
              <w:rPr>
                <w:sz w:val="22"/>
                <w:szCs w:val="22"/>
              </w:rPr>
              <w:t xml:space="preserve"> «телефона доверия» по вопросам противодействия коррупции;</w:t>
            </w:r>
          </w:p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D44CE">
              <w:rPr>
                <w:sz w:val="22"/>
                <w:szCs w:val="22"/>
              </w:rPr>
              <w:t>приема электронных сообщений на официальном сайте администрации ЗГМО в информационно-телекоммуникационной сети Интернет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lastRenderedPageBreak/>
              <w:t xml:space="preserve">управляющий делами </w:t>
            </w:r>
            <w:r w:rsidRPr="00AD44CE">
              <w:rPr>
                <w:sz w:val="22"/>
                <w:szCs w:val="22"/>
              </w:rPr>
              <w:lastRenderedPageBreak/>
              <w:t>администрации,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информационных систем и компьютерного обеспечения</w:t>
            </w:r>
          </w:p>
        </w:tc>
        <w:tc>
          <w:tcPr>
            <w:tcW w:w="1417" w:type="dxa"/>
          </w:tcPr>
          <w:p w:rsidR="0072433D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72433D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72433D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72433D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72433D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72433D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lastRenderedPageBreak/>
              <w:t>3.3.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организационной работы</w:t>
            </w:r>
            <w:r>
              <w:rPr>
                <w:sz w:val="22"/>
                <w:szCs w:val="22"/>
              </w:rPr>
              <w:t xml:space="preserve"> администрации ЗГМО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ежегодно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в 4 квартале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3.4.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принимаемых мер по противодействию коррупции и придание гласности фактам коррупции в системе органов местного самоуправления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организационной работы</w:t>
            </w:r>
            <w:r>
              <w:rPr>
                <w:sz w:val="22"/>
                <w:szCs w:val="22"/>
              </w:rPr>
              <w:t xml:space="preserve"> администрации ЗГМО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3.5.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Мониторинг публикаций в средствах массовой информации о фактах проявления коррупции в системе органов местного самоуправления ЗГМО и организация проверки таких фактов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организационной работы</w:t>
            </w:r>
            <w:r>
              <w:rPr>
                <w:sz w:val="22"/>
                <w:szCs w:val="22"/>
              </w:rPr>
              <w:t xml:space="preserve"> администрации ЗГМО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3.6.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Размещение на официальном сайте администрации ЗГМО в информационно-телекоммуникационной сети Интернет и Региональном портале государственных (муниципальных) услуг административных регламентов по предоставлению муниципальных услуг административных регламентов по предоставлению муниципальных услуг в целях обеспечения доступа населения к бланкам и формам заявлений, необходимым для обращения за предоставлением муниципальных услуг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организационной работы, информационных систем и компьютерного обеспечения</w:t>
            </w:r>
            <w:r>
              <w:rPr>
                <w:sz w:val="22"/>
                <w:szCs w:val="22"/>
              </w:rPr>
              <w:t xml:space="preserve"> администрации ЗГМО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3.7.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Мониторинг качества предоставления муниципальных услуг населению Зиминского городского муниципального образования при исполнении административных регламентов, в том числе путем проведения опросов конечных потребителей услуг. Принятие по результатам изучения мнения населения города  мер по устранению недостатков и мер, направленных на повышение качества предоставляемых муниципальных услуг, в том числе путем внесения соответствующих изменений и дополнений в утвержденные регламенты 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организационной работы, структурные подразделения администрации ЗГМО, предоставляющие муниципальные услуги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3.8.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Формирование и ведение реестра муниципальных услуг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организационной работы</w:t>
            </w:r>
            <w:r>
              <w:rPr>
                <w:sz w:val="22"/>
                <w:szCs w:val="22"/>
              </w:rPr>
              <w:t xml:space="preserve"> администрации ЗГМО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3.9.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Предание гласности всех установленных фактов коррупции на муниципальной службе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организационной работы, отдел кадров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администрации ЗГМО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lastRenderedPageBreak/>
              <w:t xml:space="preserve">по мере выявления </w:t>
            </w:r>
            <w:r w:rsidRPr="00AD44CE">
              <w:rPr>
                <w:sz w:val="22"/>
                <w:szCs w:val="22"/>
              </w:rPr>
              <w:lastRenderedPageBreak/>
              <w:t>фактов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9072" w:type="dxa"/>
            <w:gridSpan w:val="5"/>
          </w:tcPr>
          <w:p w:rsidR="0072433D" w:rsidRPr="00AD44CE" w:rsidRDefault="0072433D" w:rsidP="00DB1D02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D44CE">
              <w:rPr>
                <w:b/>
                <w:bCs/>
                <w:color w:val="232323"/>
                <w:sz w:val="22"/>
                <w:szCs w:val="22"/>
              </w:rPr>
              <w:t>Мероприятия, направленные на противодействие коррупции с учетом специфики деятельности органов местного самоуправления ЗГМО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4.1.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Осуществление контроля за использованием муниципального имущества, исполнением договоров аренды в части  целевого использования и своевременного внесения арендной платы в городской бюджет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постоянно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b/>
                <w:sz w:val="21"/>
                <w:szCs w:val="21"/>
              </w:rPr>
              <w:t xml:space="preserve">5. </w:t>
            </w:r>
          </w:p>
        </w:tc>
        <w:tc>
          <w:tcPr>
            <w:tcW w:w="9072" w:type="dxa"/>
            <w:gridSpan w:val="5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b/>
                <w:sz w:val="22"/>
                <w:szCs w:val="22"/>
              </w:rPr>
              <w:t>Антикоррупционная работа в сфере закупок товаров, работ и услуг для обеспечения муниципальных нужд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5.1.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контрактный управляющий заказчика. Контрактный управляющий уполномоченного учреждения.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В течение 2021-2024гг..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5.2.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iCs/>
                <w:sz w:val="22"/>
                <w:szCs w:val="22"/>
              </w:rPr>
              <w:t>Ответственные за работу по профилактике коррупционных и иных правонарушений.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В течение 2021-2024гг..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5.3.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Мониторинг и выявление коррупционных рисков 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Контрактный управляющий заказчика.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iCs/>
                <w:sz w:val="22"/>
                <w:szCs w:val="22"/>
              </w:rPr>
              <w:t>Ответственные за работу по профилактике коррупционных и иных правонарушений.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В течение 2021-2024гг..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5.4.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Регулярное повышение квалификации ответственных должностных лиц, в должностные обязанности которых входит организация и осуществление закупок товаров, работ и услуг.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Контрактный управляющий заказчика.</w:t>
            </w:r>
          </w:p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iCs/>
                <w:sz w:val="22"/>
                <w:szCs w:val="22"/>
              </w:rPr>
              <w:t>Ответственные за работу по профилактике коррупционных и иных правонарушений.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В течение 2021-2024гг..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5.5.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Организация внутреннего муниципального финансового контроля и контроля в сфере закупок по оценке исполнения контрактов (договоров).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Отдел по внутреннему муниципальному финансовому контролю и контролю в сфере закупок.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В течение 2021-2024гг..</w:t>
            </w:r>
          </w:p>
        </w:tc>
      </w:tr>
      <w:tr w:rsidR="0072433D" w:rsidRPr="00AD44CE" w:rsidTr="00DB1D02">
        <w:tc>
          <w:tcPr>
            <w:tcW w:w="709" w:type="dxa"/>
          </w:tcPr>
          <w:p w:rsidR="0072433D" w:rsidRPr="0080684C" w:rsidRDefault="0072433D" w:rsidP="00DB1D02">
            <w:pPr>
              <w:pStyle w:val="a6"/>
              <w:rPr>
                <w:sz w:val="21"/>
                <w:szCs w:val="21"/>
              </w:rPr>
            </w:pPr>
            <w:r w:rsidRPr="0080684C">
              <w:rPr>
                <w:sz w:val="21"/>
                <w:szCs w:val="21"/>
              </w:rPr>
              <w:t>5.6.</w:t>
            </w:r>
          </w:p>
        </w:tc>
        <w:tc>
          <w:tcPr>
            <w:tcW w:w="5103" w:type="dxa"/>
            <w:gridSpan w:val="2"/>
          </w:tcPr>
          <w:p w:rsidR="0072433D" w:rsidRPr="00AD44CE" w:rsidRDefault="0072433D" w:rsidP="00DB1D02">
            <w:pPr>
              <w:pStyle w:val="a6"/>
              <w:ind w:firstLine="459"/>
              <w:jc w:val="both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 </w:t>
            </w:r>
          </w:p>
        </w:tc>
        <w:tc>
          <w:tcPr>
            <w:tcW w:w="2552" w:type="dxa"/>
            <w:gridSpan w:val="2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iCs/>
                <w:sz w:val="22"/>
                <w:szCs w:val="22"/>
              </w:rPr>
              <w:t>Ответственные за работу по профилактике коррупционных и иных правонарушений.</w:t>
            </w:r>
          </w:p>
        </w:tc>
        <w:tc>
          <w:tcPr>
            <w:tcW w:w="1417" w:type="dxa"/>
          </w:tcPr>
          <w:p w:rsidR="0072433D" w:rsidRPr="00AD44CE" w:rsidRDefault="0072433D" w:rsidP="00DB1D02">
            <w:pPr>
              <w:pStyle w:val="a6"/>
              <w:jc w:val="center"/>
              <w:rPr>
                <w:sz w:val="22"/>
                <w:szCs w:val="22"/>
              </w:rPr>
            </w:pPr>
            <w:r w:rsidRPr="00AD44CE">
              <w:rPr>
                <w:sz w:val="22"/>
                <w:szCs w:val="22"/>
              </w:rPr>
              <w:t>Один раз в год</w:t>
            </w:r>
          </w:p>
        </w:tc>
      </w:tr>
    </w:tbl>
    <w:p w:rsidR="0072433D" w:rsidRPr="00AD44CE" w:rsidRDefault="0072433D" w:rsidP="0072433D">
      <w:pPr>
        <w:pStyle w:val="a6"/>
        <w:rPr>
          <w:sz w:val="22"/>
          <w:szCs w:val="22"/>
        </w:rPr>
      </w:pPr>
    </w:p>
    <w:p w:rsidR="0072433D" w:rsidRPr="00AD44CE" w:rsidRDefault="0072433D" w:rsidP="0072433D">
      <w:pPr>
        <w:pStyle w:val="a6"/>
        <w:rPr>
          <w:sz w:val="22"/>
          <w:szCs w:val="22"/>
        </w:rPr>
      </w:pPr>
    </w:p>
    <w:p w:rsidR="0072433D" w:rsidRPr="00AD44CE" w:rsidRDefault="0072433D" w:rsidP="0072433D">
      <w:pPr>
        <w:pStyle w:val="a6"/>
        <w:rPr>
          <w:sz w:val="22"/>
          <w:szCs w:val="22"/>
        </w:rPr>
      </w:pPr>
    </w:p>
    <w:p w:rsidR="0072433D" w:rsidRPr="00AD44CE" w:rsidRDefault="0072433D" w:rsidP="0072433D">
      <w:pPr>
        <w:pStyle w:val="a6"/>
        <w:rPr>
          <w:sz w:val="22"/>
          <w:szCs w:val="22"/>
        </w:rPr>
      </w:pPr>
    </w:p>
    <w:p w:rsidR="009E6195" w:rsidRDefault="009E6195"/>
    <w:sectPr w:rsidR="009E6195" w:rsidSect="00BF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72433D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2EF"/>
    <w:rsid w:val="002D658A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D01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71CB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33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5EA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5CF3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24A7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1F0B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C49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B58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0FF"/>
    <w:rsid w:val="00D813E0"/>
    <w:rsid w:val="00D81469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4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72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2433D"/>
    <w:pPr>
      <w:ind w:firstLine="708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24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2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2972</Words>
  <Characters>16946</Characters>
  <Application>Microsoft Office Word</Application>
  <DocSecurity>0</DocSecurity>
  <Lines>141</Lines>
  <Paragraphs>39</Paragraphs>
  <ScaleCrop>false</ScaleCrop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2022-04-21T02:58:00Z</dcterms:created>
  <dcterms:modified xsi:type="dcterms:W3CDTF">2022-04-21T03:01:00Z</dcterms:modified>
</cp:coreProperties>
</file>