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96" w:rsidRPr="00AD4196" w:rsidRDefault="00AD4196" w:rsidP="00AD4196">
      <w:pPr>
        <w:ind w:left="5664"/>
        <w:contextualSpacing/>
        <w:jc w:val="center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УТВЕРЖДЕНО</w:t>
      </w:r>
    </w:p>
    <w:p w:rsidR="00AD4196" w:rsidRPr="00AD4196" w:rsidRDefault="00AD4196" w:rsidP="00AD4196">
      <w:pPr>
        <w:ind w:left="5664"/>
        <w:contextualSpacing/>
        <w:jc w:val="center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постановлением администрации</w:t>
      </w:r>
    </w:p>
    <w:p w:rsidR="00AD4196" w:rsidRPr="00AD4196" w:rsidRDefault="00AD4196" w:rsidP="00AD4196">
      <w:pPr>
        <w:ind w:left="5664"/>
        <w:contextualSpacing/>
        <w:jc w:val="center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Зиминского городского</w:t>
      </w:r>
    </w:p>
    <w:p w:rsidR="00AD4196" w:rsidRPr="00AD4196" w:rsidRDefault="00AD4196" w:rsidP="00AD4196">
      <w:pPr>
        <w:ind w:left="5664"/>
        <w:contextualSpacing/>
        <w:jc w:val="center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муниципального образования</w:t>
      </w:r>
    </w:p>
    <w:p w:rsidR="00AD4196" w:rsidRDefault="00AD4196" w:rsidP="00AD4196">
      <w:pPr>
        <w:ind w:left="5664"/>
        <w:contextualSpacing/>
        <w:jc w:val="center"/>
        <w:rPr>
          <w:rFonts w:ascii="Times New Roman" w:hAnsi="Times New Roman" w:cs="Times New Roman"/>
          <w:u w:val="single"/>
        </w:rPr>
      </w:pPr>
      <w:r w:rsidRPr="00AD4196">
        <w:rPr>
          <w:rFonts w:ascii="Times New Roman" w:hAnsi="Times New Roman" w:cs="Times New Roman"/>
        </w:rPr>
        <w:t xml:space="preserve">от </w:t>
      </w:r>
      <w:r w:rsidRPr="00AD4196">
        <w:rPr>
          <w:rFonts w:ascii="Times New Roman" w:hAnsi="Times New Roman" w:cs="Times New Roman"/>
          <w:u w:val="single"/>
        </w:rPr>
        <w:t>05.06.2019</w:t>
      </w:r>
      <w:r w:rsidRPr="00AD4196">
        <w:rPr>
          <w:rFonts w:ascii="Times New Roman" w:hAnsi="Times New Roman" w:cs="Times New Roman"/>
        </w:rPr>
        <w:t xml:space="preserve"> № </w:t>
      </w:r>
      <w:r w:rsidRPr="00AD4196">
        <w:rPr>
          <w:rFonts w:ascii="Times New Roman" w:hAnsi="Times New Roman" w:cs="Times New Roman"/>
          <w:u w:val="single"/>
        </w:rPr>
        <w:t>649</w:t>
      </w:r>
    </w:p>
    <w:p w:rsidR="001C0B6A" w:rsidRPr="00AD4196" w:rsidRDefault="001C0B6A" w:rsidP="00AD4196">
      <w:pPr>
        <w:ind w:left="5664"/>
        <w:contextualSpacing/>
        <w:jc w:val="center"/>
        <w:rPr>
          <w:rFonts w:ascii="Times New Roman" w:hAnsi="Times New Roman" w:cs="Times New Roman"/>
        </w:rPr>
      </w:pPr>
      <w:r w:rsidRPr="001C0B6A">
        <w:rPr>
          <w:rFonts w:ascii="Times New Roman" w:hAnsi="Times New Roman" w:cs="Times New Roman"/>
        </w:rPr>
        <w:t xml:space="preserve">с </w:t>
      </w:r>
      <w:proofErr w:type="spellStart"/>
      <w:r w:rsidRPr="001C0B6A">
        <w:rPr>
          <w:rFonts w:ascii="Times New Roman" w:hAnsi="Times New Roman" w:cs="Times New Roman"/>
        </w:rPr>
        <w:t>изм</w:t>
      </w:r>
      <w:proofErr w:type="spellEnd"/>
      <w:r w:rsidRPr="001C0B6A">
        <w:rPr>
          <w:rFonts w:ascii="Times New Roman" w:hAnsi="Times New Roman" w:cs="Times New Roman"/>
        </w:rPr>
        <w:t>. от</w:t>
      </w:r>
      <w:r>
        <w:rPr>
          <w:rFonts w:ascii="Times New Roman" w:hAnsi="Times New Roman" w:cs="Times New Roman"/>
          <w:u w:val="single"/>
        </w:rPr>
        <w:t xml:space="preserve"> 01.12.2021 </w:t>
      </w:r>
      <w:r w:rsidRPr="001C0B6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958</w:t>
      </w:r>
    </w:p>
    <w:p w:rsidR="00AD4196" w:rsidRPr="00AD4196" w:rsidRDefault="00AD4196" w:rsidP="00AD4196">
      <w:pPr>
        <w:contextualSpacing/>
        <w:rPr>
          <w:rFonts w:ascii="Times New Roman" w:hAnsi="Times New Roman" w:cs="Times New Roman"/>
        </w:rPr>
      </w:pPr>
    </w:p>
    <w:p w:rsidR="00AD4196" w:rsidRPr="00AD4196" w:rsidRDefault="00AD4196" w:rsidP="00AD4196">
      <w:pPr>
        <w:contextualSpacing/>
        <w:jc w:val="center"/>
        <w:rPr>
          <w:rFonts w:ascii="Times New Roman" w:hAnsi="Times New Roman" w:cs="Times New Roman"/>
          <w:b/>
        </w:rPr>
      </w:pPr>
      <w:r w:rsidRPr="00AD4196">
        <w:rPr>
          <w:rFonts w:ascii="Times New Roman" w:hAnsi="Times New Roman" w:cs="Times New Roman"/>
          <w:b/>
        </w:rPr>
        <w:t>Положение о Доске Почета Зиминского городского муниципального образования</w:t>
      </w:r>
    </w:p>
    <w:p w:rsidR="00AD4196" w:rsidRPr="00AD4196" w:rsidRDefault="00AD4196" w:rsidP="00AD4196">
      <w:pPr>
        <w:contextualSpacing/>
        <w:rPr>
          <w:rFonts w:ascii="Times New Roman" w:hAnsi="Times New Roman" w:cs="Times New Roman"/>
        </w:rPr>
      </w:pPr>
    </w:p>
    <w:p w:rsidR="00AD4196" w:rsidRPr="00AD4196" w:rsidRDefault="00AD4196" w:rsidP="00AD4196">
      <w:pPr>
        <w:ind w:firstLine="709"/>
        <w:contextualSpacing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1. Общие положения.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1.1. Настоящее Положение устанавливает порядок занесения на Доску Почета Зиминского городского муниципального образования (далее - Доска Почета) представителей организаций всех форм собственности, осуществляющих свою деятельность на территории Зиминского городского муниципального образования.</w:t>
      </w:r>
    </w:p>
    <w:p w:rsidR="00AD4196" w:rsidRPr="00AD4196" w:rsidRDefault="00AD4196" w:rsidP="00AD4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96">
        <w:rPr>
          <w:rFonts w:ascii="Times New Roman" w:hAnsi="Times New Roman" w:cs="Times New Roman"/>
          <w:sz w:val="24"/>
          <w:szCs w:val="24"/>
        </w:rPr>
        <w:t xml:space="preserve">1.2. Занесение на Доску Почета является формой общественного признания и морального поощрения граждан за высокие достижения в развитии экономики, производства, науки, культуры, искусства, воспитания и образования, здравоохранения, правопорядка и общественной безопасности, физической культуры и спорта, гражданского общества, за совершение мужественных поступков. 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1.3. Доска Почета формируется из фотографий граждан, достигших 18 лет, проживающих на территории Зиминского городского муниципального образования, в отношении которых принято решение о занесении на Доску Почета.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1.4. Занесение на Доску Почета осуществляется сроком на один год и приурочивается к проведению мероприятий, посвященных Дню города Зимы.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1.5. Достижения, указанные в п. 1.2. настоящего Положения, учитываются за  период с 1 мая предшествующего года до 1 мая текущего года.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2. Порядок представления документов о выдвижении кандидатов на Доску Почета.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2.1. Выдвижение кандидатов для занесения на Доску Почета проводится ежегодно на основании ходатайств организаций всех форм собственности, осуществляющих свою деятельность на территории Зиминского городского муниципального образования.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2.2. Для рассмотрения вопроса о занесении на Доску Почета представляются следующие документы: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ходатайство организации, выдвигающей кандидата;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выписка из протокола общего собрания коллектива организации о выдвижении кандидата;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биографические данные кандидата (Приложение № 1);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D4196">
        <w:rPr>
          <w:rFonts w:ascii="Times New Roman" w:hAnsi="Times New Roman" w:cs="Times New Roman"/>
        </w:rPr>
        <w:t>- характеристика с отражением трудовой деятельности и подробным изложением конкретных заслуг, достижений кандидата, его вклада в социально-экономического развитие Зиминского городского муниципального образования, документы, подтверждающие совершение мужественного поступка (справка МЧС, прочее);</w:t>
      </w:r>
      <w:proofErr w:type="gramEnd"/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копии наградных документов;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копия трудовой книжки;</w:t>
      </w:r>
    </w:p>
    <w:p w:rsidR="00AD4196" w:rsidRPr="00AD4196" w:rsidRDefault="00AD4196" w:rsidP="00AD419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письменное согласие гражданина на обработку его персональных данных (Приложение № 2).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2.3. Документы о выдвижении на Доску Почета представляются в администрацию Зиминского городского муниципального образования (далее – администрация ЗГМО) до 1 мая текущего года.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 Порядок рассмотрения документов о выдвижении кандидатов на Доску Почета.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 xml:space="preserve">3.1. Общественный совет по наградам при мэре города Зимы (далее – Общественный совет по наградам) рассматривает представленные документы, проверяет  наличие всех </w:t>
      </w:r>
      <w:r w:rsidRPr="00AD4196">
        <w:rPr>
          <w:rFonts w:ascii="Times New Roman" w:hAnsi="Times New Roman" w:cs="Times New Roman"/>
        </w:rPr>
        <w:lastRenderedPageBreak/>
        <w:t>необходимых документов, полноту и достоверность указанных в ходатайстве сведений.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3.2. Непредставление всех необходимых документов, а также представление документов, не содержащих сведений, указанных в п. 2.2. настоящего Положения, является основанием для оставления ходатайства без рассмотрения. Об оставлении ходатайства без рассмотрения сообщается заявителю с предложением устранить имеющиеся недостатки.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3.3. Решение о занесении кандидатур на Доску Почета принимается в соответствии с критериями отбора, среди которых основными являются: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AD4196">
        <w:rPr>
          <w:rFonts w:ascii="Times New Roman" w:hAnsi="Times New Roman" w:cs="Times New Roman"/>
        </w:rPr>
        <w:t>- внедрение научных разработок, новых технологий, рационализаторских предложений, передового опыта, выдающийся вклад в социально-экономическое развитие Зиминского городского муниципального образования, науку, культуру, искусство, физическую культуру, спорт, защиту Отечества, воспитание, просвещение, охрану здоровья, жизни и прав граждан, в развитие местного самоуправления, благотворительную деятельность на территории Зиминского городского муниципального образования;</w:t>
      </w:r>
      <w:proofErr w:type="gramEnd"/>
    </w:p>
    <w:p w:rsidR="00AD4196" w:rsidRPr="00AD4196" w:rsidRDefault="00AD4196" w:rsidP="00AD4196">
      <w:pPr>
        <w:ind w:firstLine="459"/>
        <w:contextualSpacing/>
        <w:jc w:val="both"/>
        <w:rPr>
          <w:rFonts w:ascii="Times New Roman" w:hAnsi="Times New Roman" w:cs="Times New Roman"/>
        </w:rPr>
      </w:pPr>
      <w:proofErr w:type="gramStart"/>
      <w:r w:rsidRPr="00AD4196">
        <w:rPr>
          <w:rFonts w:ascii="Times New Roman" w:hAnsi="Times New Roman" w:cs="Times New Roman"/>
        </w:rPr>
        <w:t>- победа в муниципальных конкурсах профессионального мастерства, в межмуниципальных, региональных, федеральных, международных конкурсах, соревнованиях, смотрах, фестивалях, выставках, ярмарках (за исключением заочных);</w:t>
      </w:r>
      <w:proofErr w:type="gramEnd"/>
    </w:p>
    <w:p w:rsidR="00AD4196" w:rsidRPr="00AD4196" w:rsidRDefault="00AD4196" w:rsidP="00AD4196">
      <w:pPr>
        <w:tabs>
          <w:tab w:val="left" w:pos="317"/>
        </w:tabs>
        <w:ind w:left="33" w:firstLine="426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получение государственных наград Российской Федерации, наград, учреждаемых федеральными органами государственной власти и иными федеральными государственными органами, органами государственной власти субъектов Российской Федерации;</w:t>
      </w:r>
    </w:p>
    <w:p w:rsidR="00AD4196" w:rsidRPr="00AD4196" w:rsidRDefault="00AD4196" w:rsidP="00AD41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196">
        <w:rPr>
          <w:rFonts w:ascii="Times New Roman" w:hAnsi="Times New Roman" w:cs="Times New Roman"/>
          <w:sz w:val="24"/>
          <w:szCs w:val="24"/>
        </w:rPr>
        <w:t>- совершение мужественных поступков.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3.4. По результатам рассмотрения представленных документов Общественный совет по наградам дает заключение с рекомендациями о занесении либо об отказе в занесении фотографии кандидатуры на Доску Почета, которое оформляется протоколом заседания Общественного совета по наградам.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3.5. Протокол Общественного совета по наградам в течение пяти рабочих дней передается мэру Зиминского городского муниципального образования для рассмотрения и издания постановления администрации ЗГМО о занесении на Доску Почета. Заключение  Общественного совета по наградам носит рекомендательный характер.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3.6. После вступления в силу постановления администрации ЗГМО о занесении на Доску Почета отдел организационной работы управления правовой кадровой и организационной работы администрации ЗГМО организует фотографирование и техническое сопровождение по заполнению Доски Почета, изготовление и регистрацию памятных знаков и свидетельств.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 xml:space="preserve">3.7. Постановление администрации ЗГМО, а также материалы о занесенных на Доску Почета гражданах публикуются в общественно-политическом еженедельнике г. Зимы и Зиминского района «Новая </w:t>
      </w:r>
      <w:proofErr w:type="gramStart"/>
      <w:r w:rsidRPr="00AD4196">
        <w:rPr>
          <w:rFonts w:ascii="Times New Roman" w:hAnsi="Times New Roman" w:cs="Times New Roman"/>
        </w:rPr>
        <w:t>Приокская</w:t>
      </w:r>
      <w:proofErr w:type="gramEnd"/>
      <w:r w:rsidRPr="00AD4196">
        <w:rPr>
          <w:rFonts w:ascii="Times New Roman" w:hAnsi="Times New Roman" w:cs="Times New Roman"/>
        </w:rPr>
        <w:t xml:space="preserve"> правда» и размещаются на официальном сайте администрации ЗГМО в информационно-телекоммуникационной сети Интернет.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3.8. В соответствии с изданным постановлением администрации ЗГМО фотографии утвержденных кандидатур помещаются на Доску Почета.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3.9. Гражданам, занесенным на Доску Почета, в торжественной обстановке мэром Зиминского городского муниципального образования вручаются памятные знаки и свидетельства.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4. Порядок оформления и содержания Доски Почета.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4.1. Оформление Доски Почета производится за счет средств бюджета Зиминского городского муниципального образования.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4.2. Ремонт, реставрация и содержание Доски Почета производится администрацией ЗГМО.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AD4196">
        <w:rPr>
          <w:rFonts w:ascii="Times New Roman" w:hAnsi="Times New Roman" w:cs="Times New Roman"/>
        </w:rPr>
        <w:t>4.3. Доска Почета устанавливается перед зданием администрации ЗГМО по адресу: г. Зима, ул. Ленина, 5.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4.4. На Доске Почета размещаются фотографии с указанием под ними фамилии, имени, отчества, должности (или звания), наименования организации.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lastRenderedPageBreak/>
        <w:t>4.5. Доска Почета обновляется один раз в год.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4.6. Размещенные фотографии могут быть досрочно сняты на основании постановления администрации Зиминского городского муниципального образования в случае: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 xml:space="preserve">- выявления недостоверности или необоснованности ходатайства о занесении на Доску Почета; 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t>- привлечения гражданина к уголовной ответственности по вступившему в силу приговору суда.</w:t>
      </w:r>
    </w:p>
    <w:p w:rsidR="00AD4196" w:rsidRPr="00AD4196" w:rsidRDefault="00AD4196" w:rsidP="00AD4196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AD4196" w:rsidRPr="00AD4196" w:rsidRDefault="00AD4196" w:rsidP="00AD4196">
      <w:pPr>
        <w:spacing w:after="200" w:line="276" w:lineRule="auto"/>
        <w:rPr>
          <w:rFonts w:ascii="Times New Roman" w:hAnsi="Times New Roman" w:cs="Times New Roman"/>
        </w:rPr>
      </w:pPr>
      <w:r w:rsidRPr="00AD4196">
        <w:rPr>
          <w:rFonts w:ascii="Times New Roman" w:hAnsi="Times New Roman" w:cs="Times New Roman"/>
        </w:rPr>
        <w:br w:type="page"/>
      </w:r>
    </w:p>
    <w:p w:rsidR="00AD4196" w:rsidRPr="008A37E8" w:rsidRDefault="00AD4196" w:rsidP="00AD419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D4196" w:rsidRPr="008A37E8" w:rsidRDefault="00AD4196" w:rsidP="00AD419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A37E8">
        <w:t>о</w:t>
      </w:r>
      <w:r w:rsidRPr="008A37E8">
        <w:rPr>
          <w:rFonts w:ascii="Times New Roman" w:hAnsi="Times New Roman" w:cs="Times New Roman"/>
          <w:sz w:val="24"/>
          <w:szCs w:val="24"/>
        </w:rPr>
        <w:t xml:space="preserve"> Доске Почета </w:t>
      </w:r>
      <w:r w:rsidRPr="008A37E8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AD4196" w:rsidRPr="008A37E8" w:rsidRDefault="00AD4196" w:rsidP="00AD419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rmal"/>
        <w:widowControl/>
        <w:ind w:firstLine="0"/>
      </w:pPr>
    </w:p>
    <w:p w:rsidR="00AD4196" w:rsidRPr="008A37E8" w:rsidRDefault="00AD4196" w:rsidP="00AD41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E8">
        <w:rPr>
          <w:rFonts w:ascii="Times New Roman" w:hAnsi="Times New Roman" w:cs="Times New Roman"/>
          <w:b/>
          <w:caps/>
          <w:sz w:val="24"/>
          <w:szCs w:val="24"/>
        </w:rPr>
        <w:t xml:space="preserve">Биографические данные </w:t>
      </w:r>
      <w:r w:rsidRPr="008A37E8">
        <w:rPr>
          <w:rFonts w:ascii="Times New Roman" w:hAnsi="Times New Roman" w:cs="Times New Roman"/>
          <w:b/>
          <w:sz w:val="24"/>
          <w:szCs w:val="24"/>
        </w:rPr>
        <w:t xml:space="preserve">КАНДИДАТА </w:t>
      </w:r>
    </w:p>
    <w:p w:rsidR="00AD4196" w:rsidRPr="008A37E8" w:rsidRDefault="00AD4196" w:rsidP="00AD4196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37E8">
        <w:rPr>
          <w:rFonts w:ascii="Times New Roman" w:hAnsi="Times New Roman" w:cs="Times New Roman"/>
          <w:b/>
          <w:sz w:val="24"/>
          <w:szCs w:val="24"/>
        </w:rPr>
        <w:t xml:space="preserve">ДЛЯ ЗАНЕСЕНИЯ НА ДОСКУ </w:t>
      </w:r>
      <w:r w:rsidRPr="008A37E8">
        <w:rPr>
          <w:rFonts w:ascii="Times New Roman" w:hAnsi="Times New Roman" w:cs="Times New Roman"/>
          <w:b/>
          <w:caps/>
          <w:sz w:val="24"/>
          <w:szCs w:val="24"/>
        </w:rPr>
        <w:t xml:space="preserve">ПОЧЕТА </w:t>
      </w:r>
    </w:p>
    <w:p w:rsidR="00AD4196" w:rsidRPr="008A37E8" w:rsidRDefault="00AD4196" w:rsidP="00AD4196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37E8">
        <w:rPr>
          <w:rFonts w:ascii="Times New Roman" w:hAnsi="Times New Roman" w:cs="Times New Roman"/>
          <w:b/>
          <w:caps/>
          <w:sz w:val="24"/>
          <w:szCs w:val="28"/>
        </w:rPr>
        <w:t>Зиминского городского муниципального образования</w:t>
      </w:r>
    </w:p>
    <w:p w:rsidR="00AD4196" w:rsidRPr="008A37E8" w:rsidRDefault="00AD4196" w:rsidP="00AD419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имя, отчество (при наличии)____________________________________________________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2. Должность, место работы (службы)____________________________________________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организации)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_______________________________________________________________</w:t>
      </w:r>
    </w:p>
    <w:p w:rsidR="00AD4196" w:rsidRPr="008A37E8" w:rsidRDefault="00AD4196" w:rsidP="00AD41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 xml:space="preserve">             (наименование учебного учреждения, год его окончания)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A37E8">
        <w:rPr>
          <w:rFonts w:ascii="Times New Roman" w:hAnsi="Times New Roman" w:cs="Times New Roman"/>
          <w:sz w:val="24"/>
          <w:szCs w:val="24"/>
        </w:rPr>
        <w:t>Ученая степень (ученое звание, воинское звание, специальное звание, классный чин, дипломатический ранг (при наличии) _____________________________________________</w:t>
      </w:r>
      <w:proofErr w:type="gramEnd"/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7. Какими наградами награжде</w:t>
      </w:r>
      <w:proofErr w:type="gramStart"/>
      <w:r w:rsidRPr="008A37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37E8">
        <w:rPr>
          <w:rFonts w:ascii="Times New Roman" w:hAnsi="Times New Roman" w:cs="Times New Roman"/>
          <w:sz w:val="24"/>
          <w:szCs w:val="24"/>
        </w:rPr>
        <w:t>а) и даты награждений 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8. Общий стаж работы (службы) 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9. Стаж работы в отрасли _______________________________________________________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10. Домашний адрес ____________________________________________________________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 xml:space="preserve">11. Контактные данные (тел., </w:t>
      </w:r>
      <w:r w:rsidRPr="008A37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37E8">
        <w:rPr>
          <w:rFonts w:ascii="Times New Roman" w:hAnsi="Times New Roman" w:cs="Times New Roman"/>
          <w:sz w:val="24"/>
          <w:szCs w:val="24"/>
        </w:rPr>
        <w:t>-</w:t>
      </w:r>
      <w:r w:rsidRPr="008A37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37E8"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12. Семейное положение _________________________________________________________</w:t>
      </w:r>
    </w:p>
    <w:p w:rsidR="00AD4196" w:rsidRPr="008A37E8" w:rsidRDefault="00AD4196" w:rsidP="00AD41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(состав семьи)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>12. Примечание _________________________________________________________________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 xml:space="preserve">                                         (иностранные граждане и лица без гражданства)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  <w:t xml:space="preserve">Данные заверяются руководителем либо </w:t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  <w:t>работником кадровой службы организации</w:t>
      </w:r>
    </w:p>
    <w:p w:rsidR="00AD4196" w:rsidRPr="008A37E8" w:rsidRDefault="00AD4196" w:rsidP="00AD41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</w:r>
      <w:r w:rsidRPr="008A37E8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AD4196" w:rsidRPr="008A37E8" w:rsidRDefault="00AD4196" w:rsidP="00AD4196">
      <w:pPr>
        <w:spacing w:after="200" w:line="276" w:lineRule="auto"/>
      </w:pPr>
      <w:r w:rsidRPr="008A37E8">
        <w:br w:type="page"/>
      </w:r>
    </w:p>
    <w:p w:rsidR="00AD4196" w:rsidRPr="008A37E8" w:rsidRDefault="00AD4196" w:rsidP="00AD419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D4196" w:rsidRPr="008A37E8" w:rsidRDefault="00AD4196" w:rsidP="00AD419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37E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A37E8">
        <w:t>о</w:t>
      </w:r>
      <w:r w:rsidRPr="008A37E8">
        <w:rPr>
          <w:rFonts w:ascii="Times New Roman" w:hAnsi="Times New Roman" w:cs="Times New Roman"/>
          <w:sz w:val="24"/>
          <w:szCs w:val="24"/>
        </w:rPr>
        <w:t xml:space="preserve"> Доске Почета </w:t>
      </w:r>
      <w:r w:rsidRPr="008A37E8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774A1F" w:rsidRDefault="00774A1F" w:rsidP="00774A1F">
      <w:pPr>
        <w:pStyle w:val="a3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774A1F" w:rsidRDefault="00774A1F" w:rsidP="00774A1F">
      <w:pPr>
        <w:pStyle w:val="a3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774A1F" w:rsidRDefault="00774A1F" w:rsidP="00774A1F">
      <w:pPr>
        <w:pStyle w:val="a3"/>
        <w:spacing w:before="0" w:beforeAutospacing="0" w:after="0" w:afterAutospacing="0"/>
        <w:jc w:val="center"/>
        <w:rPr>
          <w:bCs/>
          <w:sz w:val="24"/>
          <w:szCs w:val="24"/>
        </w:rPr>
      </w:pPr>
    </w:p>
    <w:p w:rsidR="00774A1F" w:rsidRDefault="00774A1F" w:rsidP="00774A1F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СОГЛАСИЕ НА ОБРАБОТКУ ПЕРСОНАЛЬНЫХ ДАННЫХ</w:t>
      </w:r>
    </w:p>
    <w:p w:rsidR="00774A1F" w:rsidRDefault="00774A1F" w:rsidP="00774A1F">
      <w:pPr>
        <w:pStyle w:val="a3"/>
        <w:spacing w:before="0" w:beforeAutospacing="0" w:after="0" w:afterAutospacing="0"/>
        <w:jc w:val="center"/>
      </w:pPr>
    </w:p>
    <w:p w:rsidR="00774A1F" w:rsidRPr="00774A1F" w:rsidRDefault="00774A1F" w:rsidP="00774A1F">
      <w:pPr>
        <w:pStyle w:val="a3"/>
        <w:spacing w:before="0" w:beforeAutospacing="0" w:after="0" w:afterAutospacing="0"/>
        <w:ind w:firstLine="708"/>
        <w:jc w:val="both"/>
      </w:pPr>
      <w:r w:rsidRPr="00774A1F">
        <w:t>Я,</w:t>
      </w:r>
      <w:r w:rsidRPr="00774A1F">
        <w:rPr>
          <w:rStyle w:val="fill"/>
          <w:bCs/>
          <w:iCs/>
          <w:color w:val="auto"/>
        </w:rPr>
        <w:t>______________________________________________________________________________</w:t>
      </w:r>
      <w:r w:rsidRPr="00774A1F">
        <w:t xml:space="preserve">, </w:t>
      </w:r>
    </w:p>
    <w:p w:rsidR="00774A1F" w:rsidRPr="00774A1F" w:rsidRDefault="00774A1F" w:rsidP="00774A1F">
      <w:pPr>
        <w:pStyle w:val="a3"/>
        <w:spacing w:before="0" w:beforeAutospacing="0" w:after="0" w:afterAutospacing="0"/>
        <w:jc w:val="both"/>
      </w:pPr>
    </w:p>
    <w:p w:rsidR="00774A1F" w:rsidRPr="00774A1F" w:rsidRDefault="00774A1F" w:rsidP="00774A1F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774A1F">
        <w:t xml:space="preserve">паспорт серия </w:t>
      </w:r>
      <w:r w:rsidRPr="00774A1F">
        <w:rPr>
          <w:rStyle w:val="fill"/>
          <w:bCs/>
          <w:iCs/>
          <w:color w:val="auto"/>
        </w:rPr>
        <w:t>_______</w:t>
      </w:r>
      <w:r w:rsidRPr="00774A1F">
        <w:t xml:space="preserve"> № </w:t>
      </w:r>
      <w:r w:rsidRPr="00774A1F">
        <w:rPr>
          <w:rStyle w:val="fill"/>
          <w:bCs/>
          <w:iCs/>
          <w:color w:val="auto"/>
        </w:rPr>
        <w:t>____________</w:t>
      </w:r>
      <w:r w:rsidRPr="00774A1F">
        <w:t xml:space="preserve"> выдан «</w:t>
      </w:r>
      <w:r w:rsidRPr="00774A1F">
        <w:rPr>
          <w:rStyle w:val="fill"/>
          <w:bCs/>
          <w:iCs/>
          <w:color w:val="auto"/>
        </w:rPr>
        <w:t>__</w:t>
      </w:r>
      <w:r w:rsidRPr="00774A1F">
        <w:t>» </w:t>
      </w:r>
      <w:r w:rsidRPr="00774A1F">
        <w:rPr>
          <w:rStyle w:val="fill"/>
          <w:bCs/>
          <w:iCs/>
          <w:color w:val="auto"/>
        </w:rPr>
        <w:t>_____________</w:t>
      </w:r>
      <w:r w:rsidRPr="00774A1F">
        <w:t> г. ___________________</w:t>
      </w:r>
      <w:r w:rsidRPr="00774A1F">
        <w:rPr>
          <w:rStyle w:val="fill"/>
          <w:bCs/>
          <w:iCs/>
          <w:color w:val="auto"/>
        </w:rPr>
        <w:t xml:space="preserve">______, </w:t>
      </w:r>
    </w:p>
    <w:p w:rsidR="00774A1F" w:rsidRPr="00774A1F" w:rsidRDefault="00774A1F" w:rsidP="00774A1F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  <w:sz w:val="18"/>
          <w:szCs w:val="18"/>
        </w:rPr>
      </w:pPr>
      <w:r w:rsidRPr="00774A1F">
        <w:rPr>
          <w:rStyle w:val="fill"/>
          <w:bCs/>
          <w:i/>
          <w:iCs/>
          <w:color w:val="auto"/>
        </w:rPr>
        <w:t xml:space="preserve">                                                                                                                                      </w:t>
      </w:r>
      <w:r w:rsidRPr="00774A1F">
        <w:rPr>
          <w:rStyle w:val="fill"/>
          <w:bCs/>
          <w:i/>
          <w:iCs/>
          <w:color w:val="auto"/>
          <w:sz w:val="18"/>
          <w:szCs w:val="18"/>
        </w:rPr>
        <w:t xml:space="preserve">(кем </w:t>
      </w:r>
      <w:proofErr w:type="gramStart"/>
      <w:r w:rsidRPr="00774A1F">
        <w:rPr>
          <w:rStyle w:val="fill"/>
          <w:bCs/>
          <w:i/>
          <w:iCs/>
          <w:color w:val="auto"/>
          <w:sz w:val="18"/>
          <w:szCs w:val="18"/>
        </w:rPr>
        <w:t>выдан</w:t>
      </w:r>
      <w:proofErr w:type="gramEnd"/>
      <w:r w:rsidRPr="00774A1F">
        <w:rPr>
          <w:rStyle w:val="fill"/>
          <w:bCs/>
          <w:i/>
          <w:iCs/>
          <w:color w:val="auto"/>
          <w:sz w:val="18"/>
          <w:szCs w:val="18"/>
        </w:rPr>
        <w:t xml:space="preserve">)                           </w:t>
      </w:r>
    </w:p>
    <w:p w:rsidR="00774A1F" w:rsidRPr="00774A1F" w:rsidRDefault="00774A1F" w:rsidP="00774A1F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</w:rPr>
      </w:pPr>
      <w:r w:rsidRPr="00774A1F">
        <w:rPr>
          <w:rStyle w:val="fill"/>
          <w:bCs/>
          <w:i/>
          <w:iCs/>
          <w:color w:val="auto"/>
        </w:rPr>
        <w:t>_______________________________________________________________________________________</w:t>
      </w:r>
    </w:p>
    <w:p w:rsidR="00774A1F" w:rsidRPr="00774A1F" w:rsidRDefault="00774A1F" w:rsidP="00774A1F">
      <w:pPr>
        <w:pStyle w:val="a3"/>
        <w:spacing w:before="0" w:beforeAutospacing="0" w:after="0" w:afterAutospacing="0"/>
        <w:rPr>
          <w:rStyle w:val="fill"/>
          <w:bCs/>
          <w:i/>
          <w:iCs/>
          <w:color w:val="auto"/>
        </w:rPr>
      </w:pPr>
    </w:p>
    <w:p w:rsidR="00774A1F" w:rsidRPr="00774A1F" w:rsidRDefault="00774A1F" w:rsidP="00774A1F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774A1F">
        <w:t>зарегистрированны</w:t>
      </w:r>
      <w:proofErr w:type="gramStart"/>
      <w:r w:rsidRPr="00774A1F">
        <w:t>й(</w:t>
      </w:r>
      <w:proofErr w:type="spellStart"/>
      <w:proofErr w:type="gramEnd"/>
      <w:r w:rsidRPr="00774A1F">
        <w:t>ая</w:t>
      </w:r>
      <w:proofErr w:type="spellEnd"/>
      <w:r w:rsidRPr="00774A1F">
        <w:t xml:space="preserve">) по адресу: </w:t>
      </w:r>
      <w:r w:rsidRPr="00774A1F">
        <w:rPr>
          <w:rStyle w:val="fill"/>
          <w:bCs/>
          <w:iCs/>
          <w:color w:val="auto"/>
        </w:rPr>
        <w:t>_______________________________________________________</w:t>
      </w:r>
    </w:p>
    <w:p w:rsidR="00774A1F" w:rsidRPr="00774A1F" w:rsidRDefault="00774A1F" w:rsidP="00774A1F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774A1F">
        <w:rPr>
          <w:rStyle w:val="fill"/>
          <w:bCs/>
          <w:iCs/>
          <w:color w:val="auto"/>
        </w:rPr>
        <w:t xml:space="preserve"> </w:t>
      </w:r>
    </w:p>
    <w:p w:rsidR="00774A1F" w:rsidRDefault="00774A1F" w:rsidP="00774A1F">
      <w:pPr>
        <w:pStyle w:val="a3"/>
        <w:spacing w:before="0" w:beforeAutospacing="0" w:after="0" w:afterAutospacing="0"/>
        <w:jc w:val="both"/>
      </w:pPr>
      <w:r w:rsidRPr="00774A1F">
        <w:t>даю администрации Зиминского городского муниципального образования (ОГРН: 1023800985042,</w:t>
      </w:r>
      <w:r>
        <w:t xml:space="preserve"> ИНН: 3806009117), зарегистрированной по адресу: 665390, Иркутская область, г. Зима, ул. Ленина, 5 (далее – оператор) согласие на обработку своих персональных данных в целях принятия решения о поощрении: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t xml:space="preserve">- </w:t>
      </w:r>
      <w:r>
        <w:rPr>
          <w:i/>
        </w:rPr>
        <w:t>фамилия, имя, отчество;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год, месяц, дата и место рождения;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свидетельство о гражданстве (при необходимости);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реквизиты паспорта;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адрес регистрации по месту жительства и (или) по месту пребывания;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почтовый и электронный адреса;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номер телефона;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фотография;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сведения об образовании, профессии, специальности и квалификации, реквизиты документов об образовании;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сведения о семейном положении и составе семьи;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- сведения о занимаемых ранее должностях и стаже работы.</w:t>
      </w:r>
    </w:p>
    <w:p w:rsidR="00774A1F" w:rsidRDefault="00774A1F" w:rsidP="00774A1F">
      <w:pPr>
        <w:pStyle w:val="a3"/>
        <w:spacing w:before="0" w:beforeAutospacing="0" w:after="0" w:afterAutospacing="0"/>
        <w:jc w:val="both"/>
        <w:rPr>
          <w:i/>
        </w:rPr>
      </w:pPr>
    </w:p>
    <w:p w:rsidR="00774A1F" w:rsidRDefault="00774A1F" w:rsidP="00774A1F">
      <w:pPr>
        <w:pStyle w:val="a3"/>
        <w:spacing w:before="0" w:beforeAutospacing="0" w:after="0" w:afterAutospacing="0"/>
        <w:ind w:firstLine="708"/>
        <w:jc w:val="both"/>
      </w:pPr>
      <w: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774A1F" w:rsidRDefault="00774A1F" w:rsidP="00774A1F">
      <w:pPr>
        <w:pStyle w:val="a3"/>
        <w:spacing w:before="0" w:beforeAutospacing="0" w:after="0" w:afterAutospacing="0"/>
        <w:jc w:val="both"/>
      </w:pPr>
    </w:p>
    <w:p w:rsidR="00774A1F" w:rsidRDefault="00774A1F" w:rsidP="00774A1F">
      <w:pPr>
        <w:pStyle w:val="a3"/>
        <w:spacing w:before="0" w:beforeAutospacing="0" w:after="0" w:afterAutospacing="0"/>
        <w:ind w:firstLine="708"/>
        <w:jc w:val="both"/>
      </w:pPr>
      <w:r>
        <w:t>Настоящее согласие на обработку персональных данных действует с момента его представления оператору до «____» ___________20_____ г. и может быть отозвано мной в любое время путем подачи оператору заявления в простой письменной форме.</w:t>
      </w:r>
    </w:p>
    <w:p w:rsidR="00774A1F" w:rsidRDefault="00774A1F" w:rsidP="00774A1F">
      <w:pPr>
        <w:pStyle w:val="a3"/>
        <w:spacing w:before="0" w:beforeAutospacing="0" w:after="0" w:afterAutospacing="0"/>
        <w:jc w:val="both"/>
      </w:pPr>
    </w:p>
    <w:p w:rsidR="00774A1F" w:rsidRDefault="00774A1F" w:rsidP="00774A1F">
      <w:pPr>
        <w:pStyle w:val="a3"/>
        <w:spacing w:before="0" w:beforeAutospacing="0" w:after="0" w:afterAutospacing="0"/>
        <w:jc w:val="both"/>
      </w:pPr>
    </w:p>
    <w:p w:rsidR="00774A1F" w:rsidRDefault="00774A1F" w:rsidP="00774A1F">
      <w:pPr>
        <w:pStyle w:val="a3"/>
        <w:spacing w:before="0" w:beforeAutospacing="0" w:after="0" w:afterAutospacing="0"/>
        <w:jc w:val="both"/>
      </w:pPr>
    </w:p>
    <w:p w:rsidR="00774A1F" w:rsidRDefault="00774A1F" w:rsidP="00774A1F">
      <w:pPr>
        <w:pStyle w:val="a3"/>
        <w:spacing w:before="0" w:beforeAutospacing="0" w:after="0" w:afterAutospacing="0"/>
      </w:pPr>
      <w:r>
        <w:t xml:space="preserve">____________________________________   ______________                   </w:t>
      </w:r>
      <w:r w:rsidRPr="001C0B6A">
        <w:t>«</w:t>
      </w:r>
      <w:r w:rsidRPr="001C0B6A">
        <w:rPr>
          <w:rStyle w:val="fill"/>
          <w:bCs/>
          <w:iCs/>
          <w:color w:val="auto"/>
        </w:rPr>
        <w:t>___</w:t>
      </w:r>
      <w:r w:rsidRPr="001C0B6A">
        <w:t xml:space="preserve">» </w:t>
      </w:r>
      <w:r w:rsidRPr="001C0B6A">
        <w:rPr>
          <w:rStyle w:val="fill"/>
          <w:bCs/>
          <w:iCs/>
          <w:color w:val="auto"/>
        </w:rPr>
        <w:t>____________</w:t>
      </w:r>
      <w:r w:rsidRPr="001C0B6A">
        <w:t xml:space="preserve"> 20</w:t>
      </w:r>
      <w:r w:rsidRPr="001C0B6A">
        <w:rPr>
          <w:rStyle w:val="fill"/>
          <w:bCs/>
          <w:iCs/>
          <w:color w:val="auto"/>
        </w:rPr>
        <w:t>____</w:t>
      </w:r>
      <w:r>
        <w:rPr>
          <w:b/>
          <w:bCs/>
          <w:i/>
          <w:iCs/>
        </w:rPr>
        <w:t xml:space="preserve"> </w:t>
      </w:r>
      <w:r>
        <w:t>г.</w:t>
      </w:r>
    </w:p>
    <w:p w:rsidR="00774A1F" w:rsidRDefault="00774A1F" w:rsidP="00774A1F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ФИО           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дата</w:t>
      </w:r>
    </w:p>
    <w:p w:rsidR="00774A1F" w:rsidRDefault="00774A1F" w:rsidP="00774A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D4196" w:rsidRPr="008A37E8" w:rsidRDefault="00AD4196" w:rsidP="00AD4196">
      <w:pPr>
        <w:ind w:firstLine="709"/>
        <w:contextualSpacing/>
        <w:jc w:val="both"/>
      </w:pPr>
    </w:p>
    <w:sectPr w:rsidR="00AD4196" w:rsidRPr="008A37E8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F0185"/>
    <w:rsid w:val="00025AD3"/>
    <w:rsid w:val="00033D1F"/>
    <w:rsid w:val="00036780"/>
    <w:rsid w:val="000E1E27"/>
    <w:rsid w:val="001A27F9"/>
    <w:rsid w:val="001C0B6A"/>
    <w:rsid w:val="001C6322"/>
    <w:rsid w:val="00225E05"/>
    <w:rsid w:val="003958C9"/>
    <w:rsid w:val="004A4124"/>
    <w:rsid w:val="004B61E7"/>
    <w:rsid w:val="004C27F5"/>
    <w:rsid w:val="004E36DC"/>
    <w:rsid w:val="004F67A8"/>
    <w:rsid w:val="006847D0"/>
    <w:rsid w:val="00693E3E"/>
    <w:rsid w:val="00774A1F"/>
    <w:rsid w:val="008263DF"/>
    <w:rsid w:val="00884D45"/>
    <w:rsid w:val="008F0185"/>
    <w:rsid w:val="00940041"/>
    <w:rsid w:val="00945068"/>
    <w:rsid w:val="009E3113"/>
    <w:rsid w:val="009F6616"/>
    <w:rsid w:val="00AB3240"/>
    <w:rsid w:val="00AD4196"/>
    <w:rsid w:val="00B27125"/>
    <w:rsid w:val="00B37875"/>
    <w:rsid w:val="00B628D9"/>
    <w:rsid w:val="00B7127D"/>
    <w:rsid w:val="00B966EB"/>
    <w:rsid w:val="00C17261"/>
    <w:rsid w:val="00D07EEF"/>
    <w:rsid w:val="00EB1FF6"/>
    <w:rsid w:val="00ED2A0E"/>
    <w:rsid w:val="00ED4E72"/>
    <w:rsid w:val="00F07747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D4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4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74A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fill">
    <w:name w:val="fill"/>
    <w:rsid w:val="00774A1F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5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Шептякова И.Н.</cp:lastModifiedBy>
  <cp:revision>2</cp:revision>
  <cp:lastPrinted>2018-12-12T07:59:00Z</cp:lastPrinted>
  <dcterms:created xsi:type="dcterms:W3CDTF">2021-12-01T03:57:00Z</dcterms:created>
  <dcterms:modified xsi:type="dcterms:W3CDTF">2021-12-01T03:57:00Z</dcterms:modified>
</cp:coreProperties>
</file>