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2" w:rsidRDefault="002256E2" w:rsidP="002256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Отчёт о меропр</w:t>
      </w:r>
      <w:r w:rsidR="00B13AA0">
        <w:rPr>
          <w:rFonts w:ascii="Times New Roman" w:hAnsi="Times New Roman"/>
          <w:sz w:val="28"/>
          <w:szCs w:val="28"/>
        </w:rPr>
        <w:t xml:space="preserve">иятиях, проведённых за период </w:t>
      </w:r>
      <w:r w:rsidR="0093041D">
        <w:rPr>
          <w:rFonts w:ascii="Times New Roman" w:hAnsi="Times New Roman"/>
          <w:sz w:val="28"/>
          <w:szCs w:val="28"/>
        </w:rPr>
        <w:t>02</w:t>
      </w:r>
      <w:r w:rsidR="00B13AA0">
        <w:rPr>
          <w:rFonts w:ascii="Times New Roman" w:hAnsi="Times New Roman"/>
          <w:sz w:val="28"/>
          <w:szCs w:val="28"/>
        </w:rPr>
        <w:t>.0</w:t>
      </w:r>
      <w:r w:rsidR="0093041D">
        <w:rPr>
          <w:rFonts w:ascii="Times New Roman" w:hAnsi="Times New Roman"/>
          <w:sz w:val="28"/>
          <w:szCs w:val="28"/>
        </w:rPr>
        <w:t>5</w:t>
      </w:r>
      <w:r w:rsidR="00B13AA0">
        <w:rPr>
          <w:rFonts w:ascii="Times New Roman" w:hAnsi="Times New Roman"/>
          <w:sz w:val="28"/>
          <w:szCs w:val="28"/>
        </w:rPr>
        <w:t xml:space="preserve"> – </w:t>
      </w:r>
      <w:r w:rsidR="0093041D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.0</w:t>
      </w:r>
      <w:r w:rsidR="0093041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.2017г. в рамках федерального партийного проекта «Городская среда» Зиминским городским муниципальным образованием.</w:t>
      </w:r>
    </w:p>
    <w:p w:rsidR="002256E2" w:rsidRDefault="002256E2" w:rsidP="002256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30142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30142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31"/>
        <w:gridCol w:w="811"/>
        <w:gridCol w:w="2371"/>
        <w:gridCol w:w="1315"/>
        <w:gridCol w:w="2693"/>
        <w:gridCol w:w="1559"/>
        <w:gridCol w:w="709"/>
        <w:gridCol w:w="1134"/>
        <w:gridCol w:w="1559"/>
        <w:gridCol w:w="2204"/>
      </w:tblGrid>
      <w:tr w:rsidR="00301424" w:rsidRPr="00690CCD" w:rsidTr="00EC3B14">
        <w:tc>
          <w:tcPr>
            <w:tcW w:w="431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r w:rsidRPr="00690CCD">
              <w:rPr>
                <w:szCs w:val="24"/>
              </w:rPr>
              <w:t>№</w:t>
            </w:r>
          </w:p>
        </w:tc>
        <w:tc>
          <w:tcPr>
            <w:tcW w:w="811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r w:rsidRPr="00690CCD">
              <w:rPr>
                <w:szCs w:val="24"/>
              </w:rPr>
              <w:t xml:space="preserve">Дата </w:t>
            </w:r>
            <w:proofErr w:type="spellStart"/>
            <w:proofErr w:type="gramStart"/>
            <w:r w:rsidRPr="00690CCD">
              <w:rPr>
                <w:szCs w:val="24"/>
              </w:rPr>
              <w:t>прове</w:t>
            </w:r>
            <w:r>
              <w:rPr>
                <w:szCs w:val="24"/>
              </w:rPr>
              <w:t>-де</w:t>
            </w:r>
            <w:r w:rsidRPr="00690CCD">
              <w:rPr>
                <w:szCs w:val="24"/>
              </w:rPr>
              <w:t>ния</w:t>
            </w:r>
            <w:proofErr w:type="spellEnd"/>
            <w:proofErr w:type="gramEnd"/>
          </w:p>
        </w:tc>
        <w:tc>
          <w:tcPr>
            <w:tcW w:w="2371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r w:rsidRPr="00690CCD">
              <w:rPr>
                <w:szCs w:val="24"/>
              </w:rPr>
              <w:t>Название мероприятия</w:t>
            </w:r>
          </w:p>
        </w:tc>
        <w:tc>
          <w:tcPr>
            <w:tcW w:w="1315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r w:rsidRPr="00690CCD">
              <w:rPr>
                <w:szCs w:val="24"/>
              </w:rPr>
              <w:t>Место проведения (название объекта, адрес)</w:t>
            </w:r>
          </w:p>
        </w:tc>
        <w:tc>
          <w:tcPr>
            <w:tcW w:w="2693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r w:rsidRPr="00690CCD">
              <w:rPr>
                <w:szCs w:val="24"/>
              </w:rPr>
              <w:t>Описание мероприятия</w:t>
            </w:r>
          </w:p>
        </w:tc>
        <w:tc>
          <w:tcPr>
            <w:tcW w:w="1559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r w:rsidRPr="00690CCD">
              <w:rPr>
                <w:szCs w:val="24"/>
              </w:rPr>
              <w:t>Участи</w:t>
            </w:r>
            <w:r>
              <w:rPr>
                <w:szCs w:val="24"/>
              </w:rPr>
              <w:t>е партийных спикеров (ФИО, долж</w:t>
            </w:r>
            <w:r w:rsidRPr="00690CCD">
              <w:rPr>
                <w:szCs w:val="24"/>
              </w:rPr>
              <w:t>ность)</w:t>
            </w:r>
          </w:p>
        </w:tc>
        <w:tc>
          <w:tcPr>
            <w:tcW w:w="709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proofErr w:type="spellStart"/>
            <w:proofErr w:type="gramStart"/>
            <w:r w:rsidRPr="00690CCD">
              <w:rPr>
                <w:szCs w:val="24"/>
              </w:rPr>
              <w:t>Количест</w:t>
            </w:r>
            <w:r>
              <w:rPr>
                <w:szCs w:val="24"/>
              </w:rPr>
              <w:t>-</w:t>
            </w:r>
            <w:r w:rsidRPr="00690CCD">
              <w:rPr>
                <w:szCs w:val="24"/>
              </w:rPr>
              <w:t>во</w:t>
            </w:r>
            <w:proofErr w:type="spellEnd"/>
            <w:proofErr w:type="gramEnd"/>
            <w:r w:rsidRPr="00690CCD">
              <w:rPr>
                <w:szCs w:val="24"/>
              </w:rPr>
              <w:t xml:space="preserve"> </w:t>
            </w:r>
            <w:proofErr w:type="spellStart"/>
            <w:r w:rsidRPr="00690CCD">
              <w:rPr>
                <w:szCs w:val="24"/>
              </w:rPr>
              <w:t>участни-ков</w:t>
            </w:r>
            <w:proofErr w:type="spellEnd"/>
          </w:p>
        </w:tc>
        <w:tc>
          <w:tcPr>
            <w:tcW w:w="1134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proofErr w:type="spellStart"/>
            <w:r w:rsidRPr="00690CCD">
              <w:rPr>
                <w:szCs w:val="24"/>
              </w:rPr>
              <w:t>Фотогра</w:t>
            </w:r>
            <w:r w:rsidR="00EC3B14">
              <w:rPr>
                <w:szCs w:val="24"/>
              </w:rPr>
              <w:t>-</w:t>
            </w:r>
            <w:r w:rsidRPr="00690CCD">
              <w:rPr>
                <w:szCs w:val="24"/>
              </w:rPr>
              <w:t>фия</w:t>
            </w:r>
            <w:proofErr w:type="spellEnd"/>
            <w:r w:rsidRPr="00690CCD">
              <w:rPr>
                <w:szCs w:val="24"/>
              </w:rPr>
              <w:t xml:space="preserve"> с </w:t>
            </w:r>
            <w:proofErr w:type="spellStart"/>
            <w:r w:rsidRPr="00690CCD">
              <w:rPr>
                <w:szCs w:val="24"/>
              </w:rPr>
              <w:t>мероприя</w:t>
            </w:r>
            <w:r w:rsidR="00A66309">
              <w:rPr>
                <w:szCs w:val="24"/>
              </w:rPr>
              <w:t>-</w:t>
            </w:r>
            <w:r w:rsidRPr="00690CCD">
              <w:rPr>
                <w:szCs w:val="24"/>
              </w:rPr>
              <w:t>тия</w:t>
            </w:r>
            <w:proofErr w:type="spellEnd"/>
            <w:r w:rsidRPr="00690CCD">
              <w:rPr>
                <w:szCs w:val="24"/>
              </w:rPr>
              <w:t xml:space="preserve"> (</w:t>
            </w:r>
            <w:proofErr w:type="spellStart"/>
            <w:r>
              <w:rPr>
                <w:szCs w:val="24"/>
              </w:rPr>
              <w:t>прикре</w:t>
            </w:r>
            <w:proofErr w:type="gramStart"/>
            <w:r>
              <w:rPr>
                <w:szCs w:val="24"/>
              </w:rPr>
              <w:t>п</w:t>
            </w:r>
            <w:proofErr w:type="spellEnd"/>
            <w:r>
              <w:rPr>
                <w:szCs w:val="24"/>
              </w:rPr>
              <w:t>-</w:t>
            </w:r>
            <w:proofErr w:type="gramEnd"/>
            <w:r>
              <w:rPr>
                <w:szCs w:val="24"/>
              </w:rPr>
              <w:t xml:space="preserve">  </w:t>
            </w:r>
            <w:proofErr w:type="spellStart"/>
            <w:r>
              <w:rPr>
                <w:szCs w:val="24"/>
              </w:rPr>
              <w:t>ля</w:t>
            </w:r>
            <w:r w:rsidRPr="00690CCD">
              <w:rPr>
                <w:szCs w:val="24"/>
              </w:rPr>
              <w:t>ется</w:t>
            </w:r>
            <w:proofErr w:type="spellEnd"/>
            <w:r w:rsidRPr="00690CCD">
              <w:rPr>
                <w:szCs w:val="24"/>
              </w:rPr>
              <w:t xml:space="preserve"> </w:t>
            </w:r>
            <w:proofErr w:type="spellStart"/>
            <w:r w:rsidRPr="00690CCD">
              <w:rPr>
                <w:szCs w:val="24"/>
              </w:rPr>
              <w:t>приложе</w:t>
            </w:r>
            <w:r w:rsidR="00EC3B14">
              <w:rPr>
                <w:szCs w:val="24"/>
              </w:rPr>
              <w:t>-</w:t>
            </w:r>
            <w:r w:rsidRPr="00690CCD">
              <w:rPr>
                <w:szCs w:val="24"/>
              </w:rPr>
              <w:t>нием</w:t>
            </w:r>
            <w:proofErr w:type="spellEnd"/>
            <w:r w:rsidR="00A66309">
              <w:rPr>
                <w:szCs w:val="24"/>
              </w:rPr>
              <w:t>)</w:t>
            </w:r>
          </w:p>
        </w:tc>
        <w:tc>
          <w:tcPr>
            <w:tcW w:w="1559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r w:rsidRPr="00690CCD">
              <w:rPr>
                <w:szCs w:val="24"/>
              </w:rPr>
              <w:t xml:space="preserve">Ссылки на новости, записи в </w:t>
            </w:r>
            <w:proofErr w:type="spellStart"/>
            <w:r w:rsidRPr="00690CCD">
              <w:rPr>
                <w:szCs w:val="24"/>
              </w:rPr>
              <w:t>соцсетях</w:t>
            </w:r>
            <w:proofErr w:type="spellEnd"/>
            <w:r w:rsidRPr="00690CCD">
              <w:rPr>
                <w:szCs w:val="24"/>
              </w:rPr>
              <w:t xml:space="preserve"> по итогам мероприятия</w:t>
            </w:r>
          </w:p>
        </w:tc>
        <w:tc>
          <w:tcPr>
            <w:tcW w:w="2204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Протокол (решение, резолю</w:t>
            </w:r>
            <w:r w:rsidRPr="00690CCD">
              <w:rPr>
                <w:szCs w:val="24"/>
              </w:rPr>
              <w:t>ция)</w:t>
            </w:r>
          </w:p>
        </w:tc>
      </w:tr>
      <w:tr w:rsidR="00301424" w:rsidRPr="00690CCD" w:rsidTr="00EC3B14">
        <w:tc>
          <w:tcPr>
            <w:tcW w:w="431" w:type="dxa"/>
          </w:tcPr>
          <w:p w:rsidR="00301424" w:rsidRPr="00690CCD" w:rsidRDefault="00A66309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11" w:type="dxa"/>
          </w:tcPr>
          <w:p w:rsidR="00301424" w:rsidRPr="00690CCD" w:rsidRDefault="00BE465B" w:rsidP="00BE465B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02</w:t>
            </w:r>
            <w:r w:rsidR="00A66309">
              <w:rPr>
                <w:szCs w:val="24"/>
              </w:rPr>
              <w:t>.0</w:t>
            </w:r>
            <w:r>
              <w:rPr>
                <w:szCs w:val="24"/>
              </w:rPr>
              <w:t>5</w:t>
            </w:r>
            <w:r w:rsidR="00A66309">
              <w:rPr>
                <w:szCs w:val="24"/>
              </w:rPr>
              <w:t>.</w:t>
            </w:r>
            <w:r>
              <w:rPr>
                <w:szCs w:val="24"/>
              </w:rPr>
              <w:t>20</w:t>
            </w:r>
            <w:r w:rsidR="00A66309">
              <w:rPr>
                <w:szCs w:val="24"/>
              </w:rPr>
              <w:t>17</w:t>
            </w:r>
          </w:p>
        </w:tc>
        <w:tc>
          <w:tcPr>
            <w:tcW w:w="2371" w:type="dxa"/>
          </w:tcPr>
          <w:p w:rsidR="00301424" w:rsidRPr="00A66309" w:rsidRDefault="00BE465B" w:rsidP="007C7EE2">
            <w:r>
              <w:t>Заседание общественной комиссии для организации общественного обсуждения проекта муниципальной программы «Формирование современной городской среды Зиминского городского муниципального образования» на 2017 год.</w:t>
            </w:r>
          </w:p>
        </w:tc>
        <w:tc>
          <w:tcPr>
            <w:tcW w:w="1315" w:type="dxa"/>
          </w:tcPr>
          <w:p w:rsidR="00301424" w:rsidRPr="00A66309" w:rsidRDefault="00301424" w:rsidP="00301424">
            <w:pPr>
              <w:jc w:val="both"/>
            </w:pPr>
            <w:r w:rsidRPr="00A66309">
              <w:t>г.</w:t>
            </w:r>
            <w:r w:rsidR="00EC3B14">
              <w:t xml:space="preserve"> Зима, ул. </w:t>
            </w:r>
            <w:r w:rsidR="00BE465B">
              <w:t>Ленина, 5, администрация ЗГМО</w:t>
            </w:r>
          </w:p>
          <w:p w:rsidR="00301424" w:rsidRPr="00A66309" w:rsidRDefault="00301424" w:rsidP="007C7EE2"/>
        </w:tc>
        <w:tc>
          <w:tcPr>
            <w:tcW w:w="2693" w:type="dxa"/>
          </w:tcPr>
          <w:p w:rsidR="00301424" w:rsidRPr="00A66309" w:rsidRDefault="00A66309" w:rsidP="001D5F6A">
            <w:pPr>
              <w:jc w:val="both"/>
            </w:pPr>
            <w:r w:rsidRPr="00A66309">
              <w:t>Повестка</w:t>
            </w:r>
            <w:r w:rsidR="00BE465B">
              <w:t xml:space="preserve"> дня: 1. Рассмотрение замечаний (предложений), поступивших в рамках общественного обсуждения проекта муниципальной программы. 2. Рассмотрение поступивших предложений заинтересованных лиц о включении дворовых территорий многоквартирных жилых домов и общественных территорий в муниципальную программу. 3. </w:t>
            </w:r>
            <w:r w:rsidR="001D5F6A">
              <w:t xml:space="preserve">Оценка предложений по бальной системе, исходя из критериев отбора. 4. Рейтинг предложений по благоустройству дворовых территорий многоквартирных жилых домов, общественных </w:t>
            </w:r>
            <w:r w:rsidR="001D5F6A">
              <w:lastRenderedPageBreak/>
              <w:t>территорий ЗГМО.</w:t>
            </w:r>
          </w:p>
        </w:tc>
        <w:tc>
          <w:tcPr>
            <w:tcW w:w="1559" w:type="dxa"/>
          </w:tcPr>
          <w:p w:rsidR="00301424" w:rsidRDefault="003F436D" w:rsidP="007C7EE2">
            <w:pPr>
              <w:rPr>
                <w:szCs w:val="24"/>
              </w:rPr>
            </w:pPr>
            <w:r w:rsidRPr="005205A5">
              <w:rPr>
                <w:szCs w:val="24"/>
              </w:rPr>
              <w:lastRenderedPageBreak/>
              <w:t xml:space="preserve">- </w:t>
            </w:r>
            <w:r w:rsidR="00301424" w:rsidRPr="005205A5">
              <w:rPr>
                <w:szCs w:val="24"/>
              </w:rPr>
              <w:t xml:space="preserve">Руководитель </w:t>
            </w:r>
            <w:r w:rsidR="005205A5">
              <w:rPr>
                <w:szCs w:val="24"/>
              </w:rPr>
              <w:t xml:space="preserve"> фракции</w:t>
            </w:r>
            <w:r w:rsidR="00301424" w:rsidRPr="005205A5">
              <w:rPr>
                <w:szCs w:val="24"/>
              </w:rPr>
              <w:t xml:space="preserve"> ВПП «Единая Россия» </w:t>
            </w:r>
            <w:r w:rsidR="005205A5">
              <w:rPr>
                <w:szCs w:val="24"/>
              </w:rPr>
              <w:t>в Думе ЗГМО Пушкарева Оксана Викторовна</w:t>
            </w:r>
          </w:p>
          <w:p w:rsidR="005205A5" w:rsidRDefault="003F436D" w:rsidP="005205A5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="005205A5">
              <w:rPr>
                <w:szCs w:val="24"/>
              </w:rPr>
              <w:t xml:space="preserve">Секретарь Зиминского местного отделения партии </w:t>
            </w:r>
            <w:r w:rsidR="005205A5" w:rsidRPr="005205A5">
              <w:rPr>
                <w:szCs w:val="24"/>
              </w:rPr>
              <w:t>«Единая Россия»</w:t>
            </w:r>
          </w:p>
          <w:p w:rsidR="005205A5" w:rsidRDefault="005205A5" w:rsidP="005205A5">
            <w:pPr>
              <w:rPr>
                <w:szCs w:val="24"/>
              </w:rPr>
            </w:pPr>
            <w:r>
              <w:rPr>
                <w:szCs w:val="24"/>
              </w:rPr>
              <w:t xml:space="preserve">Гузенко </w:t>
            </w:r>
          </w:p>
          <w:p w:rsidR="003F436D" w:rsidRPr="00690CCD" w:rsidRDefault="005205A5" w:rsidP="005205A5">
            <w:pPr>
              <w:rPr>
                <w:szCs w:val="24"/>
              </w:rPr>
            </w:pPr>
            <w:r>
              <w:rPr>
                <w:szCs w:val="24"/>
              </w:rPr>
              <w:t>Наталья Юрьевна</w:t>
            </w:r>
          </w:p>
        </w:tc>
        <w:tc>
          <w:tcPr>
            <w:tcW w:w="709" w:type="dxa"/>
          </w:tcPr>
          <w:p w:rsidR="00301424" w:rsidRPr="00690CCD" w:rsidRDefault="00A66309" w:rsidP="007C7EE2">
            <w:pPr>
              <w:rPr>
                <w:szCs w:val="24"/>
              </w:rPr>
            </w:pPr>
            <w:r>
              <w:rPr>
                <w:szCs w:val="24"/>
              </w:rPr>
              <w:t xml:space="preserve">    11</w:t>
            </w:r>
          </w:p>
        </w:tc>
        <w:tc>
          <w:tcPr>
            <w:tcW w:w="1134" w:type="dxa"/>
          </w:tcPr>
          <w:p w:rsidR="00301424" w:rsidRPr="00690CCD" w:rsidRDefault="003F436D" w:rsidP="002C6F59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ф</w:t>
            </w:r>
            <w:r w:rsidR="00301424">
              <w:rPr>
                <w:szCs w:val="24"/>
              </w:rPr>
              <w:t>ототаб-лица</w:t>
            </w:r>
            <w:proofErr w:type="spellEnd"/>
            <w:r w:rsidR="00301424">
              <w:rPr>
                <w:szCs w:val="24"/>
              </w:rPr>
              <w:t xml:space="preserve"> </w:t>
            </w:r>
            <w:proofErr w:type="spellStart"/>
            <w:proofErr w:type="gramStart"/>
            <w:r w:rsidR="00301424">
              <w:rPr>
                <w:szCs w:val="24"/>
              </w:rPr>
              <w:t>проведе</w:t>
            </w:r>
            <w:r w:rsidR="00EC3B14">
              <w:rPr>
                <w:szCs w:val="24"/>
              </w:rPr>
              <w:t>-</w:t>
            </w:r>
            <w:r w:rsidR="00301424">
              <w:rPr>
                <w:szCs w:val="24"/>
              </w:rPr>
              <w:t>ния</w:t>
            </w:r>
            <w:proofErr w:type="spellEnd"/>
            <w:proofErr w:type="gramEnd"/>
            <w:r w:rsidR="00301424">
              <w:rPr>
                <w:szCs w:val="24"/>
              </w:rPr>
              <w:t xml:space="preserve"> </w:t>
            </w:r>
            <w:r w:rsidR="002C6F59">
              <w:rPr>
                <w:szCs w:val="24"/>
              </w:rPr>
              <w:t xml:space="preserve">заседания комиссии </w:t>
            </w:r>
            <w:r w:rsidR="00301424">
              <w:rPr>
                <w:szCs w:val="24"/>
              </w:rPr>
              <w:t xml:space="preserve"> прилагается</w:t>
            </w:r>
          </w:p>
        </w:tc>
        <w:tc>
          <w:tcPr>
            <w:tcW w:w="1559" w:type="dxa"/>
          </w:tcPr>
          <w:p w:rsidR="00301424" w:rsidRPr="00576AC4" w:rsidRDefault="00301424" w:rsidP="007C7EE2">
            <w:pPr>
              <w:jc w:val="both"/>
            </w:pPr>
            <w:r w:rsidRPr="007C57AE">
              <w:t>Размещение</w:t>
            </w:r>
            <w:r w:rsidRPr="00576AC4">
              <w:t xml:space="preserve"> на официальном сайте </w:t>
            </w:r>
            <w:proofErr w:type="spellStart"/>
            <w:r w:rsidRPr="00576AC4">
              <w:t>администра</w:t>
            </w:r>
            <w:r w:rsidR="00A66309">
              <w:t>-</w:t>
            </w:r>
            <w:r w:rsidRPr="00576AC4">
              <w:t>ции</w:t>
            </w:r>
            <w:proofErr w:type="spellEnd"/>
            <w:r w:rsidRPr="00576AC4">
              <w:t xml:space="preserve"> Зиминского городского </w:t>
            </w:r>
            <w:proofErr w:type="spellStart"/>
            <w:r w:rsidRPr="00576AC4">
              <w:t>муниципаль</w:t>
            </w:r>
            <w:r>
              <w:rPr>
                <w:rFonts w:asciiTheme="minorHAnsi" w:hAnsiTheme="minorHAnsi"/>
              </w:rPr>
              <w:t>-</w:t>
            </w:r>
            <w:r w:rsidRPr="00576AC4">
              <w:t>ного</w:t>
            </w:r>
            <w:proofErr w:type="spellEnd"/>
            <w:r w:rsidRPr="00576AC4">
              <w:t xml:space="preserve"> образования  в информационно-телек</w:t>
            </w:r>
            <w:r w:rsidR="003F436D">
              <w:t xml:space="preserve">оммуникационной сети «Интернет», опубликовано газете «Новая </w:t>
            </w:r>
            <w:proofErr w:type="gramStart"/>
            <w:r w:rsidR="003F436D">
              <w:t>Приокская</w:t>
            </w:r>
            <w:proofErr w:type="gramEnd"/>
            <w:r w:rsidR="003F436D">
              <w:t xml:space="preserve"> правда»</w:t>
            </w:r>
          </w:p>
          <w:p w:rsidR="00301424" w:rsidRPr="00690CCD" w:rsidRDefault="00301424" w:rsidP="007C7EE2">
            <w:pPr>
              <w:jc w:val="both"/>
              <w:rPr>
                <w:szCs w:val="24"/>
              </w:rPr>
            </w:pPr>
          </w:p>
        </w:tc>
        <w:tc>
          <w:tcPr>
            <w:tcW w:w="2204" w:type="dxa"/>
          </w:tcPr>
          <w:p w:rsidR="00301424" w:rsidRDefault="005205A5" w:rsidP="005205A5">
            <w:pPr>
              <w:jc w:val="both"/>
              <w:rPr>
                <w:szCs w:val="24"/>
              </w:rPr>
            </w:pPr>
            <w:r>
              <w:t xml:space="preserve">Протокол </w:t>
            </w:r>
            <w:r w:rsidR="00A66309">
              <w:t xml:space="preserve"> </w:t>
            </w:r>
            <w:r>
              <w:t xml:space="preserve">заседания общественной комиссии для организации общественного обсуждения проекта муниципальной программы «Формирование современной городской среды Зиминского городского муниципального образования» на 2017 год </w:t>
            </w:r>
            <w:r>
              <w:rPr>
                <w:szCs w:val="24"/>
              </w:rPr>
              <w:t>прилагается</w:t>
            </w:r>
            <w:r>
              <w:t>.</w:t>
            </w:r>
          </w:p>
        </w:tc>
      </w:tr>
      <w:tr w:rsidR="00A66309" w:rsidRPr="00690CCD" w:rsidTr="00EC3B14">
        <w:tc>
          <w:tcPr>
            <w:tcW w:w="431" w:type="dxa"/>
          </w:tcPr>
          <w:p w:rsidR="00A66309" w:rsidRPr="00690CCD" w:rsidRDefault="00A66309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2</w:t>
            </w:r>
          </w:p>
        </w:tc>
        <w:tc>
          <w:tcPr>
            <w:tcW w:w="811" w:type="dxa"/>
          </w:tcPr>
          <w:p w:rsidR="00A66309" w:rsidRPr="00690CCD" w:rsidRDefault="00A66309" w:rsidP="00C2538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C2538D">
              <w:rPr>
                <w:szCs w:val="24"/>
              </w:rPr>
              <w:t>1</w:t>
            </w:r>
            <w:r>
              <w:rPr>
                <w:szCs w:val="24"/>
              </w:rPr>
              <w:t>.0</w:t>
            </w:r>
            <w:r w:rsidR="00C2538D">
              <w:rPr>
                <w:szCs w:val="24"/>
              </w:rPr>
              <w:t>5</w:t>
            </w:r>
            <w:r>
              <w:rPr>
                <w:szCs w:val="24"/>
              </w:rPr>
              <w:t>.</w:t>
            </w:r>
            <w:r w:rsidR="00C2538D">
              <w:rPr>
                <w:szCs w:val="24"/>
              </w:rPr>
              <w:t>20</w:t>
            </w:r>
            <w:r>
              <w:rPr>
                <w:szCs w:val="24"/>
              </w:rPr>
              <w:t>17</w:t>
            </w:r>
          </w:p>
        </w:tc>
        <w:tc>
          <w:tcPr>
            <w:tcW w:w="2371" w:type="dxa"/>
          </w:tcPr>
          <w:p w:rsidR="00091AC8" w:rsidRPr="00091AC8" w:rsidRDefault="00091AC8" w:rsidP="00091AC8">
            <w:pPr>
              <w:spacing w:line="18" w:lineRule="atLeast"/>
              <w:jc w:val="both"/>
            </w:pPr>
            <w:r>
              <w:t xml:space="preserve">Общественное обсуждение </w:t>
            </w:r>
            <w:r w:rsidRPr="00091AC8">
              <w:t>проекта по благоустройству территории у ГДК "Горизонт"</w:t>
            </w:r>
          </w:p>
          <w:p w:rsidR="00A66309" w:rsidRPr="00A66309" w:rsidRDefault="00A66309" w:rsidP="007C7EE2"/>
        </w:tc>
        <w:tc>
          <w:tcPr>
            <w:tcW w:w="1315" w:type="dxa"/>
          </w:tcPr>
          <w:p w:rsidR="00BE465B" w:rsidRPr="00A66309" w:rsidRDefault="00BE465B" w:rsidP="00BE465B">
            <w:pPr>
              <w:jc w:val="both"/>
            </w:pPr>
            <w:r w:rsidRPr="00A66309">
              <w:t>г.</w:t>
            </w:r>
            <w:r>
              <w:t xml:space="preserve"> Зима, ул. Ленина, 5, администрация ЗГМО</w:t>
            </w:r>
          </w:p>
          <w:p w:rsidR="00A66309" w:rsidRPr="00A66309" w:rsidRDefault="00A66309" w:rsidP="007C7EE2"/>
        </w:tc>
        <w:tc>
          <w:tcPr>
            <w:tcW w:w="2693" w:type="dxa"/>
          </w:tcPr>
          <w:p w:rsidR="00091AC8" w:rsidRPr="00091AC8" w:rsidRDefault="00A66309" w:rsidP="00091AC8">
            <w:pPr>
              <w:spacing w:line="18" w:lineRule="atLeast"/>
              <w:jc w:val="both"/>
            </w:pPr>
            <w:r w:rsidRPr="00A66309">
              <w:t>Повестка дня</w:t>
            </w:r>
            <w:r w:rsidR="00091AC8">
              <w:t>: обсуждение</w:t>
            </w:r>
            <w:r w:rsidRPr="00A66309">
              <w:t xml:space="preserve"> </w:t>
            </w:r>
            <w:r w:rsidR="00091AC8" w:rsidRPr="00091AC8">
              <w:t>проекта по благоустройству территории у ГДК "Горизонт"</w:t>
            </w:r>
          </w:p>
          <w:p w:rsidR="00A66309" w:rsidRPr="00A66309" w:rsidRDefault="00A66309" w:rsidP="007C7EE2"/>
        </w:tc>
        <w:tc>
          <w:tcPr>
            <w:tcW w:w="1559" w:type="dxa"/>
          </w:tcPr>
          <w:p w:rsidR="003F436D" w:rsidRDefault="005205A5" w:rsidP="003F436D">
            <w:pPr>
              <w:rPr>
                <w:szCs w:val="24"/>
              </w:rPr>
            </w:pPr>
            <w:r>
              <w:rPr>
                <w:szCs w:val="24"/>
              </w:rPr>
              <w:t xml:space="preserve">Секретарь Зиминского местного отделения партии </w:t>
            </w:r>
            <w:r w:rsidRPr="005205A5">
              <w:rPr>
                <w:szCs w:val="24"/>
              </w:rPr>
              <w:t>«Единая Россия»</w:t>
            </w:r>
          </w:p>
          <w:p w:rsidR="003F436D" w:rsidRDefault="003F436D" w:rsidP="003F436D">
            <w:pPr>
              <w:rPr>
                <w:szCs w:val="24"/>
              </w:rPr>
            </w:pPr>
            <w:r>
              <w:rPr>
                <w:szCs w:val="24"/>
              </w:rPr>
              <w:t xml:space="preserve">Гузенко </w:t>
            </w:r>
          </w:p>
          <w:p w:rsidR="003F436D" w:rsidRPr="00690CCD" w:rsidRDefault="003F436D" w:rsidP="00080D2B">
            <w:pPr>
              <w:rPr>
                <w:szCs w:val="24"/>
              </w:rPr>
            </w:pPr>
            <w:r>
              <w:rPr>
                <w:szCs w:val="24"/>
              </w:rPr>
              <w:t>Наталья Юрьевна</w:t>
            </w:r>
          </w:p>
        </w:tc>
        <w:tc>
          <w:tcPr>
            <w:tcW w:w="709" w:type="dxa"/>
          </w:tcPr>
          <w:p w:rsidR="00A66309" w:rsidRPr="00690CCD" w:rsidRDefault="00A66309" w:rsidP="007C7EE2">
            <w:pPr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  <w:r w:rsidR="00091AC8">
              <w:rPr>
                <w:szCs w:val="24"/>
              </w:rPr>
              <w:t>10</w:t>
            </w:r>
          </w:p>
        </w:tc>
        <w:tc>
          <w:tcPr>
            <w:tcW w:w="1134" w:type="dxa"/>
          </w:tcPr>
          <w:p w:rsidR="00A66309" w:rsidRPr="00690CCD" w:rsidRDefault="00A66309" w:rsidP="002C6F59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Фототаб-лица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проведе</w:t>
            </w:r>
            <w:r w:rsidR="00EC3B14">
              <w:rPr>
                <w:szCs w:val="24"/>
              </w:rPr>
              <w:t>-</w:t>
            </w:r>
            <w:r>
              <w:rPr>
                <w:szCs w:val="24"/>
              </w:rPr>
              <w:t>ния</w:t>
            </w:r>
            <w:proofErr w:type="spellEnd"/>
            <w:proofErr w:type="gramEnd"/>
            <w:r>
              <w:rPr>
                <w:szCs w:val="24"/>
              </w:rPr>
              <w:t xml:space="preserve"> </w:t>
            </w:r>
            <w:r w:rsidR="002C6F59">
              <w:rPr>
                <w:szCs w:val="24"/>
              </w:rPr>
              <w:t xml:space="preserve">обсуждения </w:t>
            </w:r>
            <w:r>
              <w:rPr>
                <w:szCs w:val="24"/>
              </w:rPr>
              <w:t xml:space="preserve"> прилагается</w:t>
            </w:r>
          </w:p>
        </w:tc>
        <w:tc>
          <w:tcPr>
            <w:tcW w:w="1559" w:type="dxa"/>
          </w:tcPr>
          <w:p w:rsidR="00A66309" w:rsidRPr="00690CCD" w:rsidRDefault="00A66309" w:rsidP="005205A5">
            <w:pPr>
              <w:jc w:val="both"/>
              <w:rPr>
                <w:szCs w:val="24"/>
              </w:rPr>
            </w:pPr>
            <w:r w:rsidRPr="007C57AE">
              <w:t>Размещение</w:t>
            </w:r>
            <w:r w:rsidRPr="00576AC4">
              <w:t xml:space="preserve"> на официальном сайте администрации </w:t>
            </w:r>
            <w:proofErr w:type="spellStart"/>
            <w:r w:rsidRPr="00576AC4">
              <w:t>Зиминско</w:t>
            </w:r>
            <w:r>
              <w:rPr>
                <w:rFonts w:asciiTheme="minorHAnsi" w:hAnsiTheme="minorHAnsi"/>
              </w:rPr>
              <w:t>-</w:t>
            </w:r>
            <w:r w:rsidRPr="00576AC4">
              <w:t>го</w:t>
            </w:r>
            <w:proofErr w:type="spellEnd"/>
            <w:r w:rsidRPr="00576AC4">
              <w:t xml:space="preserve"> городского </w:t>
            </w:r>
            <w:proofErr w:type="spellStart"/>
            <w:proofErr w:type="gramStart"/>
            <w:r w:rsidRPr="00576AC4">
              <w:t>муниципаль</w:t>
            </w:r>
            <w:r>
              <w:rPr>
                <w:rFonts w:asciiTheme="minorHAnsi" w:hAnsiTheme="minorHAnsi"/>
              </w:rPr>
              <w:t>-</w:t>
            </w:r>
            <w:r w:rsidRPr="00576AC4">
              <w:t>ного</w:t>
            </w:r>
            <w:proofErr w:type="spellEnd"/>
            <w:proofErr w:type="gramEnd"/>
            <w:r w:rsidRPr="00576AC4">
              <w:t xml:space="preserve"> образования  в информационно-телекоммуникационной сети «Интернет».</w:t>
            </w:r>
          </w:p>
        </w:tc>
        <w:tc>
          <w:tcPr>
            <w:tcW w:w="2204" w:type="dxa"/>
          </w:tcPr>
          <w:p w:rsidR="00921309" w:rsidRPr="00091AC8" w:rsidRDefault="00A66309" w:rsidP="00921309">
            <w:pPr>
              <w:spacing w:line="18" w:lineRule="atLeast"/>
              <w:jc w:val="both"/>
            </w:pPr>
            <w:r>
              <w:rPr>
                <w:szCs w:val="24"/>
              </w:rPr>
              <w:t>Принято решение</w:t>
            </w:r>
            <w:r w:rsidR="00921309">
              <w:rPr>
                <w:szCs w:val="24"/>
              </w:rPr>
              <w:t>:</w:t>
            </w:r>
            <w:r>
              <w:rPr>
                <w:szCs w:val="24"/>
              </w:rPr>
              <w:t xml:space="preserve"> </w:t>
            </w:r>
            <w:r w:rsidR="002C6F59">
              <w:rPr>
                <w:szCs w:val="24"/>
              </w:rPr>
              <w:t>одобрить</w:t>
            </w:r>
            <w:r w:rsidR="00921309">
              <w:rPr>
                <w:szCs w:val="24"/>
              </w:rPr>
              <w:t xml:space="preserve"> </w:t>
            </w:r>
            <w:r w:rsidR="00921309" w:rsidRPr="00091AC8">
              <w:t>проект по благоустройству территории у ГДК "Горизонт"</w:t>
            </w:r>
          </w:p>
          <w:p w:rsidR="00A66309" w:rsidRDefault="00582C3F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Протокол </w:t>
            </w:r>
            <w:proofErr w:type="spellStart"/>
            <w:r>
              <w:rPr>
                <w:szCs w:val="24"/>
              </w:rPr>
              <w:t>прирагается</w:t>
            </w:r>
            <w:proofErr w:type="spellEnd"/>
          </w:p>
        </w:tc>
      </w:tr>
    </w:tbl>
    <w:p w:rsidR="00301424" w:rsidRDefault="00301424" w:rsidP="00301424"/>
    <w:p w:rsidR="00301424" w:rsidRDefault="00301424" w:rsidP="00301424"/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0D2B" w:rsidRDefault="00080D2B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0D2B" w:rsidRDefault="00080D2B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05A5" w:rsidRDefault="005205A5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05A5" w:rsidRDefault="005205A5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0D2B" w:rsidRDefault="00080D2B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994" w:rsidRDefault="00CC3994" w:rsidP="00CC3994">
      <w:pPr>
        <w:tabs>
          <w:tab w:val="left" w:pos="64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00FFFF"/>
        </w:rPr>
        <w:lastRenderedPageBreak/>
        <w:drawing>
          <wp:inline distT="0" distB="0" distL="0" distR="0">
            <wp:extent cx="647700" cy="733425"/>
            <wp:effectExtent l="19050" t="0" r="0" b="0"/>
            <wp:docPr id="3" name="Рисунок 0" descr="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Ger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3342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994" w:rsidRDefault="00CC3994" w:rsidP="00CC3994">
      <w:pPr>
        <w:tabs>
          <w:tab w:val="left" w:pos="64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3994" w:rsidRPr="00175436" w:rsidRDefault="00CC3994" w:rsidP="00CC3994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23935">
        <w:rPr>
          <w:rFonts w:ascii="Times New Roman" w:hAnsi="Times New Roman" w:cs="Times New Roman"/>
          <w:b/>
          <w:sz w:val="24"/>
          <w:szCs w:val="24"/>
        </w:rPr>
        <w:t xml:space="preserve">ПРОТОКОЛ № </w:t>
      </w:r>
      <w:r w:rsidRPr="00175436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175436">
        <w:rPr>
          <w:rFonts w:ascii="Times New Roman" w:hAnsi="Times New Roman" w:cs="Times New Roman"/>
          <w:b/>
          <w:sz w:val="24"/>
          <w:szCs w:val="24"/>
        </w:rPr>
        <w:t>__</w:t>
      </w:r>
    </w:p>
    <w:p w:rsidR="00CC3994" w:rsidRPr="00B033B8" w:rsidRDefault="00CC3994" w:rsidP="00CC3994">
      <w:pPr>
        <w:spacing w:line="18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3B8">
        <w:rPr>
          <w:rFonts w:ascii="Times New Roman" w:hAnsi="Times New Roman" w:cs="Times New Roman"/>
          <w:b/>
          <w:sz w:val="24"/>
          <w:szCs w:val="24"/>
        </w:rPr>
        <w:t>Заседания   общественной комиссии для организации общественного обсуждения проекта муниципальной программы «Формирование современной городской среды Зиминского городского муниципального образования» на 2017 год.</w:t>
      </w:r>
    </w:p>
    <w:p w:rsidR="00CC3994" w:rsidRDefault="00CC3994" w:rsidP="00CC3994">
      <w:pPr>
        <w:spacing w:after="0" w:line="18" w:lineRule="atLeas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Зима                                                                                                                02 мая 2017 года</w:t>
      </w:r>
    </w:p>
    <w:p w:rsidR="00CC3994" w:rsidRPr="00C23935" w:rsidRDefault="00CC3994" w:rsidP="00CC3994">
      <w:pPr>
        <w:spacing w:line="18" w:lineRule="atLeas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11-00 час.</w:t>
      </w:r>
    </w:p>
    <w:p w:rsidR="00CC3994" w:rsidRDefault="00CC3994" w:rsidP="00CC39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1008">
        <w:rPr>
          <w:rFonts w:ascii="Times New Roman" w:hAnsi="Times New Roman" w:cs="Times New Roman"/>
          <w:i/>
          <w:iCs/>
          <w:sz w:val="24"/>
          <w:szCs w:val="24"/>
        </w:rPr>
        <w:t>Место проведения:</w:t>
      </w:r>
      <w:r w:rsidRPr="007D1008">
        <w:rPr>
          <w:rFonts w:ascii="Times New Roman" w:hAnsi="Times New Roman" w:cs="Times New Roman"/>
          <w:sz w:val="24"/>
          <w:szCs w:val="24"/>
        </w:rPr>
        <w:t xml:space="preserve"> зал </w:t>
      </w:r>
      <w:r>
        <w:rPr>
          <w:rFonts w:ascii="Times New Roman" w:hAnsi="Times New Roman" w:cs="Times New Roman"/>
          <w:sz w:val="24"/>
          <w:szCs w:val="24"/>
        </w:rPr>
        <w:t xml:space="preserve">заседаний </w:t>
      </w:r>
      <w:r w:rsidRPr="007D1008">
        <w:rPr>
          <w:rFonts w:ascii="Times New Roman" w:hAnsi="Times New Roman" w:cs="Times New Roman"/>
          <w:sz w:val="24"/>
          <w:szCs w:val="24"/>
        </w:rPr>
        <w:t>администрации Зиминского городского муниципального образования (ул. Ленина, 5, 2-й этаж).</w:t>
      </w:r>
    </w:p>
    <w:p w:rsidR="00CC3994" w:rsidRDefault="00CC3994" w:rsidP="00CC39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3994" w:rsidRDefault="00CC3994" w:rsidP="00CC399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0D8">
        <w:rPr>
          <w:rFonts w:ascii="Times New Roman" w:hAnsi="Times New Roman" w:cs="Times New Roman"/>
          <w:b/>
          <w:sz w:val="24"/>
          <w:szCs w:val="24"/>
        </w:rPr>
        <w:t>Председатель комиссии: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3AEB">
        <w:rPr>
          <w:rFonts w:ascii="Times New Roman" w:hAnsi="Times New Roman" w:cs="Times New Roman"/>
          <w:sz w:val="24"/>
          <w:szCs w:val="24"/>
        </w:rPr>
        <w:t>Пушкарева Оксана Викторовна – руководитель фракции ВПП «ЕДИНАЯ РОССИЯ» в Думе ЗГМО</w:t>
      </w:r>
      <w:r w:rsidRPr="00E4658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3994" w:rsidRPr="009627EF" w:rsidRDefault="00CC3994" w:rsidP="00CC399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7EF">
        <w:rPr>
          <w:rFonts w:ascii="Times New Roman" w:hAnsi="Times New Roman" w:cs="Times New Roman"/>
          <w:b/>
          <w:sz w:val="24"/>
          <w:szCs w:val="24"/>
        </w:rPr>
        <w:t>Заместитель председателя: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27EF">
        <w:rPr>
          <w:rFonts w:ascii="Times New Roman" w:hAnsi="Times New Roman" w:cs="Times New Roman"/>
          <w:sz w:val="24"/>
          <w:szCs w:val="24"/>
        </w:rPr>
        <w:t>Беляевский Сергей Владимирович – начальник отдела архитектуры и градостроительства администрации ЗГМО</w:t>
      </w:r>
    </w:p>
    <w:p w:rsidR="00CC3994" w:rsidRDefault="00CC3994" w:rsidP="00CC399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3994" w:rsidRDefault="00CC3994" w:rsidP="00CC399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58C">
        <w:rPr>
          <w:rFonts w:ascii="Times New Roman" w:hAnsi="Times New Roman" w:cs="Times New Roman"/>
          <w:b/>
          <w:sz w:val="24"/>
          <w:szCs w:val="24"/>
        </w:rPr>
        <w:t>секретарь комиссии:</w:t>
      </w:r>
      <w:r>
        <w:rPr>
          <w:rFonts w:ascii="Times New Roman" w:hAnsi="Times New Roman" w:cs="Times New Roman"/>
          <w:sz w:val="24"/>
          <w:szCs w:val="24"/>
        </w:rPr>
        <w:t xml:space="preserve"> Полынов Д.А. – ведущий специалист</w:t>
      </w:r>
      <w:r w:rsidRPr="00244B03">
        <w:rPr>
          <w:rFonts w:ascii="Times New Roman" w:hAnsi="Times New Roman" w:cs="Times New Roman"/>
          <w:sz w:val="24"/>
          <w:szCs w:val="24"/>
        </w:rPr>
        <w:t xml:space="preserve"> отдела а</w:t>
      </w:r>
      <w:r>
        <w:rPr>
          <w:rFonts w:ascii="Times New Roman" w:hAnsi="Times New Roman" w:cs="Times New Roman"/>
          <w:sz w:val="24"/>
          <w:szCs w:val="24"/>
        </w:rPr>
        <w:t>рхитектуры и градостроительства.</w:t>
      </w:r>
    </w:p>
    <w:p w:rsidR="00CC3994" w:rsidRDefault="00CC3994" w:rsidP="00CC399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994" w:rsidRPr="000C6017" w:rsidRDefault="00CC3994" w:rsidP="00CC3994">
      <w:pPr>
        <w:pStyle w:val="ac"/>
        <w:tabs>
          <w:tab w:val="left" w:pos="709"/>
        </w:tabs>
        <w:spacing w:line="16" w:lineRule="atLeast"/>
        <w:ind w:firstLine="567"/>
        <w:jc w:val="both"/>
        <w:rPr>
          <w:b/>
        </w:rPr>
      </w:pPr>
      <w:r>
        <w:rPr>
          <w:b/>
        </w:rPr>
        <w:t xml:space="preserve"> Ч</w:t>
      </w:r>
      <w:r w:rsidRPr="000C6017">
        <w:rPr>
          <w:b/>
        </w:rPr>
        <w:t>лены комиссии:</w:t>
      </w:r>
    </w:p>
    <w:p w:rsidR="00CC3994" w:rsidRPr="005D507D" w:rsidRDefault="00CC3994" w:rsidP="00CC399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07D">
        <w:rPr>
          <w:rFonts w:ascii="Times New Roman" w:hAnsi="Times New Roman" w:cs="Times New Roman"/>
          <w:sz w:val="24"/>
          <w:szCs w:val="24"/>
        </w:rPr>
        <w:t xml:space="preserve">- Гузенко Наталья Юрьевна – заместитель мэра городского округа по социальным вопросам, председатель комитета по социальной политике; </w:t>
      </w:r>
    </w:p>
    <w:p w:rsidR="00CC3994" w:rsidRPr="005D507D" w:rsidRDefault="00CC3994" w:rsidP="00CC399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D507D">
        <w:rPr>
          <w:rFonts w:ascii="Times New Roman" w:hAnsi="Times New Roman" w:cs="Times New Roman"/>
          <w:sz w:val="24"/>
          <w:szCs w:val="24"/>
        </w:rPr>
        <w:t>- Каменский Сергей Владимирович – директор ООО «Уютный дом», член Политического совета Зиминского городского Местного отделения ВПП «Единая Россия»  (по согласованию);</w:t>
      </w:r>
    </w:p>
    <w:p w:rsidR="00CC3994" w:rsidRPr="005D507D" w:rsidRDefault="00CC3994" w:rsidP="00CC399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07D">
        <w:rPr>
          <w:rFonts w:ascii="Times New Roman" w:hAnsi="Times New Roman" w:cs="Times New Roman"/>
          <w:sz w:val="24"/>
          <w:szCs w:val="24"/>
        </w:rPr>
        <w:t>- Полынцева Галина Александровна – председатель Думы ЗГМО;</w:t>
      </w:r>
    </w:p>
    <w:p w:rsidR="00CC3994" w:rsidRPr="005D507D" w:rsidRDefault="00CC3994" w:rsidP="00CC399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D507D">
        <w:rPr>
          <w:rFonts w:ascii="Times New Roman" w:hAnsi="Times New Roman" w:cs="Times New Roman"/>
          <w:sz w:val="24"/>
          <w:szCs w:val="24"/>
        </w:rPr>
        <w:t>- Садриев Евгений Мажитович – начальник отдела ЖКХ, транспорта и связи;</w:t>
      </w:r>
    </w:p>
    <w:p w:rsidR="00CC3994" w:rsidRPr="005D507D" w:rsidRDefault="00CC3994" w:rsidP="00CC399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D507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D507D">
        <w:rPr>
          <w:rFonts w:ascii="Times New Roman" w:hAnsi="Times New Roman" w:cs="Times New Roman"/>
          <w:sz w:val="24"/>
          <w:szCs w:val="24"/>
        </w:rPr>
        <w:t>Садыхзада</w:t>
      </w:r>
      <w:proofErr w:type="spellEnd"/>
      <w:r w:rsidRPr="005D5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07D">
        <w:rPr>
          <w:rFonts w:ascii="Times New Roman" w:hAnsi="Times New Roman" w:cs="Times New Roman"/>
          <w:sz w:val="24"/>
          <w:szCs w:val="24"/>
        </w:rPr>
        <w:t>Нурлан</w:t>
      </w:r>
      <w:proofErr w:type="spellEnd"/>
      <w:r w:rsidRPr="005D5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07D">
        <w:rPr>
          <w:rFonts w:ascii="Times New Roman" w:hAnsi="Times New Roman" w:cs="Times New Roman"/>
          <w:sz w:val="24"/>
          <w:szCs w:val="24"/>
        </w:rPr>
        <w:t>Адалат</w:t>
      </w:r>
      <w:proofErr w:type="spellEnd"/>
      <w:r w:rsidRPr="005D5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07D">
        <w:rPr>
          <w:rFonts w:ascii="Times New Roman" w:hAnsi="Times New Roman" w:cs="Times New Roman"/>
          <w:sz w:val="24"/>
          <w:szCs w:val="24"/>
        </w:rPr>
        <w:t>оглы</w:t>
      </w:r>
      <w:proofErr w:type="spellEnd"/>
      <w:r w:rsidRPr="005D507D">
        <w:rPr>
          <w:rFonts w:ascii="Times New Roman" w:hAnsi="Times New Roman" w:cs="Times New Roman"/>
          <w:sz w:val="24"/>
          <w:szCs w:val="24"/>
        </w:rPr>
        <w:t xml:space="preserve">   – директор ООО «Комфорт» (по согласованию)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C3994" w:rsidRPr="005D507D" w:rsidRDefault="00CC3994" w:rsidP="00CC399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D507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D507D">
        <w:rPr>
          <w:rFonts w:ascii="Times New Roman" w:hAnsi="Times New Roman" w:cs="Times New Roman"/>
          <w:sz w:val="24"/>
          <w:szCs w:val="24"/>
        </w:rPr>
        <w:t>Танев</w:t>
      </w:r>
      <w:proofErr w:type="spellEnd"/>
      <w:r w:rsidRPr="005D507D">
        <w:rPr>
          <w:rFonts w:ascii="Times New Roman" w:hAnsi="Times New Roman" w:cs="Times New Roman"/>
          <w:sz w:val="24"/>
          <w:szCs w:val="24"/>
        </w:rPr>
        <w:t xml:space="preserve"> Константин Вячеславович – директор филиала Банка ВТБ 24 офиса «Зиминский», член Политического совета Зиминского городского Местного отделения ВПП «Единая Россия»</w:t>
      </w:r>
      <w:r>
        <w:rPr>
          <w:rFonts w:ascii="Times New Roman" w:hAnsi="Times New Roman" w:cs="Times New Roman"/>
          <w:sz w:val="24"/>
          <w:szCs w:val="24"/>
        </w:rPr>
        <w:t xml:space="preserve"> (по согласованию). </w:t>
      </w:r>
    </w:p>
    <w:p w:rsidR="00CC3994" w:rsidRDefault="00CC3994" w:rsidP="00CC399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Приглашенные:</w:t>
      </w:r>
    </w:p>
    <w:p w:rsidR="00CC3994" w:rsidRDefault="00CC3994" w:rsidP="00CC399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мэр Зиминского городского муниципального образования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Коновалов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Андрей Николаевич;</w:t>
      </w:r>
    </w:p>
    <w:p w:rsidR="00CC3994" w:rsidRDefault="00CC3994" w:rsidP="00CC399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восемь представителей многоквартирных жилых домов, участвующих в конкурсе;</w:t>
      </w:r>
    </w:p>
    <w:p w:rsidR="00CC3994" w:rsidRPr="00961B18" w:rsidRDefault="00CC3994" w:rsidP="00CC399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средства массовой информации.</w:t>
      </w:r>
    </w:p>
    <w:p w:rsidR="00CC3994" w:rsidRDefault="00CC3994" w:rsidP="00CC399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3994" w:rsidRDefault="00CC3994" w:rsidP="00CC399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652F46">
        <w:rPr>
          <w:rFonts w:ascii="Times New Roman" w:hAnsi="Times New Roman" w:cs="Times New Roman"/>
          <w:b/>
          <w:sz w:val="24"/>
          <w:szCs w:val="24"/>
        </w:rPr>
        <w:t>Вопросы повестки дня:</w:t>
      </w:r>
    </w:p>
    <w:p w:rsidR="00CC3994" w:rsidRPr="008C790B" w:rsidRDefault="00CC3994" w:rsidP="00CC3994">
      <w:pPr>
        <w:pStyle w:val="ab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Рассмотрение замечаний (предложений), поступивших в рамках общественного обсуждения проекта муниципальной программы </w:t>
      </w:r>
      <w:r w:rsidRPr="00842DD1">
        <w:rPr>
          <w:rFonts w:ascii="Times New Roman" w:hAnsi="Times New Roman" w:cs="Times New Roman"/>
          <w:sz w:val="24"/>
          <w:szCs w:val="24"/>
        </w:rPr>
        <w:t>«Формирование современной городской среды Зиминского городского муниципального образования» на 2017 год.</w:t>
      </w:r>
    </w:p>
    <w:p w:rsidR="00CC3994" w:rsidRPr="00B033B8" w:rsidRDefault="00CC3994" w:rsidP="00CC3994">
      <w:pPr>
        <w:pStyle w:val="ab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33B8">
        <w:rPr>
          <w:rFonts w:ascii="Times New Roman" w:hAnsi="Times New Roman" w:cs="Times New Roman"/>
          <w:sz w:val="24"/>
          <w:szCs w:val="24"/>
        </w:rPr>
        <w:t xml:space="preserve">Рассмотрение поступивших </w:t>
      </w:r>
      <w:r>
        <w:rPr>
          <w:rFonts w:ascii="Times New Roman" w:hAnsi="Times New Roman" w:cs="Times New Roman"/>
          <w:sz w:val="24"/>
          <w:szCs w:val="24"/>
        </w:rPr>
        <w:t>предложений</w:t>
      </w:r>
      <w:r w:rsidRPr="00B033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заинтересованных лиц </w:t>
      </w:r>
      <w:r w:rsidRPr="00B033B8">
        <w:rPr>
          <w:rFonts w:ascii="Times New Roman" w:hAnsi="Times New Roman" w:cs="Times New Roman"/>
          <w:sz w:val="24"/>
          <w:szCs w:val="24"/>
        </w:rPr>
        <w:t xml:space="preserve">о включении </w:t>
      </w:r>
      <w:r>
        <w:rPr>
          <w:rFonts w:ascii="Times New Roman" w:hAnsi="Times New Roman" w:cs="Times New Roman"/>
          <w:sz w:val="24"/>
          <w:szCs w:val="24"/>
        </w:rPr>
        <w:t xml:space="preserve">дворовых территорий многоквартирных жилых домов и общественных территорий </w:t>
      </w:r>
      <w:r w:rsidRPr="00B033B8">
        <w:rPr>
          <w:rFonts w:ascii="Times New Roman" w:hAnsi="Times New Roman" w:cs="Times New Roman"/>
          <w:sz w:val="24"/>
          <w:szCs w:val="24"/>
        </w:rPr>
        <w:t xml:space="preserve">в муниципальную программу </w:t>
      </w:r>
      <w:r>
        <w:rPr>
          <w:rFonts w:ascii="Times New Roman" w:hAnsi="Times New Roman" w:cs="Times New Roman"/>
          <w:sz w:val="24"/>
          <w:szCs w:val="24"/>
        </w:rPr>
        <w:t>«Ф</w:t>
      </w:r>
      <w:r w:rsidRPr="00B033B8">
        <w:rPr>
          <w:rFonts w:ascii="Times New Roman" w:hAnsi="Times New Roman" w:cs="Times New Roman"/>
          <w:sz w:val="24"/>
          <w:szCs w:val="24"/>
        </w:rPr>
        <w:t>ормировани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33B8">
        <w:rPr>
          <w:rFonts w:ascii="Times New Roman" w:hAnsi="Times New Roman" w:cs="Times New Roman"/>
          <w:sz w:val="24"/>
          <w:szCs w:val="24"/>
        </w:rPr>
        <w:t xml:space="preserve"> современной городской среды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Зиминского городского муниципального образования» на</w:t>
      </w:r>
      <w:r w:rsidRPr="00B033B8">
        <w:rPr>
          <w:rFonts w:ascii="Times New Roman" w:hAnsi="Times New Roman" w:cs="Times New Roman"/>
          <w:sz w:val="24"/>
          <w:szCs w:val="24"/>
        </w:rPr>
        <w:t xml:space="preserve"> 2017 год.</w:t>
      </w:r>
      <w:r>
        <w:rPr>
          <w:rFonts w:ascii="Times New Roman" w:hAnsi="Times New Roman" w:cs="Times New Roman"/>
          <w:sz w:val="24"/>
          <w:szCs w:val="24"/>
        </w:rPr>
        <w:t xml:space="preserve"> Заключение по предложениям.</w:t>
      </w:r>
    </w:p>
    <w:p w:rsidR="00CC3994" w:rsidRPr="00842DD1" w:rsidRDefault="00CC3994" w:rsidP="00CC3994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предложений по балльной системе, исходя из к</w:t>
      </w:r>
      <w:r w:rsidRPr="008C790B">
        <w:rPr>
          <w:rFonts w:ascii="Times New Roman" w:hAnsi="Times New Roman" w:cs="Times New Roman"/>
          <w:sz w:val="24"/>
          <w:szCs w:val="24"/>
        </w:rPr>
        <w:t>ритери</w:t>
      </w:r>
      <w:r>
        <w:rPr>
          <w:rFonts w:ascii="Times New Roman" w:hAnsi="Times New Roman" w:cs="Times New Roman"/>
          <w:sz w:val="24"/>
          <w:szCs w:val="24"/>
        </w:rPr>
        <w:t xml:space="preserve">ев </w:t>
      </w:r>
      <w:r w:rsidRPr="008C790B">
        <w:rPr>
          <w:rFonts w:ascii="Times New Roman" w:hAnsi="Times New Roman" w:cs="Times New Roman"/>
          <w:sz w:val="24"/>
          <w:szCs w:val="24"/>
        </w:rPr>
        <w:t>отбора.</w:t>
      </w:r>
    </w:p>
    <w:p w:rsidR="00CC3994" w:rsidRPr="00842DD1" w:rsidRDefault="00CC3994" w:rsidP="00CC3994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Рейтинг предложений по благоустройству дворовых территорий многоквартирных жилых домов, общественных территорий ЗГМО.</w:t>
      </w:r>
    </w:p>
    <w:p w:rsidR="00CC3994" w:rsidRDefault="00CC3994" w:rsidP="00CC399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3994" w:rsidRDefault="00CC3994" w:rsidP="00CC3994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первому вопросу слушали С.В. Беляевского:</w:t>
      </w:r>
    </w:p>
    <w:p w:rsidR="00CC3994" w:rsidRDefault="00CC3994" w:rsidP="00CC39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F7799">
        <w:rPr>
          <w:rFonts w:ascii="Times New Roman" w:hAnsi="Times New Roman" w:cs="Times New Roman"/>
          <w:sz w:val="24"/>
          <w:szCs w:val="24"/>
        </w:rPr>
        <w:t>За время общественного обсуждения проекта муниципальной программы «Формирование современной городской среды Зиминского городского муниципального образования» на 2017 год предложений и замечаний по проекту программы не поступало.</w:t>
      </w:r>
    </w:p>
    <w:p w:rsidR="00CC3994" w:rsidRDefault="00CC3994" w:rsidP="00CC39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55CEF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первому</w:t>
      </w:r>
      <w:r w:rsidRPr="00955CEF">
        <w:rPr>
          <w:rFonts w:ascii="Times New Roman" w:hAnsi="Times New Roman" w:cs="Times New Roman"/>
          <w:sz w:val="24"/>
          <w:szCs w:val="24"/>
        </w:rPr>
        <w:t xml:space="preserve"> вопросу РЕШИЛИ</w:t>
      </w:r>
      <w:r>
        <w:rPr>
          <w:rFonts w:ascii="Times New Roman" w:hAnsi="Times New Roman" w:cs="Times New Roman"/>
          <w:sz w:val="24"/>
          <w:szCs w:val="24"/>
        </w:rPr>
        <w:t>: проект муниципальной программы оставить без изменений (принято единогласно).</w:t>
      </w:r>
    </w:p>
    <w:p w:rsidR="00CC3994" w:rsidRDefault="00CC3994" w:rsidP="00CC39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C3994" w:rsidRPr="003F7799" w:rsidRDefault="00CC3994" w:rsidP="00CC3994">
      <w:pPr>
        <w:pStyle w:val="ab"/>
        <w:numPr>
          <w:ilvl w:val="0"/>
          <w:numId w:val="2"/>
        </w:numPr>
        <w:spacing w:after="0"/>
        <w:ind w:left="360" w:hanging="76"/>
        <w:jc w:val="both"/>
        <w:rPr>
          <w:rFonts w:ascii="Times New Roman" w:hAnsi="Times New Roman" w:cs="Times New Roman"/>
          <w:sz w:val="24"/>
          <w:szCs w:val="24"/>
        </w:rPr>
      </w:pPr>
      <w:r w:rsidRPr="003F7799">
        <w:rPr>
          <w:rFonts w:ascii="Times New Roman" w:hAnsi="Times New Roman" w:cs="Times New Roman"/>
          <w:sz w:val="24"/>
          <w:szCs w:val="24"/>
        </w:rPr>
        <w:t>По второму вопросу слушали С.В. Беляевского:</w:t>
      </w:r>
    </w:p>
    <w:p w:rsidR="00CC3994" w:rsidRPr="00955CEF" w:rsidRDefault="00CC3994" w:rsidP="00CC3994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61DF5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1DF5">
        <w:rPr>
          <w:rFonts w:ascii="Times New Roman" w:hAnsi="Times New Roman" w:cs="Times New Roman"/>
          <w:sz w:val="24"/>
          <w:szCs w:val="24"/>
        </w:rPr>
        <w:t xml:space="preserve"> </w:t>
      </w:r>
      <w:r w:rsidRPr="00955CEF">
        <w:rPr>
          <w:rFonts w:ascii="Times New Roman" w:hAnsi="Times New Roman" w:cs="Times New Roman"/>
          <w:sz w:val="24"/>
          <w:szCs w:val="24"/>
        </w:rPr>
        <w:t>Всего поступило и зарегистрировано 25 предложений по благоустройству дворовых территорий многоквартирных жилых домов, из них:</w:t>
      </w:r>
    </w:p>
    <w:p w:rsidR="00CC3994" w:rsidRPr="00955CEF" w:rsidRDefault="00CC3994" w:rsidP="00CC39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55CEF">
        <w:rPr>
          <w:rFonts w:ascii="Times New Roman" w:hAnsi="Times New Roman" w:cs="Times New Roman"/>
          <w:sz w:val="24"/>
          <w:szCs w:val="24"/>
        </w:rPr>
        <w:t>-  7 предложений поступило в соответствии с порядком представления предложений;</w:t>
      </w:r>
    </w:p>
    <w:p w:rsidR="00CC3994" w:rsidRPr="00955CEF" w:rsidRDefault="00CC3994" w:rsidP="00CC39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55CEF">
        <w:rPr>
          <w:rFonts w:ascii="Times New Roman" w:hAnsi="Times New Roman" w:cs="Times New Roman"/>
          <w:sz w:val="24"/>
          <w:szCs w:val="24"/>
        </w:rPr>
        <w:t xml:space="preserve">- 16 предложений от граждан отклонено, так как были даны без приложения протоколов общего собрания собственников помещений. </w:t>
      </w:r>
      <w:r>
        <w:rPr>
          <w:rFonts w:ascii="Times New Roman" w:hAnsi="Times New Roman" w:cs="Times New Roman"/>
          <w:sz w:val="24"/>
          <w:szCs w:val="24"/>
        </w:rPr>
        <w:t xml:space="preserve">Предлагается </w:t>
      </w:r>
      <w:r w:rsidRPr="00955CEF">
        <w:rPr>
          <w:rFonts w:ascii="Times New Roman" w:hAnsi="Times New Roman" w:cs="Times New Roman"/>
          <w:sz w:val="24"/>
          <w:szCs w:val="24"/>
        </w:rPr>
        <w:t>направ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955CEF">
        <w:rPr>
          <w:rFonts w:ascii="Times New Roman" w:hAnsi="Times New Roman" w:cs="Times New Roman"/>
          <w:sz w:val="24"/>
          <w:szCs w:val="24"/>
        </w:rPr>
        <w:t xml:space="preserve"> их управляющим компаниям для дальнейшего рассмотрения и реализации;</w:t>
      </w:r>
    </w:p>
    <w:p w:rsidR="00CC3994" w:rsidRPr="00955CEF" w:rsidRDefault="00CC3994" w:rsidP="00CC39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55CEF">
        <w:rPr>
          <w:rFonts w:ascii="Times New Roman" w:hAnsi="Times New Roman" w:cs="Times New Roman"/>
          <w:sz w:val="24"/>
          <w:szCs w:val="24"/>
        </w:rPr>
        <w:t xml:space="preserve">- 2 предложения (ул. Куйбышева, д.85 и ул. Куйбышева, д.87)  не соответствуют порядку предоставления предложений </w:t>
      </w:r>
      <w:proofErr w:type="gramStart"/>
      <w:r w:rsidRPr="00955CE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55CEF">
        <w:rPr>
          <w:rFonts w:ascii="Times New Roman" w:hAnsi="Times New Roman" w:cs="Times New Roman"/>
          <w:sz w:val="24"/>
          <w:szCs w:val="24"/>
        </w:rPr>
        <w:t>неполный пакет документов).</w:t>
      </w:r>
    </w:p>
    <w:p w:rsidR="00CC3994" w:rsidRDefault="00CC3994" w:rsidP="00CC39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55CEF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втор</w:t>
      </w:r>
      <w:r w:rsidRPr="00955CEF">
        <w:rPr>
          <w:rFonts w:ascii="Times New Roman" w:hAnsi="Times New Roman" w:cs="Times New Roman"/>
          <w:sz w:val="24"/>
          <w:szCs w:val="24"/>
        </w:rPr>
        <w:t xml:space="preserve">ому вопросу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55CEF">
        <w:rPr>
          <w:rFonts w:ascii="Times New Roman" w:hAnsi="Times New Roman" w:cs="Times New Roman"/>
          <w:sz w:val="24"/>
          <w:szCs w:val="24"/>
        </w:rPr>
        <w:t>по благоустройству дворовых территорий многоквартирных жилых домов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955CEF">
        <w:rPr>
          <w:rFonts w:ascii="Times New Roman" w:hAnsi="Times New Roman" w:cs="Times New Roman"/>
          <w:sz w:val="24"/>
          <w:szCs w:val="24"/>
        </w:rPr>
        <w:t>РЕШИЛИ:</w:t>
      </w:r>
    </w:p>
    <w:p w:rsidR="00CC3994" w:rsidRDefault="00CC3994" w:rsidP="00CC39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F77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CEF">
        <w:rPr>
          <w:rFonts w:ascii="Times New Roman" w:hAnsi="Times New Roman" w:cs="Times New Roman"/>
          <w:sz w:val="24"/>
          <w:szCs w:val="24"/>
        </w:rPr>
        <w:t>направ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955C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 отклоненных предложений от граждан</w:t>
      </w:r>
      <w:r w:rsidRPr="00955CEF">
        <w:rPr>
          <w:rFonts w:ascii="Times New Roman" w:hAnsi="Times New Roman" w:cs="Times New Roman"/>
          <w:sz w:val="24"/>
          <w:szCs w:val="24"/>
        </w:rPr>
        <w:t xml:space="preserve"> управляющим компаниям для дальнейшего рассмотрения и реализации;</w:t>
      </w:r>
    </w:p>
    <w:p w:rsidR="00CC3994" w:rsidRDefault="00CC3994" w:rsidP="00CC39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утвердить 7 дворовых территорий (принято единогласно).</w:t>
      </w:r>
    </w:p>
    <w:tbl>
      <w:tblPr>
        <w:tblStyle w:val="a3"/>
        <w:tblW w:w="0" w:type="auto"/>
        <w:tblLook w:val="04A0"/>
      </w:tblPr>
      <w:tblGrid>
        <w:gridCol w:w="817"/>
        <w:gridCol w:w="1985"/>
        <w:gridCol w:w="1842"/>
        <w:gridCol w:w="1701"/>
        <w:gridCol w:w="3622"/>
      </w:tblGrid>
      <w:tr w:rsidR="00CC3994" w:rsidTr="00937D3B">
        <w:tc>
          <w:tcPr>
            <w:tcW w:w="817" w:type="dxa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№</w:t>
            </w:r>
          </w:p>
        </w:tc>
        <w:tc>
          <w:tcPr>
            <w:tcW w:w="1985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</w:t>
            </w:r>
          </w:p>
        </w:tc>
        <w:tc>
          <w:tcPr>
            <w:tcW w:w="1842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</w:tc>
        <w:tc>
          <w:tcPr>
            <w:tcW w:w="1701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приема </w:t>
            </w:r>
            <w:r>
              <w:rPr>
                <w:sz w:val="24"/>
                <w:szCs w:val="24"/>
              </w:rPr>
              <w:lastRenderedPageBreak/>
              <w:t>документов</w:t>
            </w:r>
          </w:p>
        </w:tc>
        <w:tc>
          <w:tcPr>
            <w:tcW w:w="3622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Заявленные виды работ</w:t>
            </w:r>
          </w:p>
        </w:tc>
      </w:tr>
      <w:tr w:rsidR="00CC3994" w:rsidTr="00937D3B">
        <w:tc>
          <w:tcPr>
            <w:tcW w:w="817" w:type="dxa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1985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Новицкая О.И.</w:t>
            </w:r>
          </w:p>
        </w:tc>
        <w:tc>
          <w:tcPr>
            <w:tcW w:w="1842" w:type="dxa"/>
          </w:tcPr>
          <w:p w:rsidR="00CC3994" w:rsidRDefault="00CC3994" w:rsidP="00937D3B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Зима, ул. Московский тракт, д. 35.</w:t>
            </w:r>
          </w:p>
        </w:tc>
        <w:tc>
          <w:tcPr>
            <w:tcW w:w="1701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21.04.2017 г.</w:t>
            </w:r>
          </w:p>
        </w:tc>
        <w:tc>
          <w:tcPr>
            <w:tcW w:w="3622" w:type="dxa"/>
          </w:tcPr>
          <w:p w:rsidR="00CC3994" w:rsidRDefault="00CC3994" w:rsidP="00937D3B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дворовой территории (лавочки, урны, проезды, детская игровая площадка, освещение,  автомобильная парковка, выкорчевка тополей, устройство лотка для отвода дождевых и талых вод)</w:t>
            </w:r>
          </w:p>
        </w:tc>
      </w:tr>
      <w:tr w:rsidR="00CC3994" w:rsidTr="00937D3B">
        <w:tc>
          <w:tcPr>
            <w:tcW w:w="817" w:type="dxa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985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Клевакина</w:t>
            </w:r>
            <w:proofErr w:type="spellEnd"/>
            <w:r>
              <w:rPr>
                <w:sz w:val="24"/>
                <w:szCs w:val="24"/>
              </w:rPr>
              <w:t xml:space="preserve"> А.О. </w:t>
            </w:r>
          </w:p>
        </w:tc>
        <w:tc>
          <w:tcPr>
            <w:tcW w:w="1842" w:type="dxa"/>
          </w:tcPr>
          <w:p w:rsidR="00CC3994" w:rsidRDefault="00CC3994" w:rsidP="00937D3B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Зима, ул. Московский тракт, д. 37.</w:t>
            </w:r>
          </w:p>
        </w:tc>
        <w:tc>
          <w:tcPr>
            <w:tcW w:w="1701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21.04.2017 г.</w:t>
            </w:r>
          </w:p>
        </w:tc>
        <w:tc>
          <w:tcPr>
            <w:tcW w:w="3622" w:type="dxa"/>
          </w:tcPr>
          <w:p w:rsidR="00CC3994" w:rsidRDefault="00CC3994" w:rsidP="00937D3B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дворовой территории (лавочки, урны, проезды, детская игровая площадка, освещение, площадка под мусорные контейнеры, автомобильная парковка, выкорчевка тополей, устройство лотка для отвода дождевых и талых вод)</w:t>
            </w:r>
          </w:p>
        </w:tc>
      </w:tr>
      <w:tr w:rsidR="00CC3994" w:rsidTr="00937D3B">
        <w:tc>
          <w:tcPr>
            <w:tcW w:w="817" w:type="dxa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985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Кудрявцева Ю.С.</w:t>
            </w:r>
          </w:p>
        </w:tc>
        <w:tc>
          <w:tcPr>
            <w:tcW w:w="1842" w:type="dxa"/>
          </w:tcPr>
          <w:p w:rsidR="00CC3994" w:rsidRDefault="00CC3994" w:rsidP="00937D3B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Зима, ул. Московский тракт, д. 39.</w:t>
            </w:r>
          </w:p>
        </w:tc>
        <w:tc>
          <w:tcPr>
            <w:tcW w:w="1701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21.04.2017 г.</w:t>
            </w:r>
          </w:p>
        </w:tc>
        <w:tc>
          <w:tcPr>
            <w:tcW w:w="3622" w:type="dxa"/>
          </w:tcPr>
          <w:p w:rsidR="00CC3994" w:rsidRDefault="00CC3994" w:rsidP="00937D3B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дворовой территории (лавочки, урны, проезды, освещение,  автомобильная парковка, выкорчевка тополей, устройство лотка для отвода дождевых и талых вод, обустройство ограждений).</w:t>
            </w:r>
          </w:p>
        </w:tc>
      </w:tr>
      <w:tr w:rsidR="00CC3994" w:rsidTr="00937D3B">
        <w:tc>
          <w:tcPr>
            <w:tcW w:w="817" w:type="dxa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985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Егорова В.П.</w:t>
            </w:r>
          </w:p>
        </w:tc>
        <w:tc>
          <w:tcPr>
            <w:tcW w:w="1842" w:type="dxa"/>
          </w:tcPr>
          <w:p w:rsidR="00CC3994" w:rsidRDefault="00CC3994" w:rsidP="00937D3B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Зима, ул. Новокшонова, д. 2.</w:t>
            </w:r>
          </w:p>
        </w:tc>
        <w:tc>
          <w:tcPr>
            <w:tcW w:w="1701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21.04.2017 г.</w:t>
            </w:r>
          </w:p>
        </w:tc>
        <w:tc>
          <w:tcPr>
            <w:tcW w:w="3622" w:type="dxa"/>
          </w:tcPr>
          <w:p w:rsidR="00CC3994" w:rsidRDefault="00CC3994" w:rsidP="00937D3B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(лавочки, урны, проезды, детская игровая площадка, освещение, </w:t>
            </w:r>
            <w:proofErr w:type="spellStart"/>
            <w:r>
              <w:rPr>
                <w:sz w:val="24"/>
                <w:szCs w:val="24"/>
              </w:rPr>
              <w:t>атомобильная</w:t>
            </w:r>
            <w:proofErr w:type="spellEnd"/>
            <w:r>
              <w:rPr>
                <w:sz w:val="24"/>
                <w:szCs w:val="24"/>
              </w:rPr>
              <w:t xml:space="preserve"> парковка, выкорчевка тополей, устройство лотка для отвода дождевых и </w:t>
            </w:r>
            <w:r>
              <w:rPr>
                <w:sz w:val="24"/>
                <w:szCs w:val="24"/>
              </w:rPr>
              <w:lastRenderedPageBreak/>
              <w:t>талых вод, обустройство ограждений).</w:t>
            </w:r>
          </w:p>
        </w:tc>
      </w:tr>
      <w:tr w:rsidR="00CC3994" w:rsidTr="00937D3B">
        <w:tc>
          <w:tcPr>
            <w:tcW w:w="817" w:type="dxa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1985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Драт</w:t>
            </w:r>
            <w:proofErr w:type="spellEnd"/>
            <w:r>
              <w:rPr>
                <w:sz w:val="24"/>
                <w:szCs w:val="24"/>
              </w:rPr>
              <w:t xml:space="preserve"> Е.В.</w:t>
            </w:r>
          </w:p>
        </w:tc>
        <w:tc>
          <w:tcPr>
            <w:tcW w:w="1842" w:type="dxa"/>
          </w:tcPr>
          <w:p w:rsidR="00CC3994" w:rsidRDefault="00CC3994" w:rsidP="00937D3B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Зима, ул. Новокшонова, д. 4.</w:t>
            </w:r>
          </w:p>
        </w:tc>
        <w:tc>
          <w:tcPr>
            <w:tcW w:w="1701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21.04.2017 г.</w:t>
            </w:r>
          </w:p>
        </w:tc>
        <w:tc>
          <w:tcPr>
            <w:tcW w:w="3622" w:type="dxa"/>
          </w:tcPr>
          <w:p w:rsidR="00CC3994" w:rsidRDefault="00CC3994" w:rsidP="00937D3B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дворовой территории (лавочки, урны, проезды, детская игровая площадка, освещение, площадка под мусорные контейнеры, автомобильная парковка, выкорчевка тополей, устройство лотка для отвода дождевых и талых вод, обустройство ограждений).</w:t>
            </w:r>
          </w:p>
        </w:tc>
      </w:tr>
      <w:tr w:rsidR="00CC3994" w:rsidTr="00937D3B">
        <w:tc>
          <w:tcPr>
            <w:tcW w:w="817" w:type="dxa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985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Тулинова Т.М.</w:t>
            </w:r>
          </w:p>
        </w:tc>
        <w:tc>
          <w:tcPr>
            <w:tcW w:w="1842" w:type="dxa"/>
          </w:tcPr>
          <w:p w:rsidR="00CC3994" w:rsidRDefault="00CC3994" w:rsidP="00937D3B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Зима, ул. Новокшонова, д. 6.</w:t>
            </w:r>
          </w:p>
        </w:tc>
        <w:tc>
          <w:tcPr>
            <w:tcW w:w="1701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21.04.2017 г.</w:t>
            </w:r>
          </w:p>
        </w:tc>
        <w:tc>
          <w:tcPr>
            <w:tcW w:w="3622" w:type="dxa"/>
          </w:tcPr>
          <w:p w:rsidR="00CC3994" w:rsidRDefault="00CC3994" w:rsidP="00937D3B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дворовой территории (освещение, лавочки, урны, проезды, автомобильная парковка, выкорчевка тополей, устройство лотка для отвода дождевых и талых вод, обустройство ограждений).</w:t>
            </w:r>
          </w:p>
        </w:tc>
      </w:tr>
      <w:tr w:rsidR="00CC3994" w:rsidTr="00937D3B">
        <w:tc>
          <w:tcPr>
            <w:tcW w:w="817" w:type="dxa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985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Архипова Т.Н.</w:t>
            </w:r>
          </w:p>
        </w:tc>
        <w:tc>
          <w:tcPr>
            <w:tcW w:w="1842" w:type="dxa"/>
          </w:tcPr>
          <w:p w:rsidR="00CC3994" w:rsidRDefault="00CC3994" w:rsidP="00937D3B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Зима, ул. Ленина, д. 11.</w:t>
            </w:r>
          </w:p>
        </w:tc>
        <w:tc>
          <w:tcPr>
            <w:tcW w:w="1701" w:type="dxa"/>
            <w:vAlign w:val="center"/>
          </w:tcPr>
          <w:p w:rsidR="00CC3994" w:rsidRDefault="00CC3994" w:rsidP="00937D3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20.04.2017 г.</w:t>
            </w:r>
          </w:p>
        </w:tc>
        <w:tc>
          <w:tcPr>
            <w:tcW w:w="3622" w:type="dxa"/>
          </w:tcPr>
          <w:p w:rsidR="00CC3994" w:rsidRDefault="00CC3994" w:rsidP="00937D3B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дворовой территории (освещение,  лавочки, урны, проезды).</w:t>
            </w:r>
          </w:p>
        </w:tc>
      </w:tr>
    </w:tbl>
    <w:p w:rsidR="00CC3994" w:rsidRDefault="00CC3994" w:rsidP="00CC3994">
      <w:pPr>
        <w:pStyle w:val="ab"/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994" w:rsidRDefault="00CC3994" w:rsidP="00CC3994">
      <w:pPr>
        <w:pStyle w:val="ab"/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По наиболее посещаемым муниципальным территориям общего пользования на проведение работ по комплексному благоустройству для  участия в проекте муниципальной программы </w:t>
      </w:r>
      <w:r w:rsidRPr="00894F33">
        <w:rPr>
          <w:rFonts w:ascii="Times New Roman" w:hAnsi="Times New Roman" w:cs="Times New Roman"/>
          <w:sz w:val="24"/>
          <w:szCs w:val="24"/>
        </w:rPr>
        <w:t>«Формирование современной городской среды Зиминского городского муниципального образования» на 2017 год</w:t>
      </w:r>
      <w:r>
        <w:rPr>
          <w:rFonts w:ascii="Times New Roman" w:hAnsi="Times New Roman" w:cs="Times New Roman"/>
          <w:sz w:val="24"/>
          <w:szCs w:val="24"/>
        </w:rPr>
        <w:t>, поступило 12 предложений</w:t>
      </w:r>
      <w:r w:rsidRPr="00955CEF">
        <w:rPr>
          <w:rFonts w:ascii="Times New Roman" w:hAnsi="Times New Roman" w:cs="Times New Roman"/>
          <w:sz w:val="24"/>
          <w:szCs w:val="24"/>
        </w:rPr>
        <w:t>, из них:</w:t>
      </w:r>
    </w:p>
    <w:tbl>
      <w:tblPr>
        <w:tblW w:w="0" w:type="auto"/>
        <w:tblInd w:w="-1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38"/>
        <w:gridCol w:w="2816"/>
        <w:gridCol w:w="3788"/>
        <w:gridCol w:w="2468"/>
      </w:tblGrid>
      <w:tr w:rsidR="00CC3994" w:rsidRPr="00D222E4" w:rsidTr="00937D3B">
        <w:trPr>
          <w:trHeight w:val="122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D222E4" w:rsidRDefault="00CC3994" w:rsidP="00937D3B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D222E4">
              <w:rPr>
                <w:rFonts w:ascii="Times New Roman" w:eastAsia="Calibri" w:hAnsi="Times New Roman" w:cs="Times New Roman"/>
              </w:rPr>
              <w:t>№</w:t>
            </w:r>
          </w:p>
          <w:p w:rsidR="00CC3994" w:rsidRPr="00D222E4" w:rsidRDefault="00CC3994" w:rsidP="00937D3B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D222E4">
              <w:rPr>
                <w:rFonts w:ascii="Times New Roman" w:eastAsia="Calibri" w:hAnsi="Times New Roman" w:cs="Times New Roman"/>
              </w:rPr>
              <w:t>п</w:t>
            </w:r>
            <w:proofErr w:type="spellEnd"/>
            <w:proofErr w:type="gramEnd"/>
            <w:r w:rsidRPr="00D222E4">
              <w:rPr>
                <w:rFonts w:ascii="Times New Roman" w:eastAsia="Calibri" w:hAnsi="Times New Roman" w:cs="Times New Roman"/>
              </w:rPr>
              <w:t>/</w:t>
            </w:r>
            <w:proofErr w:type="spellStart"/>
            <w:r w:rsidRPr="00D222E4">
              <w:rPr>
                <w:rFonts w:ascii="Times New Roman" w:eastAsia="Calibri" w:hAnsi="Times New Roman" w:cs="Times New Roman"/>
              </w:rPr>
              <w:t>п</w:t>
            </w:r>
            <w:proofErr w:type="spellEnd"/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D222E4" w:rsidRDefault="00CC3994" w:rsidP="00937D3B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D222E4" w:rsidRDefault="00CC3994" w:rsidP="00937D3B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D222E4">
              <w:rPr>
                <w:rFonts w:ascii="Times New Roman" w:eastAsia="Calibri" w:hAnsi="Times New Roman" w:cs="Times New Roman"/>
              </w:rPr>
              <w:t xml:space="preserve">Адресный ориентир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C3994" w:rsidRPr="00D222E4" w:rsidRDefault="00CC3994" w:rsidP="00937D3B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D222E4">
              <w:rPr>
                <w:rFonts w:ascii="Times New Roman" w:eastAsia="Calibri" w:hAnsi="Times New Roman" w:cs="Times New Roman"/>
              </w:rPr>
              <w:t xml:space="preserve">Предложение </w:t>
            </w:r>
          </w:p>
          <w:p w:rsidR="00CC3994" w:rsidRPr="00D222E4" w:rsidRDefault="00CC3994" w:rsidP="00937D3B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D222E4">
              <w:rPr>
                <w:rFonts w:ascii="Times New Roman" w:eastAsia="Calibri" w:hAnsi="Times New Roman" w:cs="Times New Roman"/>
              </w:rPr>
              <w:t>по благоустройству</w:t>
            </w:r>
          </w:p>
          <w:p w:rsidR="00CC3994" w:rsidRPr="00D222E4" w:rsidRDefault="00CC3994" w:rsidP="00937D3B">
            <w:pPr>
              <w:spacing w:after="0"/>
              <w:ind w:left="2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3994" w:rsidRPr="00D222E4" w:rsidTr="00937D3B">
        <w:trPr>
          <w:trHeight w:val="30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D222E4" w:rsidRDefault="00CC3994" w:rsidP="00937D3B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D222E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D222E4" w:rsidRDefault="00CC3994" w:rsidP="00937D3B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D222E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D222E4" w:rsidRDefault="00CC3994" w:rsidP="00937D3B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D222E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C3994" w:rsidRPr="00D222E4" w:rsidRDefault="00CC3994" w:rsidP="00937D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222E4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CC3994" w:rsidRPr="00D222E4" w:rsidTr="00937D3B">
        <w:trPr>
          <w:trHeight w:val="30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D222E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1.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D222E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Серегина Д.В.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D222E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м-он Ангарский, ГДК «Горизонт»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C3994" w:rsidRPr="00D222E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Благоустройство прилегающей территории</w:t>
            </w:r>
          </w:p>
        </w:tc>
      </w:tr>
      <w:tr w:rsidR="00CC3994" w:rsidRPr="00D222E4" w:rsidTr="00937D3B">
        <w:trPr>
          <w:trHeight w:val="30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D222E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Беленкова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Н.Н.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D222E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м-он Ангарский, ГДК «Горизонт»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C3994" w:rsidRPr="00D222E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Благоустройство прилегающей территории</w:t>
            </w:r>
          </w:p>
        </w:tc>
      </w:tr>
      <w:tr w:rsidR="00CC3994" w:rsidRPr="00D222E4" w:rsidTr="00937D3B">
        <w:trPr>
          <w:trHeight w:val="30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Шмидт А.Е.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м-он Ангарский, ГДК «Горизонт»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Благоустройство прилегающей территории</w:t>
            </w:r>
          </w:p>
        </w:tc>
      </w:tr>
      <w:tr w:rsidR="00CC3994" w:rsidRPr="00D222E4" w:rsidTr="00937D3B">
        <w:trPr>
          <w:trHeight w:val="30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2D4E9D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Косс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О.Н.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м-он Ангарский, ГДК «Горизонт»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Благоустройство прилегающей территории</w:t>
            </w:r>
          </w:p>
        </w:tc>
      </w:tr>
      <w:tr w:rsidR="00CC3994" w:rsidRPr="00D222E4" w:rsidTr="00937D3B">
        <w:trPr>
          <w:trHeight w:val="30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AC57C5" w:rsidRDefault="00CC3994" w:rsidP="00CC3994">
            <w:pPr>
              <w:pStyle w:val="ab"/>
              <w:numPr>
                <w:ilvl w:val="0"/>
                <w:numId w:val="1"/>
              </w:num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Фидиков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В.А.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м-он Ангарский, ГДК «Горизонт»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Благоустройство прилегающей территории</w:t>
            </w:r>
          </w:p>
        </w:tc>
      </w:tr>
      <w:tr w:rsidR="00CC3994" w:rsidRPr="00D222E4" w:rsidTr="00937D3B">
        <w:trPr>
          <w:trHeight w:val="30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AC57C5" w:rsidRDefault="00CC3994" w:rsidP="00CC3994">
            <w:pPr>
              <w:pStyle w:val="ab"/>
              <w:numPr>
                <w:ilvl w:val="0"/>
                <w:numId w:val="1"/>
              </w:num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Кузнецова А.Г.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Мост через реку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Тиман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(у СОШ №26)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Выполнить ремонт моста, автостоянки у СОШ №26  </w:t>
            </w:r>
          </w:p>
        </w:tc>
      </w:tr>
      <w:tr w:rsidR="00CC3994" w:rsidRPr="00D222E4" w:rsidTr="00937D3B">
        <w:trPr>
          <w:trHeight w:val="30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AC57C5" w:rsidRDefault="00CC3994" w:rsidP="00CC3994">
            <w:pPr>
              <w:pStyle w:val="ab"/>
              <w:numPr>
                <w:ilvl w:val="0"/>
                <w:numId w:val="1"/>
              </w:num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Ипатенкова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Т.И.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Парк Победы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Организовать высадку цветов</w:t>
            </w:r>
          </w:p>
        </w:tc>
      </w:tr>
      <w:tr w:rsidR="00CC3994" w:rsidRPr="00D222E4" w:rsidTr="00937D3B">
        <w:trPr>
          <w:trHeight w:val="30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AC57C5" w:rsidRDefault="00CC3994" w:rsidP="00CC3994">
            <w:pPr>
              <w:pStyle w:val="ab"/>
              <w:numPr>
                <w:ilvl w:val="0"/>
                <w:numId w:val="1"/>
              </w:num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Коробейникова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В.В.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Ул. Садовая (от ул</w:t>
            </w:r>
            <w:proofErr w:type="gramStart"/>
            <w:r>
              <w:rPr>
                <w:rFonts w:ascii="Times New Roman" w:eastAsia="Calibri" w:hAnsi="Times New Roman" w:cs="Times New Roman"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уйбышева до ул.Кольцевой)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Выполнить ремонт тротуара</w:t>
            </w:r>
          </w:p>
        </w:tc>
      </w:tr>
      <w:tr w:rsidR="00CC3994" w:rsidRPr="00D222E4" w:rsidTr="00937D3B">
        <w:trPr>
          <w:trHeight w:val="30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AC57C5" w:rsidRDefault="00CC3994" w:rsidP="00CC3994">
            <w:pPr>
              <w:pStyle w:val="ab"/>
              <w:numPr>
                <w:ilvl w:val="0"/>
                <w:numId w:val="1"/>
              </w:num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Денисова В.И.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</w:rPr>
              <w:t>адовая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Выполнить ремонт тротуара</w:t>
            </w:r>
          </w:p>
        </w:tc>
      </w:tr>
      <w:tr w:rsidR="00CC3994" w:rsidRPr="00D222E4" w:rsidTr="00937D3B">
        <w:trPr>
          <w:trHeight w:val="30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AC57C5" w:rsidRDefault="00CC3994" w:rsidP="00CC3994">
            <w:pPr>
              <w:pStyle w:val="ab"/>
              <w:numPr>
                <w:ilvl w:val="0"/>
                <w:numId w:val="1"/>
              </w:num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Булатова С.Г.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Пересечение ул</w:t>
            </w:r>
            <w:proofErr w:type="gramStart"/>
            <w:r>
              <w:rPr>
                <w:rFonts w:ascii="Times New Roman" w:eastAsia="Calibri" w:hAnsi="Times New Roman" w:cs="Times New Roman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</w:rPr>
              <w:t>адовая и ул.Лазо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Обустроить аллею с освещением</w:t>
            </w:r>
          </w:p>
        </w:tc>
      </w:tr>
      <w:tr w:rsidR="00CC3994" w:rsidRPr="00D222E4" w:rsidTr="00937D3B">
        <w:trPr>
          <w:trHeight w:val="30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AC57C5" w:rsidRDefault="00CC3994" w:rsidP="00CC3994">
            <w:pPr>
              <w:pStyle w:val="ab"/>
              <w:numPr>
                <w:ilvl w:val="0"/>
                <w:numId w:val="1"/>
              </w:num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Минеев Д.А.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м-он Ангарский, ГДК «Горизонт»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Благоустройство прилегающей территории</w:t>
            </w:r>
          </w:p>
        </w:tc>
      </w:tr>
      <w:tr w:rsidR="00CC3994" w:rsidRPr="00D222E4" w:rsidTr="00937D3B">
        <w:trPr>
          <w:trHeight w:val="30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Pr="00AC57C5" w:rsidRDefault="00CC3994" w:rsidP="00CC3994">
            <w:pPr>
              <w:pStyle w:val="ab"/>
              <w:numPr>
                <w:ilvl w:val="0"/>
                <w:numId w:val="1"/>
              </w:num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Склярова Н.Г.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он Ангарский, ГДК «Горизонт»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C3994" w:rsidRDefault="00CC3994" w:rsidP="00937D3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Благоустройство прилегающей территории</w:t>
            </w:r>
          </w:p>
        </w:tc>
      </w:tr>
    </w:tbl>
    <w:p w:rsidR="00CC3994" w:rsidRPr="00955CEF" w:rsidRDefault="00CC3994" w:rsidP="00CC39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55CEF">
        <w:rPr>
          <w:rFonts w:ascii="Times New Roman" w:hAnsi="Times New Roman" w:cs="Times New Roman"/>
          <w:sz w:val="24"/>
          <w:szCs w:val="24"/>
        </w:rPr>
        <w:t xml:space="preserve">По вопросу </w:t>
      </w:r>
      <w:r>
        <w:rPr>
          <w:rFonts w:ascii="Times New Roman" w:hAnsi="Times New Roman" w:cs="Times New Roman"/>
          <w:sz w:val="24"/>
          <w:szCs w:val="24"/>
        </w:rPr>
        <w:t>общественных территорий,</w:t>
      </w:r>
      <w:r w:rsidRPr="000D7D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подлежащих благоустройству в 2017 году, </w:t>
      </w:r>
      <w:r w:rsidRPr="00955CEF">
        <w:rPr>
          <w:rFonts w:ascii="Times New Roman" w:hAnsi="Times New Roman" w:cs="Times New Roman"/>
          <w:sz w:val="24"/>
          <w:szCs w:val="24"/>
        </w:rPr>
        <w:t>РЕШИЛИ:</w:t>
      </w:r>
    </w:p>
    <w:p w:rsidR="00CC3994" w:rsidRDefault="00CC3994" w:rsidP="00CC3994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Исходя из наличия представленной проектной документации (только по благоустройству у ГДК «Горизонт»), утвердить 1 территорию общего пользования для включения в программу на 2017 год - </w:t>
      </w:r>
      <w:r w:rsidRPr="003F7799">
        <w:rPr>
          <w:rFonts w:ascii="Times New Roman" w:hAnsi="Times New Roman" w:cs="Times New Roman"/>
          <w:sz w:val="24"/>
          <w:szCs w:val="24"/>
          <w:u w:val="single"/>
        </w:rPr>
        <w:t>благоустройство территории у ГДК «Горизонт»</w:t>
      </w:r>
      <w:r>
        <w:rPr>
          <w:rFonts w:ascii="Times New Roman" w:hAnsi="Times New Roman" w:cs="Times New Roman"/>
          <w:sz w:val="24"/>
          <w:szCs w:val="24"/>
        </w:rPr>
        <w:t xml:space="preserve"> (принято единогласно).</w:t>
      </w:r>
    </w:p>
    <w:p w:rsidR="00CC3994" w:rsidRDefault="00CC3994" w:rsidP="00CC3994">
      <w:pPr>
        <w:tabs>
          <w:tab w:val="left" w:pos="851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C3994" w:rsidRPr="00AA2D57" w:rsidRDefault="00CC3994" w:rsidP="00CC3994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D57">
        <w:rPr>
          <w:rFonts w:ascii="Times New Roman" w:hAnsi="Times New Roman" w:cs="Times New Roman"/>
          <w:sz w:val="24"/>
          <w:szCs w:val="24"/>
        </w:rPr>
        <w:t xml:space="preserve">По третьему вопросу </w:t>
      </w:r>
      <w:r>
        <w:rPr>
          <w:rFonts w:ascii="Times New Roman" w:hAnsi="Times New Roman" w:cs="Times New Roman"/>
          <w:sz w:val="24"/>
          <w:szCs w:val="24"/>
        </w:rPr>
        <w:t>слушали</w:t>
      </w:r>
      <w:r w:rsidRPr="00AA2D57">
        <w:rPr>
          <w:rFonts w:ascii="Times New Roman" w:hAnsi="Times New Roman" w:cs="Times New Roman"/>
          <w:sz w:val="24"/>
          <w:szCs w:val="24"/>
        </w:rPr>
        <w:t xml:space="preserve"> С.В. Беляевского.</w:t>
      </w:r>
    </w:p>
    <w:p w:rsidR="00CC3994" w:rsidRDefault="00CC3994" w:rsidP="00CC3994">
      <w:pPr>
        <w:pStyle w:val="ab"/>
        <w:tabs>
          <w:tab w:val="left" w:pos="851"/>
        </w:tabs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Критерии отбора дворовых территорий многоквартирных домов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3994" w:rsidRDefault="00CC3994" w:rsidP="00CC3994">
      <w:pPr>
        <w:pStyle w:val="ab"/>
        <w:tabs>
          <w:tab w:val="left" w:pos="851"/>
        </w:tabs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формирования адресного перечня дворовых территорий на проведение работ по комплексному благоустройству дворовых территорий Зиминского городского муниципального образования</w:t>
      </w:r>
    </w:p>
    <w:tbl>
      <w:tblPr>
        <w:tblStyle w:val="a3"/>
        <w:tblW w:w="10157" w:type="dxa"/>
        <w:tblInd w:w="-176" w:type="dxa"/>
        <w:tblLayout w:type="fixed"/>
        <w:tblLook w:val="04A0"/>
      </w:tblPr>
      <w:tblGrid>
        <w:gridCol w:w="1844"/>
        <w:gridCol w:w="1417"/>
        <w:gridCol w:w="1559"/>
        <w:gridCol w:w="1418"/>
        <w:gridCol w:w="1559"/>
        <w:gridCol w:w="1575"/>
        <w:gridCol w:w="785"/>
      </w:tblGrid>
      <w:tr w:rsidR="00CC3994" w:rsidTr="00937D3B">
        <w:tc>
          <w:tcPr>
            <w:tcW w:w="1844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Адрес многоквартирного дома</w:t>
            </w:r>
          </w:p>
        </w:tc>
        <w:tc>
          <w:tcPr>
            <w:tcW w:w="1417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Продолжи</w:t>
            </w:r>
          </w:p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proofErr w:type="spellStart"/>
            <w:r w:rsidRPr="00E421F4">
              <w:rPr>
                <w:sz w:val="18"/>
                <w:szCs w:val="18"/>
              </w:rPr>
              <w:t>тельность</w:t>
            </w:r>
            <w:proofErr w:type="spellEnd"/>
            <w:r w:rsidRPr="00E421F4">
              <w:rPr>
                <w:sz w:val="18"/>
                <w:szCs w:val="18"/>
              </w:rPr>
              <w:t xml:space="preserve"> эксплуатации</w:t>
            </w:r>
          </w:p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многоквартирного</w:t>
            </w:r>
          </w:p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дома</w:t>
            </w:r>
            <w:r>
              <w:rPr>
                <w:sz w:val="18"/>
                <w:szCs w:val="18"/>
              </w:rPr>
              <w:t xml:space="preserve"> (в баллах)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Техническое состояние дворовой территории многоквартирного дома</w:t>
            </w:r>
            <w:r>
              <w:rPr>
                <w:sz w:val="18"/>
                <w:szCs w:val="18"/>
              </w:rPr>
              <w:t xml:space="preserve"> (в баллах)</w:t>
            </w:r>
          </w:p>
        </w:tc>
        <w:tc>
          <w:tcPr>
            <w:tcW w:w="1418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 xml:space="preserve">Финансовая дисциплина собственников помещений </w:t>
            </w:r>
            <w:proofErr w:type="gramStart"/>
            <w:r w:rsidRPr="00E421F4">
              <w:rPr>
                <w:sz w:val="18"/>
                <w:szCs w:val="18"/>
              </w:rPr>
              <w:t>многоквартирного</w:t>
            </w:r>
            <w:proofErr w:type="gramEnd"/>
          </w:p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 xml:space="preserve">дома </w:t>
            </w:r>
            <w:r>
              <w:rPr>
                <w:sz w:val="18"/>
                <w:szCs w:val="18"/>
              </w:rPr>
              <w:t>(в баллах)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Финансовое соучастие собственников в части приобретения элементов благоустройства многоквартирного дома</w:t>
            </w:r>
            <w:r>
              <w:rPr>
                <w:sz w:val="18"/>
                <w:szCs w:val="18"/>
              </w:rPr>
              <w:t xml:space="preserve"> (в баллах) </w:t>
            </w:r>
          </w:p>
        </w:tc>
        <w:tc>
          <w:tcPr>
            <w:tcW w:w="1575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Доля собственников, подавших голоса за решение об участии в отборе дворовых территорий многоквартирного дома</w:t>
            </w:r>
            <w:r>
              <w:rPr>
                <w:sz w:val="18"/>
                <w:szCs w:val="18"/>
              </w:rPr>
              <w:t xml:space="preserve"> (в баллах)</w:t>
            </w:r>
          </w:p>
        </w:tc>
        <w:tc>
          <w:tcPr>
            <w:tcW w:w="785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Итого</w:t>
            </w:r>
            <w:r>
              <w:rPr>
                <w:sz w:val="18"/>
                <w:szCs w:val="18"/>
              </w:rPr>
              <w:t xml:space="preserve">   баллов</w:t>
            </w:r>
          </w:p>
        </w:tc>
      </w:tr>
      <w:tr w:rsidR="00CC3994" w:rsidTr="00937D3B">
        <w:tc>
          <w:tcPr>
            <w:tcW w:w="1844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ул. Московский тракт, д. 35</w:t>
            </w:r>
          </w:p>
        </w:tc>
        <w:tc>
          <w:tcPr>
            <w:tcW w:w="1417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418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75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85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 w:rsidRPr="00E421F4">
              <w:rPr>
                <w:b/>
                <w:sz w:val="18"/>
                <w:szCs w:val="18"/>
              </w:rPr>
              <w:t>34</w:t>
            </w:r>
          </w:p>
        </w:tc>
      </w:tr>
      <w:tr w:rsidR="00CC3994" w:rsidTr="00937D3B">
        <w:tc>
          <w:tcPr>
            <w:tcW w:w="1844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ул. Московский тракт, д. 37</w:t>
            </w:r>
          </w:p>
        </w:tc>
        <w:tc>
          <w:tcPr>
            <w:tcW w:w="1417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418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75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 w:rsidRPr="00E421F4">
              <w:rPr>
                <w:b/>
                <w:sz w:val="18"/>
                <w:szCs w:val="18"/>
              </w:rPr>
              <w:t>31</w:t>
            </w:r>
          </w:p>
        </w:tc>
      </w:tr>
      <w:tr w:rsidR="00CC3994" w:rsidTr="00937D3B">
        <w:tc>
          <w:tcPr>
            <w:tcW w:w="1844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ул. Московский тракт, д. 39</w:t>
            </w:r>
          </w:p>
        </w:tc>
        <w:tc>
          <w:tcPr>
            <w:tcW w:w="1417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418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75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85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 w:rsidRPr="00E421F4">
              <w:rPr>
                <w:b/>
                <w:sz w:val="18"/>
                <w:szCs w:val="18"/>
              </w:rPr>
              <w:t xml:space="preserve">34 </w:t>
            </w:r>
          </w:p>
        </w:tc>
      </w:tr>
      <w:tr w:rsidR="00CC3994" w:rsidTr="00937D3B">
        <w:tc>
          <w:tcPr>
            <w:tcW w:w="1844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ул. Новокшонова, д. 2</w:t>
            </w:r>
          </w:p>
        </w:tc>
        <w:tc>
          <w:tcPr>
            <w:tcW w:w="1417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418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75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85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 w:rsidRPr="00E421F4">
              <w:rPr>
                <w:b/>
                <w:sz w:val="18"/>
                <w:szCs w:val="18"/>
              </w:rPr>
              <w:t xml:space="preserve">32 </w:t>
            </w:r>
          </w:p>
        </w:tc>
      </w:tr>
      <w:tr w:rsidR="00CC3994" w:rsidTr="00937D3B">
        <w:tc>
          <w:tcPr>
            <w:tcW w:w="1844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ул. Новокшонова, д. 4</w:t>
            </w:r>
          </w:p>
        </w:tc>
        <w:tc>
          <w:tcPr>
            <w:tcW w:w="1417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418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75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 w:rsidRPr="00E421F4">
              <w:rPr>
                <w:b/>
                <w:sz w:val="18"/>
                <w:szCs w:val="18"/>
              </w:rPr>
              <w:t>31</w:t>
            </w:r>
          </w:p>
        </w:tc>
      </w:tr>
      <w:tr w:rsidR="00CC3994" w:rsidTr="00937D3B">
        <w:tc>
          <w:tcPr>
            <w:tcW w:w="1844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ул. Новокшонова, д. 6</w:t>
            </w:r>
          </w:p>
        </w:tc>
        <w:tc>
          <w:tcPr>
            <w:tcW w:w="1417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418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75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</w:tr>
      <w:tr w:rsidR="00CC3994" w:rsidTr="00937D3B">
        <w:tc>
          <w:tcPr>
            <w:tcW w:w="1844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ул. Ленина, д. 11</w:t>
            </w:r>
          </w:p>
        </w:tc>
        <w:tc>
          <w:tcPr>
            <w:tcW w:w="1417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418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75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85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 w:rsidRPr="00E421F4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1</w:t>
            </w:r>
          </w:p>
        </w:tc>
      </w:tr>
    </w:tbl>
    <w:p w:rsidR="00CC3994" w:rsidRDefault="00CC3994" w:rsidP="00CC3994">
      <w:pPr>
        <w:pStyle w:val="ab"/>
        <w:tabs>
          <w:tab w:val="left" w:pos="851"/>
        </w:tabs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C3994" w:rsidRDefault="00CC3994" w:rsidP="00CC3994">
      <w:pPr>
        <w:pStyle w:val="ab"/>
        <w:tabs>
          <w:tab w:val="left" w:pos="851"/>
        </w:tabs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отбора наиболее посещаемой муниципальной территории общего</w:t>
      </w:r>
    </w:p>
    <w:p w:rsidR="00CC3994" w:rsidRDefault="00CC3994" w:rsidP="00CC3994">
      <w:pPr>
        <w:pStyle w:val="ab"/>
        <w:tabs>
          <w:tab w:val="left" w:pos="851"/>
        </w:tabs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пользования на проведение работ по комплексному благоустройству для  участия в проекте муниципальной программы </w:t>
      </w:r>
      <w:r w:rsidRPr="00894F33">
        <w:rPr>
          <w:rFonts w:ascii="Times New Roman" w:hAnsi="Times New Roman" w:cs="Times New Roman"/>
          <w:sz w:val="24"/>
          <w:szCs w:val="24"/>
        </w:rPr>
        <w:t>«Формирование современной городской среды Зиминского городского муниципального образования» на 2017 год</w:t>
      </w:r>
    </w:p>
    <w:tbl>
      <w:tblPr>
        <w:tblStyle w:val="a3"/>
        <w:tblW w:w="0" w:type="auto"/>
        <w:tblInd w:w="-176" w:type="dxa"/>
        <w:tblLayout w:type="fixed"/>
        <w:tblLook w:val="04A0"/>
      </w:tblPr>
      <w:tblGrid>
        <w:gridCol w:w="1560"/>
        <w:gridCol w:w="1843"/>
        <w:gridCol w:w="1559"/>
        <w:gridCol w:w="1559"/>
        <w:gridCol w:w="1276"/>
        <w:gridCol w:w="1559"/>
        <w:gridCol w:w="787"/>
      </w:tblGrid>
      <w:tr w:rsidR="00CC3994" w:rsidTr="00937D3B">
        <w:tc>
          <w:tcPr>
            <w:tcW w:w="1560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 xml:space="preserve">Наименование </w:t>
            </w:r>
          </w:p>
          <w:p w:rsidR="00CC3994" w:rsidRPr="00E421F4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объекта</w:t>
            </w:r>
          </w:p>
        </w:tc>
        <w:tc>
          <w:tcPr>
            <w:tcW w:w="1843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  <w:rPr>
                <w:sz w:val="18"/>
                <w:szCs w:val="18"/>
              </w:rPr>
            </w:pPr>
            <w:proofErr w:type="gramStart"/>
            <w:r w:rsidRPr="00E421F4">
              <w:rPr>
                <w:sz w:val="18"/>
                <w:szCs w:val="18"/>
              </w:rPr>
              <w:t>Отсутствие проведения работ по благоустройству наиболее посещаемой муниципальной территории общего пользования в рамках государственных программ за последние 5 лет</w:t>
            </w:r>
            <w:r>
              <w:rPr>
                <w:sz w:val="18"/>
                <w:szCs w:val="18"/>
              </w:rPr>
              <w:t xml:space="preserve"> (в баллах)</w:t>
            </w:r>
            <w:proofErr w:type="gramEnd"/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Количество населения, постоянно пользующееся наиболее посещаемой муниципальной территории общего пользования</w:t>
            </w:r>
            <w:r>
              <w:rPr>
                <w:sz w:val="18"/>
                <w:szCs w:val="18"/>
              </w:rPr>
              <w:t xml:space="preserve"> (в баллах)</w:t>
            </w:r>
          </w:p>
        </w:tc>
        <w:tc>
          <w:tcPr>
            <w:tcW w:w="1559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Продолжительность эксплуатации наиболее посещаемой муниципальной территории общего пользования</w:t>
            </w:r>
            <w:r>
              <w:rPr>
                <w:sz w:val="18"/>
                <w:szCs w:val="18"/>
              </w:rPr>
              <w:t xml:space="preserve"> (в баллах)</w:t>
            </w:r>
            <w:r w:rsidRPr="00E421F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Потребность в элементах благоустройства посещаемой муниципальной территории общего пользования</w:t>
            </w:r>
            <w:r>
              <w:rPr>
                <w:sz w:val="18"/>
                <w:szCs w:val="18"/>
              </w:rPr>
              <w:t xml:space="preserve"> (в баллах)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 xml:space="preserve">Доля </w:t>
            </w:r>
            <w:proofErr w:type="spellStart"/>
            <w:r w:rsidRPr="00E421F4">
              <w:rPr>
                <w:sz w:val="18"/>
                <w:szCs w:val="18"/>
              </w:rPr>
              <w:t>софинонсирования</w:t>
            </w:r>
            <w:proofErr w:type="spellEnd"/>
            <w:r w:rsidRPr="00E421F4">
              <w:rPr>
                <w:sz w:val="18"/>
                <w:szCs w:val="18"/>
              </w:rPr>
              <w:t xml:space="preserve"> участников отбора организаций, как участников отбора, в стоимости затрат на благоустройство наиболее посещаемой муниципальной </w:t>
            </w:r>
            <w:r w:rsidRPr="00E421F4">
              <w:rPr>
                <w:sz w:val="18"/>
                <w:szCs w:val="18"/>
              </w:rPr>
              <w:lastRenderedPageBreak/>
              <w:t>территории общего пользования</w:t>
            </w:r>
            <w:r>
              <w:rPr>
                <w:sz w:val="18"/>
                <w:szCs w:val="18"/>
              </w:rPr>
              <w:t xml:space="preserve"> (в баллах)</w:t>
            </w:r>
          </w:p>
        </w:tc>
        <w:tc>
          <w:tcPr>
            <w:tcW w:w="787" w:type="dxa"/>
            <w:tcBorders>
              <w:left w:val="single" w:sz="4" w:space="0" w:color="auto"/>
            </w:tcBorders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lastRenderedPageBreak/>
              <w:t>Итого</w:t>
            </w:r>
            <w:r>
              <w:rPr>
                <w:sz w:val="18"/>
                <w:szCs w:val="18"/>
              </w:rPr>
              <w:t xml:space="preserve"> баллов</w:t>
            </w:r>
          </w:p>
        </w:tc>
      </w:tr>
      <w:tr w:rsidR="00CC3994" w:rsidTr="00937D3B">
        <w:tc>
          <w:tcPr>
            <w:tcW w:w="1560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ДК «Горизонт»</w:t>
            </w:r>
          </w:p>
        </w:tc>
        <w:tc>
          <w:tcPr>
            <w:tcW w:w="1843" w:type="dxa"/>
            <w:vAlign w:val="center"/>
          </w:tcPr>
          <w:p w:rsidR="00CC3994" w:rsidRPr="00894F33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</w:pPr>
            <w:r>
              <w:t>20</w:t>
            </w:r>
          </w:p>
        </w:tc>
        <w:tc>
          <w:tcPr>
            <w:tcW w:w="1559" w:type="dxa"/>
            <w:vAlign w:val="center"/>
          </w:tcPr>
          <w:p w:rsidR="00CC3994" w:rsidRPr="00894F33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</w:pPr>
            <w:r>
              <w:t>10</w:t>
            </w:r>
          </w:p>
        </w:tc>
        <w:tc>
          <w:tcPr>
            <w:tcW w:w="1559" w:type="dxa"/>
            <w:vAlign w:val="center"/>
          </w:tcPr>
          <w:p w:rsidR="00CC3994" w:rsidRPr="00894F33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</w:pPr>
            <w:r>
              <w:t>40</w:t>
            </w:r>
          </w:p>
        </w:tc>
        <w:tc>
          <w:tcPr>
            <w:tcW w:w="1276" w:type="dxa"/>
            <w:vAlign w:val="center"/>
          </w:tcPr>
          <w:p w:rsidR="00CC3994" w:rsidRPr="00894F33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</w:pPr>
            <w:r>
              <w:t>20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CC3994" w:rsidRPr="00894F33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</w:pPr>
            <w:r>
              <w:t>5</w:t>
            </w:r>
          </w:p>
        </w:tc>
        <w:tc>
          <w:tcPr>
            <w:tcW w:w="787" w:type="dxa"/>
            <w:tcBorders>
              <w:left w:val="single" w:sz="4" w:space="0" w:color="auto"/>
            </w:tcBorders>
            <w:vAlign w:val="center"/>
          </w:tcPr>
          <w:p w:rsidR="00CC3994" w:rsidRPr="00E32B3C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  <w:rPr>
                <w:b/>
              </w:rPr>
            </w:pPr>
            <w:r w:rsidRPr="00E32B3C">
              <w:rPr>
                <w:b/>
              </w:rPr>
              <w:t>95</w:t>
            </w:r>
          </w:p>
        </w:tc>
      </w:tr>
      <w:tr w:rsidR="00CC3994" w:rsidTr="00937D3B">
        <w:tc>
          <w:tcPr>
            <w:tcW w:w="1560" w:type="dxa"/>
            <w:vAlign w:val="center"/>
          </w:tcPr>
          <w:p w:rsidR="00CC3994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CC3994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</w:pPr>
          </w:p>
        </w:tc>
        <w:tc>
          <w:tcPr>
            <w:tcW w:w="1559" w:type="dxa"/>
            <w:vAlign w:val="center"/>
          </w:tcPr>
          <w:p w:rsidR="00CC3994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</w:pPr>
          </w:p>
        </w:tc>
        <w:tc>
          <w:tcPr>
            <w:tcW w:w="1559" w:type="dxa"/>
            <w:vAlign w:val="center"/>
          </w:tcPr>
          <w:p w:rsidR="00CC3994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</w:pPr>
          </w:p>
        </w:tc>
        <w:tc>
          <w:tcPr>
            <w:tcW w:w="1276" w:type="dxa"/>
            <w:vAlign w:val="center"/>
          </w:tcPr>
          <w:p w:rsidR="00CC3994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CC3994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</w:pPr>
          </w:p>
        </w:tc>
        <w:tc>
          <w:tcPr>
            <w:tcW w:w="787" w:type="dxa"/>
            <w:tcBorders>
              <w:left w:val="single" w:sz="4" w:space="0" w:color="auto"/>
            </w:tcBorders>
            <w:vAlign w:val="center"/>
          </w:tcPr>
          <w:p w:rsidR="00CC3994" w:rsidRPr="00E32B3C" w:rsidRDefault="00CC3994" w:rsidP="00937D3B">
            <w:pPr>
              <w:pStyle w:val="ab"/>
              <w:tabs>
                <w:tab w:val="left" w:pos="0"/>
                <w:tab w:val="left" w:pos="993"/>
              </w:tabs>
              <w:ind w:left="0"/>
              <w:jc w:val="center"/>
              <w:rPr>
                <w:b/>
              </w:rPr>
            </w:pPr>
          </w:p>
        </w:tc>
      </w:tr>
    </w:tbl>
    <w:p w:rsidR="00CC3994" w:rsidRDefault="00CC3994" w:rsidP="00CC39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95CFD">
        <w:rPr>
          <w:rFonts w:ascii="Times New Roman" w:hAnsi="Times New Roman" w:cs="Times New Roman"/>
          <w:sz w:val="24"/>
          <w:szCs w:val="24"/>
        </w:rPr>
        <w:t xml:space="preserve">По третьему вопросу РЕШИЛИ: утвердить </w:t>
      </w:r>
      <w:r>
        <w:rPr>
          <w:rFonts w:ascii="Times New Roman" w:hAnsi="Times New Roman" w:cs="Times New Roman"/>
          <w:sz w:val="24"/>
          <w:szCs w:val="24"/>
        </w:rPr>
        <w:t xml:space="preserve">представленную </w:t>
      </w:r>
      <w:r w:rsidRPr="00295CFD">
        <w:rPr>
          <w:rFonts w:ascii="Times New Roman" w:hAnsi="Times New Roman" w:cs="Times New Roman"/>
          <w:sz w:val="24"/>
          <w:szCs w:val="24"/>
        </w:rPr>
        <w:t>оценку предложений по балльной системе, исходя из критериев отбора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CEF">
        <w:rPr>
          <w:rFonts w:ascii="Times New Roman" w:hAnsi="Times New Roman" w:cs="Times New Roman"/>
          <w:sz w:val="24"/>
          <w:szCs w:val="24"/>
        </w:rPr>
        <w:t>(принято единогласно)</w:t>
      </w:r>
      <w:r w:rsidRPr="00295CFD">
        <w:rPr>
          <w:rFonts w:ascii="Times New Roman" w:hAnsi="Times New Roman" w:cs="Times New Roman"/>
          <w:sz w:val="24"/>
          <w:szCs w:val="24"/>
        </w:rPr>
        <w:t>.</w:t>
      </w:r>
    </w:p>
    <w:p w:rsidR="00CC3994" w:rsidRDefault="00CC3994" w:rsidP="00CC39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C3994" w:rsidRPr="00AA2D57" w:rsidRDefault="00CC3994" w:rsidP="00CC3994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D57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четвертому</w:t>
      </w:r>
      <w:r w:rsidRPr="00AA2D57">
        <w:rPr>
          <w:rFonts w:ascii="Times New Roman" w:hAnsi="Times New Roman" w:cs="Times New Roman"/>
          <w:sz w:val="24"/>
          <w:szCs w:val="24"/>
        </w:rPr>
        <w:t xml:space="preserve"> вопросу </w:t>
      </w:r>
      <w:r>
        <w:rPr>
          <w:rFonts w:ascii="Times New Roman" w:hAnsi="Times New Roman" w:cs="Times New Roman"/>
          <w:sz w:val="24"/>
          <w:szCs w:val="24"/>
        </w:rPr>
        <w:t>слушали</w:t>
      </w:r>
      <w:r w:rsidRPr="00AA2D57">
        <w:rPr>
          <w:rFonts w:ascii="Times New Roman" w:hAnsi="Times New Roman" w:cs="Times New Roman"/>
          <w:sz w:val="24"/>
          <w:szCs w:val="24"/>
        </w:rPr>
        <w:t xml:space="preserve"> С.В. Беляевского.</w:t>
      </w:r>
    </w:p>
    <w:p w:rsidR="00CC3994" w:rsidRPr="00955CEF" w:rsidRDefault="00CC3994" w:rsidP="00CC39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РЕШИЛИ р</w:t>
      </w:r>
      <w:r w:rsidRPr="00955CEF">
        <w:rPr>
          <w:rFonts w:ascii="Times New Roman" w:hAnsi="Times New Roman" w:cs="Times New Roman"/>
          <w:sz w:val="24"/>
          <w:szCs w:val="24"/>
        </w:rPr>
        <w:t>аспределить порядковые номера заявок</w:t>
      </w:r>
      <w:r>
        <w:rPr>
          <w:rFonts w:ascii="Times New Roman" w:hAnsi="Times New Roman" w:cs="Times New Roman"/>
          <w:sz w:val="24"/>
          <w:szCs w:val="24"/>
        </w:rPr>
        <w:t xml:space="preserve"> (рейтинг)</w:t>
      </w:r>
      <w:r w:rsidRPr="00955C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благоустройству дворовых территорий многоквартирных жилых домов для вхождения в программу на 2017 год </w:t>
      </w:r>
      <w:r w:rsidRPr="00955CEF">
        <w:rPr>
          <w:rFonts w:ascii="Times New Roman" w:hAnsi="Times New Roman" w:cs="Times New Roman"/>
          <w:sz w:val="24"/>
          <w:szCs w:val="24"/>
        </w:rPr>
        <w:t>согласно критериям (принято единогласно)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4679" w:type="dxa"/>
        <w:tblInd w:w="-176" w:type="dxa"/>
        <w:tblLayout w:type="fixed"/>
        <w:tblLook w:val="04A0"/>
      </w:tblPr>
      <w:tblGrid>
        <w:gridCol w:w="1844"/>
        <w:gridCol w:w="1417"/>
        <w:gridCol w:w="1418"/>
      </w:tblGrid>
      <w:tr w:rsidR="00CC3994" w:rsidRPr="00E421F4" w:rsidTr="00937D3B">
        <w:tc>
          <w:tcPr>
            <w:tcW w:w="1844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Адрес многоквартирного дома</w:t>
            </w:r>
          </w:p>
        </w:tc>
        <w:tc>
          <w:tcPr>
            <w:tcW w:w="1417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баллы</w:t>
            </w:r>
          </w:p>
        </w:tc>
        <w:tc>
          <w:tcPr>
            <w:tcW w:w="1418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Порядковый номер</w:t>
            </w:r>
          </w:p>
        </w:tc>
      </w:tr>
      <w:tr w:rsidR="00CC3994" w:rsidRPr="00E421F4" w:rsidTr="00937D3B">
        <w:tc>
          <w:tcPr>
            <w:tcW w:w="1844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ул. Московский тракт, д. 35</w:t>
            </w:r>
          </w:p>
        </w:tc>
        <w:tc>
          <w:tcPr>
            <w:tcW w:w="1417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 w:rsidRPr="00E421F4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1418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</w:tr>
      <w:tr w:rsidR="00CC3994" w:rsidRPr="00E421F4" w:rsidTr="00937D3B">
        <w:tc>
          <w:tcPr>
            <w:tcW w:w="1844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ул. Московский тракт, д. 39</w:t>
            </w:r>
          </w:p>
        </w:tc>
        <w:tc>
          <w:tcPr>
            <w:tcW w:w="1417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1418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</w:tr>
      <w:tr w:rsidR="00CC3994" w:rsidRPr="00E421F4" w:rsidTr="00937D3B">
        <w:tc>
          <w:tcPr>
            <w:tcW w:w="1844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ул. Новокшонова, д. 2</w:t>
            </w:r>
          </w:p>
        </w:tc>
        <w:tc>
          <w:tcPr>
            <w:tcW w:w="1417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1418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</w:tr>
      <w:tr w:rsidR="00CC3994" w:rsidRPr="00E421F4" w:rsidTr="00937D3B">
        <w:tc>
          <w:tcPr>
            <w:tcW w:w="1844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ул. Московский тракт, д. 37</w:t>
            </w:r>
          </w:p>
        </w:tc>
        <w:tc>
          <w:tcPr>
            <w:tcW w:w="1417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 w:rsidRPr="00E421F4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1418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</w:tr>
      <w:tr w:rsidR="00CC3994" w:rsidRPr="00E421F4" w:rsidTr="00937D3B">
        <w:tc>
          <w:tcPr>
            <w:tcW w:w="1844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ул. Новокшонова, д. 4</w:t>
            </w:r>
          </w:p>
        </w:tc>
        <w:tc>
          <w:tcPr>
            <w:tcW w:w="1417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 w:rsidRPr="00E421F4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1418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</w:tr>
      <w:tr w:rsidR="00CC3994" w:rsidRPr="00E421F4" w:rsidTr="00937D3B">
        <w:tc>
          <w:tcPr>
            <w:tcW w:w="1844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ул. Новокшонова, д. 6</w:t>
            </w:r>
          </w:p>
        </w:tc>
        <w:tc>
          <w:tcPr>
            <w:tcW w:w="1417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1418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</w:tr>
      <w:tr w:rsidR="00CC3994" w:rsidRPr="00E421F4" w:rsidTr="00937D3B">
        <w:tc>
          <w:tcPr>
            <w:tcW w:w="1844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sz w:val="18"/>
                <w:szCs w:val="18"/>
              </w:rPr>
            </w:pPr>
            <w:r w:rsidRPr="00E421F4">
              <w:rPr>
                <w:sz w:val="18"/>
                <w:szCs w:val="18"/>
              </w:rPr>
              <w:t>ул. Ленина, д. 11</w:t>
            </w:r>
          </w:p>
        </w:tc>
        <w:tc>
          <w:tcPr>
            <w:tcW w:w="1417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 w:rsidRPr="00E421F4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418" w:type="dxa"/>
            <w:vAlign w:val="center"/>
          </w:tcPr>
          <w:p w:rsidR="00CC3994" w:rsidRPr="00E421F4" w:rsidRDefault="00CC3994" w:rsidP="00937D3B">
            <w:pPr>
              <w:pStyle w:val="ab"/>
              <w:tabs>
                <w:tab w:val="left" w:pos="851"/>
              </w:tabs>
              <w:ind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</w:tr>
    </w:tbl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F60D8">
        <w:rPr>
          <w:rFonts w:ascii="Times New Roman" w:hAnsi="Times New Roman" w:cs="Times New Roman"/>
          <w:b/>
          <w:sz w:val="24"/>
          <w:szCs w:val="24"/>
        </w:rPr>
        <w:t>Председатель комиссии: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_______________         О.В. </w:t>
      </w:r>
      <w:r w:rsidRPr="006C3AEB">
        <w:rPr>
          <w:rFonts w:ascii="Times New Roman" w:hAnsi="Times New Roman" w:cs="Times New Roman"/>
          <w:sz w:val="24"/>
          <w:szCs w:val="24"/>
        </w:rPr>
        <w:t xml:space="preserve">Пушкарева </w:t>
      </w: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27EF">
        <w:rPr>
          <w:rFonts w:ascii="Times New Roman" w:hAnsi="Times New Roman" w:cs="Times New Roman"/>
          <w:b/>
          <w:sz w:val="24"/>
          <w:szCs w:val="24"/>
        </w:rPr>
        <w:t>Заместитель председателя: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________________        </w:t>
      </w:r>
      <w:r w:rsidRPr="005A4F75">
        <w:rPr>
          <w:rFonts w:ascii="Times New Roman" w:hAnsi="Times New Roman" w:cs="Times New Roman"/>
          <w:sz w:val="24"/>
          <w:szCs w:val="24"/>
        </w:rPr>
        <w:t>С.В.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27EF">
        <w:rPr>
          <w:rFonts w:ascii="Times New Roman" w:hAnsi="Times New Roman" w:cs="Times New Roman"/>
          <w:sz w:val="24"/>
          <w:szCs w:val="24"/>
        </w:rPr>
        <w:t>Беляевский</w:t>
      </w: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Члены комиссии: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________________        Н.Ю. </w:t>
      </w:r>
      <w:r w:rsidRPr="005D507D">
        <w:rPr>
          <w:rFonts w:ascii="Times New Roman" w:hAnsi="Times New Roman" w:cs="Times New Roman"/>
          <w:sz w:val="24"/>
          <w:szCs w:val="24"/>
        </w:rPr>
        <w:t>Гузенко</w:t>
      </w: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_________________       С.В. </w:t>
      </w:r>
      <w:r w:rsidRPr="005D507D">
        <w:rPr>
          <w:rFonts w:ascii="Times New Roman" w:hAnsi="Times New Roman" w:cs="Times New Roman"/>
          <w:sz w:val="24"/>
          <w:szCs w:val="24"/>
        </w:rPr>
        <w:t>Каменский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_________________       Г.А. </w:t>
      </w:r>
      <w:r w:rsidRPr="005D507D">
        <w:rPr>
          <w:rFonts w:ascii="Times New Roman" w:hAnsi="Times New Roman" w:cs="Times New Roman"/>
          <w:sz w:val="24"/>
          <w:szCs w:val="24"/>
        </w:rPr>
        <w:t>Полынцева</w:t>
      </w: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_________________       Е.М. </w:t>
      </w:r>
      <w:r w:rsidRPr="005D507D">
        <w:rPr>
          <w:rFonts w:ascii="Times New Roman" w:hAnsi="Times New Roman" w:cs="Times New Roman"/>
          <w:sz w:val="24"/>
          <w:szCs w:val="24"/>
        </w:rPr>
        <w:t>Садриев</w:t>
      </w: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__________________      Н.А. </w:t>
      </w:r>
      <w:proofErr w:type="spellStart"/>
      <w:r w:rsidRPr="005D507D">
        <w:rPr>
          <w:rFonts w:ascii="Times New Roman" w:hAnsi="Times New Roman" w:cs="Times New Roman"/>
          <w:sz w:val="24"/>
          <w:szCs w:val="24"/>
        </w:rPr>
        <w:t>Садыхзада</w:t>
      </w:r>
      <w:proofErr w:type="spellEnd"/>
      <w:r w:rsidRPr="005D50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__________________       К.В.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Танев</w:t>
      </w:r>
      <w:proofErr w:type="spellEnd"/>
    </w:p>
    <w:p w:rsidR="00CC3994" w:rsidRPr="005A4F75" w:rsidRDefault="00CC3994" w:rsidP="00CC3994">
      <w:pPr>
        <w:pStyle w:val="ab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994" w:rsidRDefault="00CC3994" w:rsidP="00CC3994">
      <w:pPr>
        <w:pStyle w:val="ab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F3333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2F3333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Д.А. Полынов</w:t>
      </w:r>
    </w:p>
    <w:p w:rsidR="00CC3994" w:rsidRPr="00955CEF" w:rsidRDefault="00CC3994" w:rsidP="00CC3994">
      <w:pPr>
        <w:tabs>
          <w:tab w:val="left" w:pos="851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C3994" w:rsidRDefault="00CC399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4D34" w:rsidRDefault="00844D34" w:rsidP="00844D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519434" cy="5256007"/>
            <wp:effectExtent l="19050" t="0" r="5316" b="0"/>
            <wp:docPr id="1" name="Рисунок 1" descr="D:\2017 год\О програме современной городской среды ЗГМО\газета\1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 год\О програме современной городской среды ЗГМО\газета\1.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434" cy="525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59" w:rsidRDefault="002C6F59" w:rsidP="002C6F5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02.05.2017г.</w:t>
      </w:r>
    </w:p>
    <w:p w:rsidR="002C6F59" w:rsidRDefault="00844D34" w:rsidP="00844D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858000" cy="5273749"/>
            <wp:effectExtent l="19050" t="0" r="0" b="0"/>
            <wp:docPr id="2" name="Рисунок 2" descr="D:\2017 год\О програме современной городской среды ЗГМО\газета\9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 год\О програме современной городской среды ЗГМО\газета\9.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7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59" w:rsidRDefault="002C6F59" w:rsidP="002C6F5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02.05.2017г</w:t>
      </w:r>
    </w:p>
    <w:p w:rsidR="002C6F59" w:rsidRDefault="002C6F59" w:rsidP="00844D34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56E2" w:rsidRDefault="00844D34" w:rsidP="00844D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858000" cy="5486400"/>
            <wp:effectExtent l="19050" t="0" r="0" b="0"/>
            <wp:docPr id="11" name="Рисунок 3" descr="D:\2017 год\О програме современной городской среды ЗГМО\газета\8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 год\О програме современной городской среды ЗГМО\газета\8.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59" w:rsidRDefault="002C6F59" w:rsidP="002C6F5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02.05.2017г</w:t>
      </w:r>
    </w:p>
    <w:p w:rsidR="002256E2" w:rsidRDefault="00F879E1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79E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35pt;margin-top:444.9pt;width:587.35pt;height:.05pt;z-index:251660288" stroked="f">
            <v:textbox style="mso-next-textbox:#_x0000_s1026;mso-fit-shape-to-text:t" inset="0,0,0,0">
              <w:txbxContent>
                <w:p w:rsidR="002256E2" w:rsidRPr="003177E1" w:rsidRDefault="00921309" w:rsidP="002256E2">
                  <w:pPr>
                    <w:pStyle w:val="a6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t xml:space="preserve"> </w:t>
                  </w:r>
                </w:p>
              </w:txbxContent>
            </v:textbox>
          </v:shape>
        </w:pict>
      </w:r>
    </w:p>
    <w:p w:rsidR="00501397" w:rsidRDefault="00F42130" w:rsidP="00AF4211">
      <w:pPr>
        <w:keepNext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7910830" cy="5932805"/>
            <wp:effectExtent l="19050" t="0" r="0" b="0"/>
            <wp:docPr id="12" name="Рисунок 4" descr="D:\2017 год\О програме современной городской среды ЗГМО\фото заседания общественного обсуждения от 11.05.17\DSCN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7 год\О програме современной городской среды ЗГМО\фото заседания общественного обсуждения от 11.05.17\DSCN17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83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424" w:rsidRDefault="00AF4211" w:rsidP="00AF4211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910830" cy="5932805"/>
            <wp:effectExtent l="19050" t="0" r="0" b="0"/>
            <wp:docPr id="13" name="Рисунок 5" descr="D:\2017 год\О програме современной городской среды ЗГМО\фото заседания общественного обсуждения от 11.05.17\DSCN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7 год\О програме современной городской среды ЗГМО\фото заседания общественного обсуждения от 11.05.17\DSCN1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83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C8" w:rsidRDefault="00A265C8" w:rsidP="00A265C8">
      <w:pPr>
        <w:tabs>
          <w:tab w:val="left" w:pos="64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00FFFF"/>
        </w:rPr>
        <w:lastRenderedPageBreak/>
        <w:drawing>
          <wp:inline distT="0" distB="0" distL="0" distR="0">
            <wp:extent cx="647700" cy="733425"/>
            <wp:effectExtent l="19050" t="0" r="0" b="0"/>
            <wp:docPr id="4" name="Рисунок 0" descr="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Ger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3342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C8" w:rsidRDefault="00A265C8" w:rsidP="00A265C8">
      <w:pPr>
        <w:tabs>
          <w:tab w:val="left" w:pos="64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5C8" w:rsidRPr="003F1602" w:rsidRDefault="00A265C8" w:rsidP="00A265C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F1602">
        <w:rPr>
          <w:rFonts w:ascii="Times New Roman" w:hAnsi="Times New Roman" w:cs="Times New Roman"/>
          <w:b/>
          <w:sz w:val="28"/>
          <w:szCs w:val="28"/>
        </w:rPr>
        <w:t xml:space="preserve">ПРОТОКОЛ  </w:t>
      </w:r>
    </w:p>
    <w:p w:rsidR="00A265C8" w:rsidRPr="003F1602" w:rsidRDefault="00A265C8" w:rsidP="00A265C8">
      <w:pPr>
        <w:spacing w:after="0" w:line="18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602">
        <w:rPr>
          <w:rFonts w:ascii="Times New Roman" w:hAnsi="Times New Roman" w:cs="Times New Roman"/>
          <w:b/>
          <w:sz w:val="28"/>
          <w:szCs w:val="28"/>
        </w:rPr>
        <w:t xml:space="preserve">Общественного обсуждения проекта по благоустройству </w:t>
      </w:r>
    </w:p>
    <w:p w:rsidR="00A265C8" w:rsidRPr="003F1602" w:rsidRDefault="00A265C8" w:rsidP="00A265C8">
      <w:pPr>
        <w:spacing w:line="18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602">
        <w:rPr>
          <w:rFonts w:ascii="Times New Roman" w:hAnsi="Times New Roman" w:cs="Times New Roman"/>
          <w:b/>
          <w:sz w:val="28"/>
          <w:szCs w:val="28"/>
        </w:rPr>
        <w:t>территории у ГДК "Горизонт"</w:t>
      </w:r>
    </w:p>
    <w:p w:rsidR="00A265C8" w:rsidRPr="003F1602" w:rsidRDefault="00A265C8" w:rsidP="00A265C8">
      <w:pPr>
        <w:spacing w:after="0" w:line="18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3F1602">
        <w:rPr>
          <w:rFonts w:ascii="Times New Roman" w:hAnsi="Times New Roman" w:cs="Times New Roman"/>
          <w:sz w:val="28"/>
          <w:szCs w:val="28"/>
        </w:rPr>
        <w:t xml:space="preserve">г. Зима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F1602">
        <w:rPr>
          <w:rFonts w:ascii="Times New Roman" w:hAnsi="Times New Roman" w:cs="Times New Roman"/>
          <w:sz w:val="28"/>
          <w:szCs w:val="28"/>
        </w:rPr>
        <w:t xml:space="preserve">      11 мая 2017 года</w:t>
      </w:r>
    </w:p>
    <w:p w:rsidR="00A265C8" w:rsidRPr="003F1602" w:rsidRDefault="00A265C8" w:rsidP="00A265C8">
      <w:pPr>
        <w:spacing w:line="18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3F16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11-00 час.</w:t>
      </w:r>
    </w:p>
    <w:p w:rsidR="00A265C8" w:rsidRPr="003F1602" w:rsidRDefault="00A265C8" w:rsidP="00A265C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1602">
        <w:rPr>
          <w:rFonts w:ascii="Times New Roman" w:hAnsi="Times New Roman" w:cs="Times New Roman"/>
          <w:i/>
          <w:iCs/>
          <w:sz w:val="28"/>
          <w:szCs w:val="28"/>
        </w:rPr>
        <w:t>Место проведения:</w:t>
      </w:r>
      <w:r w:rsidRPr="003F1602">
        <w:rPr>
          <w:rFonts w:ascii="Times New Roman" w:hAnsi="Times New Roman" w:cs="Times New Roman"/>
          <w:sz w:val="28"/>
          <w:szCs w:val="28"/>
        </w:rPr>
        <w:t xml:space="preserve"> зал заседаний администрации Зиминского городского муниципального образования (ул. Ленина, 5, 2-й этаж).</w:t>
      </w:r>
    </w:p>
    <w:p w:rsidR="00A265C8" w:rsidRPr="003F1602" w:rsidRDefault="00A265C8" w:rsidP="00A265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65C8" w:rsidRPr="003F1602" w:rsidRDefault="00A265C8" w:rsidP="00A265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1602">
        <w:rPr>
          <w:rFonts w:ascii="Times New Roman" w:hAnsi="Times New Roman" w:cs="Times New Roman"/>
          <w:b/>
          <w:sz w:val="28"/>
          <w:szCs w:val="28"/>
        </w:rPr>
        <w:t xml:space="preserve">Количество участников: </w:t>
      </w:r>
      <w:r w:rsidRPr="003F1602">
        <w:rPr>
          <w:rFonts w:ascii="Times New Roman" w:hAnsi="Times New Roman" w:cs="Times New Roman"/>
          <w:sz w:val="28"/>
          <w:szCs w:val="28"/>
        </w:rPr>
        <w:t>10 человек.</w:t>
      </w:r>
    </w:p>
    <w:p w:rsidR="00A265C8" w:rsidRPr="003F1602" w:rsidRDefault="00A265C8" w:rsidP="00A265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1602">
        <w:rPr>
          <w:rFonts w:ascii="Times New Roman" w:hAnsi="Times New Roman" w:cs="Times New Roman"/>
          <w:b/>
          <w:sz w:val="28"/>
          <w:szCs w:val="28"/>
        </w:rPr>
        <w:t xml:space="preserve">Слушали: </w:t>
      </w:r>
      <w:r w:rsidRPr="003F1602">
        <w:rPr>
          <w:rFonts w:ascii="Times New Roman" w:hAnsi="Times New Roman" w:cs="Times New Roman"/>
          <w:sz w:val="28"/>
          <w:szCs w:val="28"/>
        </w:rPr>
        <w:t>начальника отдела архитектуры и градостроительства администрации ЗГМО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1602">
        <w:rPr>
          <w:rFonts w:ascii="Times New Roman" w:hAnsi="Times New Roman" w:cs="Times New Roman"/>
          <w:sz w:val="28"/>
          <w:szCs w:val="28"/>
        </w:rPr>
        <w:t xml:space="preserve">Беляевского Сергея Владимировича. </w:t>
      </w:r>
    </w:p>
    <w:p w:rsidR="00A265C8" w:rsidRPr="003F1602" w:rsidRDefault="00A265C8" w:rsidP="00A265C8">
      <w:pPr>
        <w:spacing w:after="0" w:line="18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1602">
        <w:rPr>
          <w:rFonts w:ascii="Times New Roman" w:hAnsi="Times New Roman" w:cs="Times New Roman"/>
          <w:b/>
          <w:sz w:val="28"/>
          <w:szCs w:val="28"/>
        </w:rPr>
        <w:t>Присутствующими</w:t>
      </w:r>
      <w:r w:rsidRPr="003F1602">
        <w:rPr>
          <w:rFonts w:ascii="Times New Roman" w:hAnsi="Times New Roman" w:cs="Times New Roman"/>
          <w:sz w:val="28"/>
          <w:szCs w:val="28"/>
        </w:rPr>
        <w:t xml:space="preserve"> определены проблемы, существующие на территории у ГДК "Горизонт".</w:t>
      </w:r>
    </w:p>
    <w:p w:rsidR="00A265C8" w:rsidRPr="003F1602" w:rsidRDefault="00A265C8" w:rsidP="00A265C8">
      <w:pPr>
        <w:spacing w:after="0" w:line="18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1602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>
        <w:rPr>
          <w:rFonts w:ascii="Times New Roman" w:hAnsi="Times New Roman" w:cs="Times New Roman"/>
          <w:sz w:val="28"/>
          <w:szCs w:val="28"/>
        </w:rPr>
        <w:t xml:space="preserve">Одобрить </w:t>
      </w:r>
      <w:r w:rsidRPr="003F1602">
        <w:rPr>
          <w:rFonts w:ascii="Times New Roman" w:hAnsi="Times New Roman" w:cs="Times New Roman"/>
          <w:sz w:val="28"/>
          <w:szCs w:val="28"/>
        </w:rPr>
        <w:t xml:space="preserve">проект благоустройства территории у ГДК "Горизонт". </w:t>
      </w:r>
    </w:p>
    <w:p w:rsidR="00A265C8" w:rsidRPr="003F1602" w:rsidRDefault="00A265C8" w:rsidP="00A265C8">
      <w:pPr>
        <w:spacing w:after="0" w:line="18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1602">
        <w:rPr>
          <w:rFonts w:ascii="Times New Roman" w:hAnsi="Times New Roman" w:cs="Times New Roman"/>
          <w:b/>
          <w:sz w:val="28"/>
          <w:szCs w:val="28"/>
        </w:rPr>
        <w:t>Голосовали:</w:t>
      </w:r>
      <w:r w:rsidRPr="003F1602">
        <w:rPr>
          <w:rFonts w:ascii="Times New Roman" w:hAnsi="Times New Roman" w:cs="Times New Roman"/>
          <w:sz w:val="28"/>
          <w:szCs w:val="28"/>
        </w:rPr>
        <w:t xml:space="preserve"> Единогласно.</w:t>
      </w:r>
    </w:p>
    <w:p w:rsidR="00A265C8" w:rsidRPr="003F1602" w:rsidRDefault="00A265C8" w:rsidP="00A265C8">
      <w:pPr>
        <w:spacing w:after="0" w:line="18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5C8" w:rsidRPr="003F1602" w:rsidRDefault="00A265C8" w:rsidP="00A265C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16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65C8" w:rsidRPr="003F1602" w:rsidRDefault="00A265C8" w:rsidP="00A265C8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5C8" w:rsidRPr="003F1602" w:rsidRDefault="00A265C8" w:rsidP="00A265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1602">
        <w:rPr>
          <w:rFonts w:ascii="Times New Roman" w:hAnsi="Times New Roman" w:cs="Times New Roman"/>
          <w:sz w:val="28"/>
          <w:szCs w:val="28"/>
        </w:rPr>
        <w:t xml:space="preserve">Секретарь: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F16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Полынов Д.А.  </w:t>
      </w:r>
    </w:p>
    <w:p w:rsidR="00A265C8" w:rsidRPr="00A265C8" w:rsidRDefault="00A265C8" w:rsidP="00A265C8"/>
    <w:sectPr w:rsidR="00A265C8" w:rsidRPr="00A265C8" w:rsidSect="00844D3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530" w:rsidRDefault="00C27530" w:rsidP="00921309">
      <w:pPr>
        <w:spacing w:after="0" w:line="240" w:lineRule="auto"/>
      </w:pPr>
      <w:r>
        <w:separator/>
      </w:r>
    </w:p>
  </w:endnote>
  <w:endnote w:type="continuationSeparator" w:id="1">
    <w:p w:rsidR="00C27530" w:rsidRDefault="00C27530" w:rsidP="00921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530" w:rsidRDefault="00C27530" w:rsidP="00921309">
      <w:pPr>
        <w:spacing w:after="0" w:line="240" w:lineRule="auto"/>
      </w:pPr>
      <w:r>
        <w:separator/>
      </w:r>
    </w:p>
  </w:footnote>
  <w:footnote w:type="continuationSeparator" w:id="1">
    <w:p w:rsidR="00C27530" w:rsidRDefault="00C27530" w:rsidP="00921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F52A7"/>
    <w:multiLevelType w:val="hybridMultilevel"/>
    <w:tmpl w:val="318E9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CF44D6"/>
    <w:multiLevelType w:val="hybridMultilevel"/>
    <w:tmpl w:val="8746F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014B4"/>
    <w:rsid w:val="00080D2B"/>
    <w:rsid w:val="00091AC8"/>
    <w:rsid w:val="000A689C"/>
    <w:rsid w:val="0018071C"/>
    <w:rsid w:val="001D5F6A"/>
    <w:rsid w:val="001F18FB"/>
    <w:rsid w:val="00211568"/>
    <w:rsid w:val="002256E2"/>
    <w:rsid w:val="002C6F59"/>
    <w:rsid w:val="00301424"/>
    <w:rsid w:val="003A31DA"/>
    <w:rsid w:val="003F436D"/>
    <w:rsid w:val="00480FCA"/>
    <w:rsid w:val="004B69DD"/>
    <w:rsid w:val="00501397"/>
    <w:rsid w:val="00503E1B"/>
    <w:rsid w:val="005205A5"/>
    <w:rsid w:val="00582C3F"/>
    <w:rsid w:val="007869D2"/>
    <w:rsid w:val="00844D34"/>
    <w:rsid w:val="008C5A8E"/>
    <w:rsid w:val="00921309"/>
    <w:rsid w:val="0093041D"/>
    <w:rsid w:val="00A265C8"/>
    <w:rsid w:val="00A66309"/>
    <w:rsid w:val="00AB701C"/>
    <w:rsid w:val="00AF4211"/>
    <w:rsid w:val="00B13AA0"/>
    <w:rsid w:val="00BE465B"/>
    <w:rsid w:val="00C2538D"/>
    <w:rsid w:val="00C27530"/>
    <w:rsid w:val="00CC3994"/>
    <w:rsid w:val="00EC3B14"/>
    <w:rsid w:val="00F014B4"/>
    <w:rsid w:val="00F42130"/>
    <w:rsid w:val="00F879E1"/>
    <w:rsid w:val="00FB76F7"/>
    <w:rsid w:val="00FF2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14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5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6E2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2256E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92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21309"/>
  </w:style>
  <w:style w:type="paragraph" w:styleId="a9">
    <w:name w:val="footer"/>
    <w:basedOn w:val="a"/>
    <w:link w:val="aa"/>
    <w:uiPriority w:val="99"/>
    <w:semiHidden/>
    <w:unhideWhenUsed/>
    <w:rsid w:val="0092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21309"/>
  </w:style>
  <w:style w:type="paragraph" w:styleId="ab">
    <w:name w:val="List Paragraph"/>
    <w:basedOn w:val="a"/>
    <w:uiPriority w:val="34"/>
    <w:qFormat/>
    <w:rsid w:val="003F436D"/>
    <w:pPr>
      <w:ind w:left="720"/>
      <w:contextualSpacing/>
    </w:pPr>
  </w:style>
  <w:style w:type="paragraph" w:styleId="ac">
    <w:name w:val="Body Text"/>
    <w:basedOn w:val="a"/>
    <w:link w:val="ad"/>
    <w:rsid w:val="00CC399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CC399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0F332-3431-44DA-9A5B-0353B855D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2222</Words>
  <Characters>12670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Архитектура</dc:creator>
  <cp:lastModifiedBy>PolinovDA</cp:lastModifiedBy>
  <cp:revision>5</cp:revision>
  <dcterms:created xsi:type="dcterms:W3CDTF">2017-05-12T03:41:00Z</dcterms:created>
  <dcterms:modified xsi:type="dcterms:W3CDTF">2017-05-12T03:52:00Z</dcterms:modified>
</cp:coreProperties>
</file>