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B" w:rsidRPr="00634E6E" w:rsidRDefault="00A5122B" w:rsidP="00541339">
      <w:pPr>
        <w:spacing w:after="0"/>
        <w:jc w:val="center"/>
      </w:pPr>
      <w:r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B" w:rsidRPr="00EF31D6" w:rsidRDefault="00A5122B" w:rsidP="005F52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541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A5122B" w:rsidRPr="00EF31D6" w:rsidRDefault="00A5122B" w:rsidP="00541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A5122B" w:rsidRPr="00EF31D6" w:rsidRDefault="00A5122B" w:rsidP="005413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22B" w:rsidRPr="00EF31D6" w:rsidRDefault="00A5122B" w:rsidP="00541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A5122B" w:rsidRPr="00EF31D6" w:rsidRDefault="00A5122B" w:rsidP="0054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5122B" w:rsidRPr="00EF31D6" w:rsidRDefault="00A5122B" w:rsidP="005F521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5122B" w:rsidRPr="00EF31D6" w:rsidRDefault="00A5122B" w:rsidP="005F521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22B" w:rsidRPr="00EF31D6" w:rsidRDefault="00A5122B" w:rsidP="005F5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5F5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5F52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="006C7AD0">
        <w:rPr>
          <w:rFonts w:ascii="Times New Roman" w:hAnsi="Times New Roman" w:cs="Times New Roman"/>
          <w:sz w:val="24"/>
          <w:szCs w:val="24"/>
          <w:u w:val="single"/>
        </w:rPr>
        <w:t>12.12.2017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="006C7AD0">
        <w:rPr>
          <w:rFonts w:ascii="Times New Roman" w:hAnsi="Times New Roman" w:cs="Times New Roman"/>
          <w:sz w:val="24"/>
          <w:szCs w:val="24"/>
          <w:u w:val="single"/>
        </w:rPr>
        <w:t xml:space="preserve">  2183  </w:t>
      </w:r>
    </w:p>
    <w:p w:rsidR="00A5122B" w:rsidRPr="00EF31D6" w:rsidRDefault="00A5122B" w:rsidP="005413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EBE" w:rsidRPr="00584EBE" w:rsidRDefault="00E33F40" w:rsidP="00541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3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EBE" w:rsidRPr="00584EBE" w:rsidRDefault="00584EBE" w:rsidP="00541339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584EBE" w:rsidRPr="00584EBE" w:rsidRDefault="005F521F" w:rsidP="00541339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EBE" w:rsidRPr="00584EB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Зиминского городского                                                                                                          муниципального образования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«Формирование совр</w:t>
      </w:r>
      <w:r w:rsidR="003F3A28">
        <w:rPr>
          <w:rFonts w:ascii="Times New Roman" w:hAnsi="Times New Roman" w:cs="Times New Roman"/>
          <w:sz w:val="24"/>
          <w:szCs w:val="24"/>
        </w:rPr>
        <w:t>емен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>среды</w:t>
      </w:r>
      <w:r w:rsidR="00AD4CEC">
        <w:rPr>
          <w:rFonts w:ascii="Times New Roman" w:hAnsi="Times New Roman" w:cs="Times New Roman"/>
          <w:sz w:val="24"/>
          <w:szCs w:val="24"/>
        </w:rPr>
        <w:t xml:space="preserve"> </w:t>
      </w:r>
      <w:r w:rsidR="00584EBE" w:rsidRPr="00584EBE">
        <w:rPr>
          <w:rFonts w:ascii="Times New Roman" w:hAnsi="Times New Roman" w:cs="Times New Roman"/>
          <w:sz w:val="24"/>
          <w:szCs w:val="24"/>
        </w:rPr>
        <w:t>Зиминского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584EBE" w:rsidRPr="00584EBE">
        <w:rPr>
          <w:rFonts w:ascii="Times New Roman" w:hAnsi="Times New Roman" w:cs="Times New Roman"/>
          <w:sz w:val="24"/>
          <w:szCs w:val="24"/>
        </w:rPr>
        <w:t>муници</w:t>
      </w:r>
      <w:r w:rsidR="00462FBE">
        <w:rPr>
          <w:rFonts w:ascii="Times New Roman" w:hAnsi="Times New Roman" w:cs="Times New Roman"/>
          <w:sz w:val="24"/>
          <w:szCs w:val="24"/>
        </w:rPr>
        <w:t xml:space="preserve">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2FBE">
        <w:rPr>
          <w:rFonts w:ascii="Times New Roman" w:hAnsi="Times New Roman" w:cs="Times New Roman"/>
          <w:sz w:val="24"/>
          <w:szCs w:val="24"/>
        </w:rPr>
        <w:t>образования» на 2018 - 2022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F5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E8F"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</w:t>
      </w:r>
      <w:r w:rsidRPr="00584EBE">
        <w:rPr>
          <w:rFonts w:ascii="Times New Roman" w:hAnsi="Times New Roman" w:cs="Times New Roman"/>
          <w:sz w:val="24"/>
          <w:szCs w:val="24"/>
        </w:rPr>
        <w:t>е</w:t>
      </w:r>
      <w:r w:rsidRPr="00584EBE">
        <w:rPr>
          <w:rFonts w:ascii="Times New Roman" w:hAnsi="Times New Roman" w:cs="Times New Roman"/>
          <w:sz w:val="24"/>
          <w:szCs w:val="24"/>
        </w:rPr>
        <w:t>ра</w:t>
      </w:r>
      <w:r w:rsidR="00395408"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</w:t>
      </w:r>
      <w:r w:rsidRPr="00584EBE">
        <w:rPr>
          <w:rFonts w:ascii="Times New Roman" w:hAnsi="Times New Roman" w:cs="Times New Roman"/>
          <w:sz w:val="24"/>
          <w:szCs w:val="24"/>
        </w:rPr>
        <w:t>т</w:t>
      </w:r>
      <w:r w:rsidRPr="00584EBE">
        <w:rPr>
          <w:rFonts w:ascii="Times New Roman" w:hAnsi="Times New Roman" w:cs="Times New Roman"/>
          <w:sz w:val="24"/>
          <w:szCs w:val="24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Pr="00584EBE">
        <w:rPr>
          <w:rFonts w:ascii="Times New Roman" w:hAnsi="Times New Roman" w:cs="Times New Roman"/>
          <w:sz w:val="24"/>
          <w:szCs w:val="24"/>
        </w:rPr>
        <w:t>ъ</w:t>
      </w:r>
      <w:r w:rsidRPr="00584EB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 формирования современной г</w:t>
      </w:r>
      <w:r w:rsidRPr="00584EBE">
        <w:rPr>
          <w:rFonts w:ascii="Times New Roman" w:hAnsi="Times New Roman" w:cs="Times New Roman"/>
          <w:sz w:val="24"/>
          <w:szCs w:val="24"/>
        </w:rPr>
        <w:t>о</w:t>
      </w:r>
      <w:r w:rsidRPr="00584EBE">
        <w:rPr>
          <w:rFonts w:ascii="Times New Roman" w:hAnsi="Times New Roman" w:cs="Times New Roman"/>
          <w:sz w:val="24"/>
          <w:szCs w:val="24"/>
        </w:rPr>
        <w:t>родской среды», государственной программой Иркутской области «Развитие жилищно-коммунального хозяйства Иркутской области» на 2014-2</w:t>
      </w:r>
      <w:r w:rsidR="00395408">
        <w:rPr>
          <w:rFonts w:ascii="Times New Roman" w:hAnsi="Times New Roman" w:cs="Times New Roman"/>
          <w:sz w:val="24"/>
          <w:szCs w:val="24"/>
        </w:rPr>
        <w:t>020 годы, утверждённой  постано</w:t>
      </w:r>
      <w:r w:rsidR="00395408">
        <w:rPr>
          <w:rFonts w:ascii="Times New Roman" w:hAnsi="Times New Roman" w:cs="Times New Roman"/>
          <w:sz w:val="24"/>
          <w:szCs w:val="24"/>
        </w:rPr>
        <w:t>в</w:t>
      </w:r>
      <w:r w:rsidR="00395408">
        <w:rPr>
          <w:rFonts w:ascii="Times New Roman" w:hAnsi="Times New Roman" w:cs="Times New Roman"/>
          <w:sz w:val="24"/>
          <w:szCs w:val="24"/>
        </w:rPr>
        <w:t>лением</w:t>
      </w:r>
      <w:r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 </w:t>
      </w:r>
      <w:r w:rsidR="005F521F">
        <w:rPr>
          <w:rFonts w:ascii="Times New Roman" w:hAnsi="Times New Roman" w:cs="Times New Roman"/>
          <w:sz w:val="24"/>
          <w:szCs w:val="24"/>
        </w:rPr>
        <w:t>в целях пов</w:t>
      </w:r>
      <w:r w:rsidR="005F521F">
        <w:rPr>
          <w:rFonts w:ascii="Times New Roman" w:hAnsi="Times New Roman" w:cs="Times New Roman"/>
          <w:sz w:val="24"/>
          <w:szCs w:val="24"/>
        </w:rPr>
        <w:t>ы</w:t>
      </w:r>
      <w:r w:rsidR="005F521F">
        <w:rPr>
          <w:rFonts w:ascii="Times New Roman" w:hAnsi="Times New Roman" w:cs="Times New Roman"/>
          <w:sz w:val="24"/>
          <w:szCs w:val="24"/>
        </w:rPr>
        <w:t>шения</w:t>
      </w:r>
      <w:r w:rsidR="005F521F" w:rsidRPr="00837FB1">
        <w:rPr>
          <w:rFonts w:ascii="Times New Roman" w:hAnsi="Times New Roman" w:cs="Times New Roman"/>
          <w:sz w:val="24"/>
          <w:szCs w:val="24"/>
        </w:rPr>
        <w:t xml:space="preserve"> уровня благоустройства территории Зиминского городс</w:t>
      </w:r>
      <w:r w:rsidR="005F521F">
        <w:rPr>
          <w:rFonts w:ascii="Times New Roman" w:hAnsi="Times New Roman" w:cs="Times New Roman"/>
          <w:sz w:val="24"/>
          <w:szCs w:val="24"/>
        </w:rPr>
        <w:t>кого муниципального образ</w:t>
      </w:r>
      <w:r w:rsidR="005F521F">
        <w:rPr>
          <w:rFonts w:ascii="Times New Roman" w:hAnsi="Times New Roman" w:cs="Times New Roman"/>
          <w:sz w:val="24"/>
          <w:szCs w:val="24"/>
        </w:rPr>
        <w:t>о</w:t>
      </w:r>
      <w:r w:rsidR="005F521F">
        <w:rPr>
          <w:rFonts w:ascii="Times New Roman" w:hAnsi="Times New Roman" w:cs="Times New Roman"/>
          <w:sz w:val="24"/>
          <w:szCs w:val="24"/>
        </w:rPr>
        <w:t xml:space="preserve">вания, </w:t>
      </w:r>
      <w:r w:rsidR="005F521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</w:t>
      </w:r>
      <w:r w:rsidR="0094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овышения</w:t>
      </w:r>
      <w:r w:rsidR="005F521F" w:rsidRPr="00837F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качества и комфорта городской среды на территории муниципального о</w:t>
      </w:r>
      <w:r w:rsidR="005F521F" w:rsidRPr="00837F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</w:t>
      </w:r>
      <w:r w:rsidR="005F521F" w:rsidRPr="00837FB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разования</w:t>
      </w:r>
      <w:r w:rsidR="005F521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5F521F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>руководствуясь статьей 28 Устава Зиминского городского муниципального обр</w:t>
      </w:r>
      <w:r w:rsidRPr="00584EBE">
        <w:rPr>
          <w:rFonts w:ascii="Times New Roman" w:hAnsi="Times New Roman" w:cs="Times New Roman"/>
          <w:sz w:val="24"/>
          <w:szCs w:val="24"/>
        </w:rPr>
        <w:t>а</w:t>
      </w:r>
      <w:r w:rsidRPr="00584EBE">
        <w:rPr>
          <w:rFonts w:ascii="Times New Roman" w:hAnsi="Times New Roman" w:cs="Times New Roman"/>
          <w:sz w:val="24"/>
          <w:szCs w:val="24"/>
        </w:rPr>
        <w:t>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84EBE" w:rsidRPr="00584EBE" w:rsidRDefault="005F521F" w:rsidP="005F5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EBE" w:rsidRPr="00584EBE">
        <w:rPr>
          <w:rFonts w:ascii="Times New Roman" w:hAnsi="Times New Roman" w:cs="Times New Roman"/>
          <w:sz w:val="24"/>
          <w:szCs w:val="24"/>
        </w:rPr>
        <w:t>Утвердить муниципальную программу</w:t>
      </w:r>
      <w:r w:rsidR="00395408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</w:t>
      </w:r>
      <w:r w:rsidR="00395408">
        <w:rPr>
          <w:rFonts w:ascii="Times New Roman" w:hAnsi="Times New Roman" w:cs="Times New Roman"/>
          <w:sz w:val="24"/>
          <w:szCs w:val="24"/>
        </w:rPr>
        <w:t>б</w:t>
      </w:r>
      <w:r w:rsidR="00395408">
        <w:rPr>
          <w:rFonts w:ascii="Times New Roman" w:hAnsi="Times New Roman" w:cs="Times New Roman"/>
          <w:sz w:val="24"/>
          <w:szCs w:val="24"/>
        </w:rPr>
        <w:t>разования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</w:t>
      </w:r>
      <w:r w:rsidR="00584EBE" w:rsidRPr="00584EBE">
        <w:rPr>
          <w:rFonts w:ascii="Times New Roman" w:hAnsi="Times New Roman" w:cs="Times New Roman"/>
          <w:sz w:val="24"/>
          <w:szCs w:val="24"/>
        </w:rPr>
        <w:t>и</w:t>
      </w:r>
      <w:r w:rsidR="00462FBE">
        <w:rPr>
          <w:rFonts w:ascii="Times New Roman" w:hAnsi="Times New Roman" w:cs="Times New Roman"/>
          <w:sz w:val="24"/>
          <w:szCs w:val="24"/>
        </w:rPr>
        <w:t>пального образования» на 2018 - 2022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84EBE" w:rsidRPr="00584EBE" w:rsidRDefault="005F521F" w:rsidP="005F5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Опубликовать н</w:t>
      </w:r>
      <w:r w:rsidR="00584EBE" w:rsidRPr="00584EBE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оящее постановление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в газете «Новая Приокская правда», ра</w:t>
      </w:r>
      <w:r w:rsidR="00584EBE" w:rsidRPr="00584EBE">
        <w:rPr>
          <w:rFonts w:ascii="Times New Roman" w:hAnsi="Times New Roman" w:cs="Times New Roman"/>
          <w:sz w:val="24"/>
          <w:szCs w:val="24"/>
        </w:rPr>
        <w:t>з</w:t>
      </w:r>
      <w:r w:rsidR="00584EBE" w:rsidRPr="00584EBE">
        <w:rPr>
          <w:rFonts w:ascii="Times New Roman" w:hAnsi="Times New Roman" w:cs="Times New Roman"/>
          <w:sz w:val="24"/>
          <w:szCs w:val="24"/>
        </w:rPr>
        <w:t>местить на официальном сайте администрации Зиминского городского муниципального о</w:t>
      </w:r>
      <w:r w:rsidR="00584EBE" w:rsidRPr="00584EBE">
        <w:rPr>
          <w:rFonts w:ascii="Times New Roman" w:hAnsi="Times New Roman" w:cs="Times New Roman"/>
          <w:sz w:val="24"/>
          <w:szCs w:val="24"/>
        </w:rPr>
        <w:t>б</w:t>
      </w:r>
      <w:r w:rsidR="00584EBE" w:rsidRPr="00584EBE">
        <w:rPr>
          <w:rFonts w:ascii="Times New Roman" w:hAnsi="Times New Roman" w:cs="Times New Roman"/>
          <w:sz w:val="24"/>
          <w:szCs w:val="24"/>
        </w:rPr>
        <w:t>разования в информационно – телекоммуникационной сети «Интернет».</w:t>
      </w:r>
    </w:p>
    <w:p w:rsidR="00584EBE" w:rsidRPr="00584EBE" w:rsidRDefault="005F521F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2D577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B3DC0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584EBE" w:rsidRPr="00584EBE">
        <w:rPr>
          <w:rFonts w:ascii="Times New Roman" w:hAnsi="Times New Roman" w:cs="Times New Roman"/>
          <w:sz w:val="24"/>
          <w:szCs w:val="24"/>
        </w:rPr>
        <w:t>.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3B3DC0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584EBE" w:rsidRPr="00584EBE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</w:p>
    <w:p w:rsidR="001A785F" w:rsidRDefault="00584EBE" w:rsidP="003B3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                                    </w:t>
      </w:r>
      <w:r w:rsidR="003F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3B3DC0">
        <w:rPr>
          <w:rFonts w:ascii="Times New Roman" w:hAnsi="Times New Roman" w:cs="Times New Roman"/>
          <w:sz w:val="24"/>
          <w:szCs w:val="24"/>
        </w:rPr>
        <w:t xml:space="preserve">         А.В. Гудов</w:t>
      </w:r>
    </w:p>
    <w:p w:rsidR="001A785F" w:rsidRDefault="001A785F" w:rsidP="001A7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5F" w:rsidRDefault="001A785F" w:rsidP="001A7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5F" w:rsidRDefault="001A785F" w:rsidP="001A7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5F" w:rsidRDefault="001A785F" w:rsidP="001A7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85F" w:rsidRDefault="001A785F" w:rsidP="001A7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D2B" w:rsidRPr="00517156" w:rsidRDefault="00937843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E083F">
        <w:rPr>
          <w:rFonts w:ascii="Times New Roman" w:hAnsi="Times New Roman" w:cs="Times New Roman"/>
          <w:sz w:val="24"/>
          <w:szCs w:val="24"/>
        </w:rPr>
        <w:t>Утверждена: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083F">
        <w:rPr>
          <w:rFonts w:ascii="Times New Roman" w:hAnsi="Times New Roman" w:cs="Times New Roman"/>
          <w:sz w:val="24"/>
          <w:szCs w:val="24"/>
        </w:rPr>
        <w:t xml:space="preserve">  </w:t>
      </w:r>
      <w:r w:rsidR="00B46F6A">
        <w:rPr>
          <w:rFonts w:ascii="Times New Roman" w:hAnsi="Times New Roman" w:cs="Times New Roman"/>
          <w:sz w:val="24"/>
          <w:szCs w:val="24"/>
        </w:rPr>
        <w:t>п</w:t>
      </w:r>
      <w:r w:rsidR="00AE083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0D2B" w:rsidRPr="00937843" w:rsidRDefault="00937843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12»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2017 </w:t>
      </w:r>
      <w:r w:rsidR="00640D2B" w:rsidRPr="00517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2183</w:t>
      </w: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4E" w:rsidRDefault="00640D2B" w:rsidP="00013E9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</w:t>
      </w:r>
    </w:p>
    <w:p w:rsidR="006F654E" w:rsidRDefault="00DC237B" w:rsidP="00013E9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640D2B" w:rsidRPr="00517156" w:rsidRDefault="00640D2B" w:rsidP="00013E9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26167">
        <w:rPr>
          <w:rFonts w:ascii="Times New Roman" w:hAnsi="Times New Roman" w:cs="Times New Roman"/>
          <w:sz w:val="24"/>
          <w:szCs w:val="24"/>
        </w:rPr>
        <w:t xml:space="preserve">» </w:t>
      </w:r>
      <w:r w:rsidR="00462FBE">
        <w:rPr>
          <w:rFonts w:ascii="Times New Roman" w:hAnsi="Times New Roman" w:cs="Times New Roman"/>
          <w:sz w:val="24"/>
          <w:szCs w:val="24"/>
        </w:rPr>
        <w:t>НА 2018 - 2022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</w:p>
    <w:p w:rsidR="00640D2B" w:rsidRPr="00CC1F87" w:rsidRDefault="00640D2B" w:rsidP="00A817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A8" w:rsidRPr="007638E0" w:rsidRDefault="009C3A43" w:rsidP="009F33FD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7638E0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</w:t>
      </w:r>
      <w:r w:rsidR="00EF31D6" w:rsidRPr="007638E0">
        <w:rPr>
          <w:sz w:val="24"/>
          <w:szCs w:val="24"/>
        </w:rPr>
        <w:t>«</w:t>
      </w:r>
      <w:r w:rsidR="00EF31D6" w:rsidRPr="007638E0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 Зиминского горо</w:t>
      </w:r>
      <w:r w:rsidR="00EF31D6" w:rsidRPr="007638E0">
        <w:rPr>
          <w:rFonts w:ascii="Times New Roman" w:hAnsi="Times New Roman" w:cs="Times New Roman"/>
          <w:b/>
          <w:sz w:val="24"/>
          <w:szCs w:val="24"/>
        </w:rPr>
        <w:t>д</w:t>
      </w:r>
      <w:r w:rsidR="00EF31D6" w:rsidRPr="007638E0">
        <w:rPr>
          <w:rFonts w:ascii="Times New Roman" w:hAnsi="Times New Roman" w:cs="Times New Roman"/>
          <w:b/>
          <w:sz w:val="24"/>
          <w:szCs w:val="24"/>
        </w:rPr>
        <w:t>ского мун</w:t>
      </w:r>
      <w:r w:rsidR="00462FBE" w:rsidRPr="007638E0">
        <w:rPr>
          <w:rFonts w:ascii="Times New Roman" w:hAnsi="Times New Roman" w:cs="Times New Roman"/>
          <w:b/>
          <w:sz w:val="24"/>
          <w:szCs w:val="24"/>
        </w:rPr>
        <w:t>иципального образования» на 2018 - 2022</w:t>
      </w:r>
      <w:r w:rsidR="00EF31D6" w:rsidRPr="007638E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7638E0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Ind w:w="-67" w:type="dxa"/>
        <w:tblBorders>
          <w:top w:val="single" w:sz="4" w:space="0" w:color="auto"/>
        </w:tblBorders>
        <w:tblLook w:val="0000"/>
      </w:tblPr>
      <w:tblGrid>
        <w:gridCol w:w="9703"/>
      </w:tblGrid>
      <w:tr w:rsidR="00837FB1" w:rsidRPr="007638E0" w:rsidTr="00837FB1">
        <w:trPr>
          <w:trHeight w:val="100"/>
        </w:trPr>
        <w:tc>
          <w:tcPr>
            <w:tcW w:w="9703" w:type="dxa"/>
          </w:tcPr>
          <w:p w:rsidR="00837FB1" w:rsidRPr="007638E0" w:rsidRDefault="00837FB1" w:rsidP="007B0B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9A1" w:rsidRPr="007638E0" w:rsidRDefault="00B429A1" w:rsidP="007B0B5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6"/>
        <w:gridCol w:w="2798"/>
        <w:gridCol w:w="17"/>
        <w:gridCol w:w="35"/>
        <w:gridCol w:w="184"/>
        <w:gridCol w:w="17"/>
        <w:gridCol w:w="35"/>
        <w:gridCol w:w="6344"/>
        <w:gridCol w:w="81"/>
      </w:tblGrid>
      <w:tr w:rsidR="007B0B5D" w:rsidRPr="007638E0" w:rsidTr="007B0B5D">
        <w:trPr>
          <w:gridAfter w:val="1"/>
          <w:wAfter w:w="81" w:type="dxa"/>
          <w:trHeight w:val="9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 Зиминск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го городского муниципального образования»</w:t>
            </w:r>
            <w:r w:rsidR="00F87575"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B5D" w:rsidRPr="007638E0" w:rsidTr="007B0B5D">
        <w:trPr>
          <w:gridAfter w:val="1"/>
          <w:wAfter w:w="81" w:type="dxa"/>
          <w:trHeight w:val="189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7638E0" w:rsidTr="007B0B5D">
        <w:trPr>
          <w:gridAfter w:val="1"/>
          <w:wAfter w:w="81" w:type="dxa"/>
          <w:trHeight w:val="686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Зиминского городского муниципального образования</w:t>
            </w:r>
            <w:r w:rsidR="005E23D5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5E23D5"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>лее – ЗГМО)</w:t>
            </w:r>
          </w:p>
        </w:tc>
      </w:tr>
      <w:tr w:rsidR="007B0B5D" w:rsidRPr="007638E0" w:rsidTr="007B0B5D">
        <w:trPr>
          <w:gridAfter w:val="1"/>
          <w:wAfter w:w="81" w:type="dxa"/>
          <w:trHeight w:val="1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7638E0" w:rsidTr="007B0B5D">
        <w:trPr>
          <w:gridAfter w:val="1"/>
          <w:wAfter w:w="81" w:type="dxa"/>
          <w:trHeight w:val="411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B5D" w:rsidRPr="007638E0" w:rsidTr="007B0B5D">
        <w:trPr>
          <w:gridAfter w:val="1"/>
          <w:wAfter w:w="81" w:type="dxa"/>
          <w:trHeight w:val="103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7638E0" w:rsidTr="007B0B5D">
        <w:trPr>
          <w:gridAfter w:val="1"/>
          <w:wAfter w:w="81" w:type="dxa"/>
          <w:trHeight w:val="1474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6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07587" w:rsidRPr="007638E0" w:rsidRDefault="007B0B5D" w:rsidP="00FC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ЖКХ, транспорту и связи администрации 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ЗГМО.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B5D" w:rsidRPr="007638E0" w:rsidTr="007B0B5D">
        <w:trPr>
          <w:gridAfter w:val="1"/>
          <w:wAfter w:w="81" w:type="dxa"/>
          <w:trHeight w:val="206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7638E0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7638E0" w:rsidTr="007B0B5D">
        <w:trPr>
          <w:gridAfter w:val="1"/>
          <w:wAfter w:w="81" w:type="dxa"/>
          <w:trHeight w:val="325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60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7B0B5D" w:rsidRPr="007638E0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34" w:rsidRPr="007638E0" w:rsidTr="00A81734">
        <w:trPr>
          <w:gridAfter w:val="1"/>
          <w:wAfter w:w="81" w:type="dxa"/>
          <w:trHeight w:val="206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34" w:rsidRPr="007638E0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1734" w:rsidRPr="007638E0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7638E0" w:rsidTr="00A81734">
        <w:trPr>
          <w:gridAfter w:val="1"/>
          <w:wAfter w:w="81" w:type="dxa"/>
          <w:trHeight w:val="1320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1734" w:rsidRPr="007638E0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7638E0" w:rsidRDefault="00A81734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A81734" w:rsidRPr="007638E0" w:rsidRDefault="00A81734" w:rsidP="00FC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ЗГМО. </w:t>
            </w:r>
            <w:r w:rsidRPr="007638E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Повышение качества и комфорта городской среды на те</w:t>
            </w:r>
            <w:r w:rsidRPr="007638E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7638E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ритории муниципального образования.</w:t>
            </w:r>
          </w:p>
        </w:tc>
      </w:tr>
      <w:tr w:rsidR="007B0B5D" w:rsidRPr="007638E0" w:rsidTr="001A6FA0">
        <w:trPr>
          <w:gridAfter w:val="8"/>
          <w:wAfter w:w="9511" w:type="dxa"/>
          <w:trHeight w:val="171"/>
        </w:trPr>
        <w:tc>
          <w:tcPr>
            <w:tcW w:w="236" w:type="dxa"/>
            <w:tcBorders>
              <w:top w:val="single" w:sz="4" w:space="0" w:color="auto"/>
            </w:tcBorders>
          </w:tcPr>
          <w:p w:rsidR="007B0B5D" w:rsidRPr="007638E0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7638E0" w:rsidTr="00607587">
        <w:trPr>
          <w:trHeight w:val="409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7638E0" w:rsidRDefault="00F167E6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7638E0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D5" w:rsidRPr="007638E0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дворовых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7EA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рий многоквартирных домов </w:t>
            </w:r>
            <w:r w:rsidR="004A7583" w:rsidRPr="007638E0">
              <w:rPr>
                <w:rFonts w:ascii="Times New Roman" w:hAnsi="Times New Roman" w:cs="Times New Roman"/>
                <w:sz w:val="24"/>
                <w:szCs w:val="24"/>
              </w:rPr>
              <w:t>ЗГМО.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477EA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торий (парков, скверов, и т.д.) 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>ЗГМО;</w:t>
            </w:r>
          </w:p>
          <w:p w:rsidR="00762AD5" w:rsidRPr="007638E0" w:rsidRDefault="00762AD5" w:rsidP="00762AD5">
            <w:pPr>
              <w:tabs>
                <w:tab w:val="left" w:pos="34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3. Повышение уровня б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лагоустройства объектов недвиж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мого (включая объекты незавершенного строительства) имущества и земельных участков, находящихся в собстве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ности (пользований) юридических лиц и индивидуальных предпринимателей.</w:t>
            </w:r>
          </w:p>
          <w:p w:rsidR="00762AD5" w:rsidRPr="007638E0" w:rsidRDefault="00180690" w:rsidP="00762AD5">
            <w:pPr>
              <w:tabs>
                <w:tab w:val="left" w:pos="34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62AD5"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="00762AD5" w:rsidRPr="007638E0">
              <w:rPr>
                <w:rFonts w:ascii="Times New Roman" w:hAnsi="Times New Roman" w:cs="Times New Roman"/>
                <w:sz w:val="24"/>
                <w:szCs w:val="24"/>
              </w:rPr>
              <w:t>овышение уровня</w:t>
            </w:r>
            <w:r w:rsidR="00762AD5"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7B0B5D" w:rsidRPr="007638E0" w:rsidRDefault="00180690" w:rsidP="00762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7EA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устройству тер</w:t>
            </w:r>
            <w:r w:rsidR="004A7583" w:rsidRPr="007638E0">
              <w:rPr>
                <w:rFonts w:ascii="Times New Roman" w:hAnsi="Times New Roman" w:cs="Times New Roman"/>
                <w:sz w:val="24"/>
                <w:szCs w:val="24"/>
              </w:rPr>
              <w:t>ритории ЗГМО.</w:t>
            </w:r>
          </w:p>
          <w:p w:rsidR="007B0B5D" w:rsidRPr="007638E0" w:rsidRDefault="00180690" w:rsidP="00762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7EA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муниципал</w:t>
            </w:r>
            <w:r w:rsidR="007B0B5D"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7583" w:rsidRPr="007638E0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</w:tc>
      </w:tr>
      <w:tr w:rsidR="00A81734" w:rsidRPr="007638E0" w:rsidTr="00607587">
        <w:trPr>
          <w:trHeight w:val="112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1734" w:rsidRPr="007638E0" w:rsidRDefault="00A81734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1734" w:rsidRPr="007638E0" w:rsidRDefault="00A81734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1734" w:rsidRPr="007638E0" w:rsidRDefault="00A81734" w:rsidP="007B0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7638E0" w:rsidTr="00607587">
        <w:trPr>
          <w:trHeight w:val="849"/>
        </w:trPr>
        <w:tc>
          <w:tcPr>
            <w:tcW w:w="3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1734" w:rsidRPr="007638E0" w:rsidRDefault="00A81734" w:rsidP="0060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7638E0" w:rsidRDefault="00A81734" w:rsidP="0018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риями  (доля населения, проживающего в жилом фонде с благоустроенными дворовыми территориями от общей чи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="00FC0C1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ЗГМО);</w:t>
            </w:r>
          </w:p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="00607587"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7638E0" w:rsidRDefault="00A81734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180690" w:rsidRPr="007638E0" w:rsidRDefault="00180690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180690" w:rsidRPr="007638E0" w:rsidRDefault="00180690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550E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оличество соглашений, заключенных с юридическими лицами и индивидуальными предпринимателями, о благоу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тройстве не позднее 2020 года объектов недвижимого им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Правил благоустройства территории ЗГМО;</w:t>
            </w:r>
          </w:p>
          <w:p w:rsidR="00180690" w:rsidRPr="007638E0" w:rsidRDefault="00180690" w:rsidP="003550E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550E7" w:rsidRPr="007638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Pr="007638E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180690" w:rsidRPr="007638E0" w:rsidRDefault="00180690" w:rsidP="003550E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550E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оличество соглашений, заключенных с собственниками (пользователями) индивидуальных жилых домов и земел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участков, предназначенных для их размещения, об их благоустройстве не позднее 2020 года в соответствии с 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бованиями утвержденных Правил благоустройства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рии ЗГМО;</w:t>
            </w:r>
          </w:p>
          <w:p w:rsidR="00A81734" w:rsidRPr="007638E0" w:rsidRDefault="003550E7" w:rsidP="00607587">
            <w:pPr>
              <w:tabs>
                <w:tab w:val="left" w:pos="-151"/>
              </w:tabs>
              <w:spacing w:after="0" w:line="240" w:lineRule="auto"/>
              <w:ind w:hanging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0690"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80690" w:rsidRPr="007638E0">
              <w:rPr>
                <w:rFonts w:ascii="Times New Roman" w:hAnsi="Times New Roman" w:cs="Times New Roman"/>
                <w:sz w:val="24"/>
                <w:szCs w:val="24"/>
              </w:rPr>
              <w:t>оличество жителей многоквартирных домов, принявших участие в реализации мероприятий, направленных н</w:t>
            </w:r>
            <w:r w:rsidR="00607587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80690" w:rsidRPr="007638E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180690" w:rsidRPr="00763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0690" w:rsidRPr="007638E0">
              <w:rPr>
                <w:rFonts w:ascii="Times New Roman" w:hAnsi="Times New Roman" w:cs="Times New Roman"/>
                <w:sz w:val="24"/>
                <w:szCs w:val="24"/>
              </w:rPr>
              <w:t>шение уровня благоустройства дворовых территорий.</w:t>
            </w:r>
          </w:p>
        </w:tc>
      </w:tr>
      <w:tr w:rsidR="007B0B5D" w:rsidRPr="007638E0" w:rsidTr="00607587">
        <w:trPr>
          <w:trHeight w:val="103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7638E0" w:rsidRDefault="007B0B5D" w:rsidP="0018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7638E0" w:rsidRDefault="007B0B5D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7638E0" w:rsidTr="00607587"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7638E0" w:rsidRDefault="009C3A43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7638E0" w:rsidRDefault="00462FBE" w:rsidP="0018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7638E0" w:rsidTr="00607587"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7638E0" w:rsidRDefault="009C3A43" w:rsidP="0018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6C" w:rsidRPr="007638E0" w:rsidRDefault="00D6546C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D7" w:rsidRPr="007638E0" w:rsidRDefault="009C3A43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7638E0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763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278661,0</w:t>
            </w:r>
            <w:r w:rsidR="00462FBE" w:rsidRPr="00763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7638E0" w:rsidRDefault="009C3A43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D6546C" w:rsidRPr="007638E0" w:rsidRDefault="00D6546C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4E" w:rsidRPr="007638E0" w:rsidRDefault="00462FBE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807D93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86702</w:t>
            </w:r>
            <w:r w:rsidR="00BF56E5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654E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7638E0" w:rsidRDefault="00BD0124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7638E0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807D9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78025,08</w:t>
            </w:r>
            <w:r w:rsidR="00462FBE" w:rsidRPr="00763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7638E0" w:rsidRDefault="00BD0124" w:rsidP="001806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 w:rsidRPr="00763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13933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462FBE" w:rsidRPr="00763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F654E"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EA" w:rsidRPr="007638E0" w:rsidRDefault="009477EA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6C" w:rsidRPr="007638E0" w:rsidRDefault="00D6546C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2018 году – 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  <w:r w:rsidR="00B32648" w:rsidRPr="007638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46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том числе за счет средств: </w:t>
            </w:r>
          </w:p>
          <w:p w:rsidR="00D6546C" w:rsidRPr="007638E0" w:rsidRDefault="00D6546C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33B46" w:rsidRPr="007638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</w:rPr>
              <w:t>го бюджета -  37340,6</w:t>
            </w:r>
            <w:r w:rsidR="00A33B46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6546C" w:rsidRPr="007638E0" w:rsidRDefault="00D6546C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областного б</w:t>
            </w:r>
            <w:r w:rsidR="00A33B46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юджета -       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6546C" w:rsidRPr="007638E0" w:rsidRDefault="00D6546C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местного бюд</w:t>
            </w:r>
            <w:r w:rsidR="00A33B46" w:rsidRPr="007638E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 w:rsidR="00546A5C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="007E4E15" w:rsidRPr="007638E0">
              <w:rPr>
                <w:rFonts w:ascii="Times New Roman" w:hAnsi="Times New Roman" w:cs="Times New Roman"/>
                <w:sz w:val="24"/>
                <w:szCs w:val="24"/>
              </w:rPr>
              <w:t>2786,6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F64BF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F64BF" w:rsidRPr="007638E0" w:rsidRDefault="00FF64BF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Программы в 2019 году – 55732,23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37340,6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областного бюджета -       15605,0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местного бюджета -           2786,61тыс. рублей.</w:t>
            </w:r>
          </w:p>
          <w:p w:rsidR="00FF64BF" w:rsidRPr="007638E0" w:rsidRDefault="00FF64BF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Программы в 2020 году – 55732,23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37340,6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областного бюджета -       15605,0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местного бюджета -           2786,61тыс. рублей.</w:t>
            </w:r>
          </w:p>
          <w:p w:rsidR="00FF64BF" w:rsidRPr="007638E0" w:rsidRDefault="00FF64BF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аммы в 2021 году – 55732,23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37340,6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областного бюджета -       15605,0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местного бюджета -           2786,61тыс. рублей.</w:t>
            </w:r>
          </w:p>
          <w:p w:rsidR="00FF64BF" w:rsidRPr="007638E0" w:rsidRDefault="00FF64BF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2022 г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оду – 55732,08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37340,47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астного бюджета -       15605,0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F64BF" w:rsidRPr="007638E0" w:rsidRDefault="00FF64BF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местного бюджета -           2786,61тыс. рублей.</w:t>
            </w:r>
          </w:p>
          <w:p w:rsidR="00FF64BF" w:rsidRPr="007638E0" w:rsidRDefault="00FF64BF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6C" w:rsidRPr="007638E0" w:rsidRDefault="00D6546C" w:rsidP="001806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7638E0" w:rsidTr="00607587">
        <w:trPr>
          <w:trHeight w:val="888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7638E0" w:rsidRDefault="009C3A43" w:rsidP="0018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7638E0" w:rsidRDefault="009C3A43" w:rsidP="0018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0" w:rsidRPr="007638E0" w:rsidTr="00607587">
        <w:trPr>
          <w:trHeight w:val="888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0" w:rsidRPr="007638E0" w:rsidRDefault="00180690" w:rsidP="00180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Перечень основных мер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многокварти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домов.</w:t>
            </w:r>
          </w:p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территорий.</w:t>
            </w:r>
          </w:p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3. Благоустройство объектов недвижимого имущества (включая объекты незавершенного строительства)  и земел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участков, находящихся в собственности (пользований) юридических лиц и индивидуальных предпринимателей.</w:t>
            </w:r>
          </w:p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4. Мероприятия по инвентаризации уровня благоустройс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 индивидуальных жилых домов и земельных участков,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доставленных для их размещения.</w:t>
            </w:r>
          </w:p>
          <w:p w:rsidR="00180690" w:rsidRPr="007638E0" w:rsidRDefault="00180690" w:rsidP="00180690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5.Благоустройство индивидуальных жилых домов и 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мельных участков, предоставленных для их размещения.</w:t>
            </w:r>
          </w:p>
        </w:tc>
      </w:tr>
      <w:tr w:rsidR="00180690" w:rsidRPr="007638E0" w:rsidTr="00607587">
        <w:trPr>
          <w:trHeight w:val="1123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0" w:rsidRPr="007638E0" w:rsidRDefault="00180690" w:rsidP="0018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90" w:rsidRPr="007638E0" w:rsidRDefault="00180690" w:rsidP="00CB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7" w:rsidRPr="007638E0" w:rsidRDefault="00607587" w:rsidP="00CB1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90" w:rsidRPr="007638E0" w:rsidRDefault="00180690" w:rsidP="00CB1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руется улучшение условий проживания населения г. Зимы: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общ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го количества площади дворовых территорий;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риторий;</w:t>
            </w:r>
          </w:p>
          <w:p w:rsidR="00180690" w:rsidRPr="007638E0" w:rsidRDefault="00180690" w:rsidP="00CB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территорий;</w:t>
            </w:r>
          </w:p>
          <w:p w:rsidR="00180690" w:rsidRPr="007638E0" w:rsidRDefault="00180690" w:rsidP="0018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7. Увеличение площади благоустроенных общественных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риторий, приходящейся на 1 жителя муниципального образ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180690" w:rsidRPr="007638E0" w:rsidRDefault="00180690" w:rsidP="0018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8.Создание безопасных и комфортных условий для прожив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</w:p>
        </w:tc>
      </w:tr>
    </w:tbl>
    <w:p w:rsidR="005C5E26" w:rsidRPr="007638E0" w:rsidRDefault="005C5E26" w:rsidP="00640D2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C4825" w:rsidRPr="007638E0" w:rsidRDefault="00DC4825" w:rsidP="003550E7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Pr="007638E0" w:rsidRDefault="003550E7" w:rsidP="003550E7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640D2B" w:rsidRPr="007638E0" w:rsidRDefault="00640D2B" w:rsidP="00CF157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Pr="007638E0" w:rsidRDefault="00640D2B" w:rsidP="005760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8E0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</w:t>
      </w:r>
      <w:r w:rsidRPr="007638E0">
        <w:rPr>
          <w:rFonts w:ascii="Times New Roman" w:hAnsi="Times New Roman" w:cs="Times New Roman"/>
          <w:sz w:val="24"/>
          <w:szCs w:val="24"/>
        </w:rPr>
        <w:t>в</w:t>
      </w:r>
      <w:r w:rsidRPr="007638E0">
        <w:rPr>
          <w:rFonts w:ascii="Times New Roman" w:hAnsi="Times New Roman" w:cs="Times New Roman"/>
          <w:sz w:val="24"/>
          <w:szCs w:val="24"/>
        </w:rPr>
        <w:t>ня и качества жизни населения. Важнейшим аспектом в реализации данного проекта являе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ся создание органами местного самоуправления условий комфортного и безопасного прож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вания граждан, формирование современной городской инфраструктуры и благоустройство мест общего пользования территории города.</w:t>
      </w:r>
      <w:r w:rsidR="00EE772F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планировка, муниципальное строительство, жилищный фонд, м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ниципальные земли, зеленые насаждения, уход за дорогами, улицами и тротуарами, уличный транспорт, муниципальная связь, городское освещение, канализация и отопление. </w:t>
      </w:r>
      <w:r w:rsidRPr="007638E0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ройство является той составляющей городской среды, которая может сформировать ко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форт, эстетическую и функциональную привлекательность, качество и удобство жизни г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63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рожан. </w:t>
      </w:r>
    </w:p>
    <w:p w:rsidR="00D11E12" w:rsidRPr="007638E0" w:rsidRDefault="00640D2B" w:rsidP="00D11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</w:t>
      </w:r>
      <w:r w:rsidR="004A5E35" w:rsidRPr="007638E0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7638E0">
        <w:rPr>
          <w:rFonts w:ascii="Times New Roman" w:hAnsi="Times New Roman" w:cs="Times New Roman"/>
          <w:sz w:val="24"/>
          <w:szCs w:val="24"/>
        </w:rPr>
        <w:t>. По-прежнему серьезную озабоченность вызывают состояние придомовых территорий многоквартирных жилых домов и заброшенные</w:t>
      </w:r>
      <w:r w:rsidR="005C5E26" w:rsidRPr="007638E0">
        <w:rPr>
          <w:rFonts w:ascii="Times New Roman" w:hAnsi="Times New Roman" w:cs="Times New Roman"/>
          <w:sz w:val="24"/>
          <w:szCs w:val="24"/>
        </w:rPr>
        <w:t xml:space="preserve"> зоны в черте города</w:t>
      </w:r>
      <w:r w:rsidRPr="007638E0">
        <w:rPr>
          <w:rFonts w:ascii="Times New Roman" w:hAnsi="Times New Roman" w:cs="Times New Roman"/>
          <w:sz w:val="24"/>
          <w:szCs w:val="24"/>
        </w:rPr>
        <w:t>.  Благоус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ройство дворовых территорий и мест массового пребывания населения невозможно осущ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ствлять без комплексного подхода. При отсутствии проекта благоустройства получить мн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lastRenderedPageBreak/>
        <w:t>гофункциональную адаптивную среду для проживания граждан не представляется возмо</w:t>
      </w:r>
      <w:r w:rsidRPr="007638E0">
        <w:rPr>
          <w:rFonts w:ascii="Times New Roman" w:hAnsi="Times New Roman" w:cs="Times New Roman"/>
          <w:sz w:val="24"/>
          <w:szCs w:val="24"/>
        </w:rPr>
        <w:t>ж</w:t>
      </w:r>
      <w:r w:rsidRPr="007638E0">
        <w:rPr>
          <w:rFonts w:ascii="Times New Roman" w:hAnsi="Times New Roman" w:cs="Times New Roman"/>
          <w:sz w:val="24"/>
          <w:szCs w:val="24"/>
        </w:rPr>
        <w:t>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ные условия проживания всего населения.</w:t>
      </w:r>
    </w:p>
    <w:p w:rsidR="00AA786C" w:rsidRPr="007638E0" w:rsidRDefault="00CF1574" w:rsidP="00D11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города, но в большей степени ежегодные мер</w:t>
      </w:r>
      <w:r w:rsidRPr="007638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8E0">
        <w:rPr>
          <w:rFonts w:ascii="Times New Roman" w:hAnsi="Times New Roman" w:cs="Times New Roman"/>
          <w:color w:val="000000"/>
          <w:sz w:val="24"/>
          <w:szCs w:val="24"/>
        </w:rPr>
        <w:t>приятия, в основном направленные на содержание уже существующих объектов благоус</w:t>
      </w:r>
      <w:r w:rsidRPr="007638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638E0">
        <w:rPr>
          <w:rFonts w:ascii="Times New Roman" w:hAnsi="Times New Roman" w:cs="Times New Roman"/>
          <w:color w:val="000000"/>
          <w:sz w:val="24"/>
          <w:szCs w:val="24"/>
        </w:rPr>
        <w:t>ройства и поддержание их в исправном состоянии.</w:t>
      </w:r>
      <w:r w:rsidR="00BB5E9C" w:rsidRPr="00763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ствие с современными требованиями комфортности разработана муниципальная программа</w:t>
      </w:r>
      <w:r w:rsidR="00395408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ЗГМО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E2941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Зиминского городского 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муници</w:t>
      </w:r>
      <w:r w:rsidR="00462FBE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пал</w:t>
      </w:r>
      <w:r w:rsidR="00462FBE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462FBE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ного образования» на 2018 - 2022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 w:rsidR="007E2941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 w:rsidRPr="007638E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7638E0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общего пользования позволит поддержать их в удовлетвор</w:t>
      </w:r>
      <w:r w:rsidR="00AA786C" w:rsidRPr="007638E0">
        <w:rPr>
          <w:rFonts w:ascii="Times New Roman" w:hAnsi="Times New Roman" w:cs="Times New Roman"/>
          <w:sz w:val="24"/>
          <w:szCs w:val="24"/>
        </w:rPr>
        <w:t>и</w:t>
      </w:r>
      <w:r w:rsidR="00AA786C" w:rsidRPr="007638E0">
        <w:rPr>
          <w:rFonts w:ascii="Times New Roman" w:hAnsi="Times New Roman" w:cs="Times New Roman"/>
          <w:sz w:val="24"/>
          <w:szCs w:val="24"/>
        </w:rPr>
        <w:t>тельном состоянии, повысить уровень благоустройства, выполнить архитектурно</w:t>
      </w:r>
      <w:r w:rsidR="00C22C3D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7638E0">
        <w:rPr>
          <w:rFonts w:ascii="Times New Roman" w:hAnsi="Times New Roman" w:cs="Times New Roman"/>
          <w:sz w:val="24"/>
          <w:szCs w:val="24"/>
        </w:rPr>
        <w:t>- планир</w:t>
      </w:r>
      <w:r w:rsidR="00AA786C" w:rsidRPr="007638E0">
        <w:rPr>
          <w:rFonts w:ascii="Times New Roman" w:hAnsi="Times New Roman" w:cs="Times New Roman"/>
          <w:sz w:val="24"/>
          <w:szCs w:val="24"/>
        </w:rPr>
        <w:t>о</w:t>
      </w:r>
      <w:r w:rsidR="00AA786C" w:rsidRPr="007638E0">
        <w:rPr>
          <w:rFonts w:ascii="Times New Roman" w:hAnsi="Times New Roman" w:cs="Times New Roman"/>
          <w:sz w:val="24"/>
          <w:szCs w:val="24"/>
        </w:rPr>
        <w:t xml:space="preserve">вочную организацию территории, обеспечить здоровые условия отдыха и жизни жителей.  </w:t>
      </w:r>
    </w:p>
    <w:p w:rsidR="00D11E12" w:rsidRPr="007638E0" w:rsidRDefault="00D11E12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6C" w:rsidRPr="007638E0" w:rsidRDefault="007D356C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D90333" w:rsidRPr="007638E0" w:rsidRDefault="00D90333" w:rsidP="00D9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Мероприятие 1. Благоустройство дворовых территорий многоквартирных жилых домов.</w:t>
      </w:r>
    </w:p>
    <w:p w:rsidR="00D90333" w:rsidRPr="007638E0" w:rsidRDefault="00D90333" w:rsidP="00D903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</w:t>
      </w:r>
      <w:r w:rsidRPr="007638E0">
        <w:rPr>
          <w:rFonts w:ascii="Times New Roman" w:hAnsi="Times New Roman"/>
          <w:sz w:val="24"/>
          <w:szCs w:val="24"/>
        </w:rPr>
        <w:t>б</w:t>
      </w:r>
      <w:r w:rsidRPr="007638E0">
        <w:rPr>
          <w:rFonts w:ascii="Times New Roman" w:hAnsi="Times New Roman"/>
          <w:sz w:val="24"/>
          <w:szCs w:val="24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</w:t>
      </w:r>
      <w:r w:rsidRPr="007638E0">
        <w:rPr>
          <w:rFonts w:ascii="Times New Roman" w:hAnsi="Times New Roman"/>
          <w:sz w:val="24"/>
          <w:szCs w:val="24"/>
        </w:rPr>
        <w:t>о</w:t>
      </w:r>
      <w:r w:rsidRPr="007638E0">
        <w:rPr>
          <w:rFonts w:ascii="Times New Roman" w:hAnsi="Times New Roman"/>
          <w:sz w:val="24"/>
          <w:szCs w:val="24"/>
        </w:rPr>
        <w:t>гоквартирным домам.</w:t>
      </w:r>
    </w:p>
    <w:p w:rsidR="007D356C" w:rsidRPr="007638E0" w:rsidRDefault="00D90333" w:rsidP="00D9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356C" w:rsidRPr="007638E0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="007D356C" w:rsidRPr="007638E0">
        <w:rPr>
          <w:rFonts w:ascii="Times New Roman" w:hAnsi="Times New Roman" w:cs="Times New Roman"/>
          <w:sz w:val="24"/>
          <w:szCs w:val="24"/>
        </w:rPr>
        <w:t>о</w:t>
      </w:r>
      <w:r w:rsidR="007D356C" w:rsidRPr="007638E0">
        <w:rPr>
          <w:rFonts w:ascii="Times New Roman" w:hAnsi="Times New Roman" w:cs="Times New Roman"/>
          <w:sz w:val="24"/>
          <w:szCs w:val="24"/>
        </w:rPr>
        <w:t xml:space="preserve">граммы по благоустройству дворовых территорий </w:t>
      </w:r>
      <w:r w:rsidR="00146979" w:rsidRPr="007638E0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="007D356C" w:rsidRPr="007638E0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7D356C" w:rsidRPr="007638E0" w:rsidRDefault="00D11E12" w:rsidP="00D11E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56C" w:rsidRPr="007638E0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7638E0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146979" w:rsidRPr="007638E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46979" w:rsidRPr="007638E0">
        <w:rPr>
          <w:rFonts w:ascii="Times New Roman" w:hAnsi="Times New Roman" w:cs="Times New Roman"/>
          <w:b/>
          <w:i/>
          <w:sz w:val="24"/>
          <w:szCs w:val="24"/>
        </w:rPr>
        <w:t>дующие виды работ</w:t>
      </w:r>
      <w:r w:rsidR="007D356C" w:rsidRPr="007638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7638E0" w:rsidRDefault="000226C2" w:rsidP="00D9033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1)</w:t>
      </w:r>
      <w:r w:rsidR="00146979" w:rsidRPr="007638E0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146979" w:rsidRPr="007638E0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46979" w:rsidRPr="007638E0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146979" w:rsidRPr="007638E0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146979" w:rsidRPr="007638E0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Pr="007638E0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46979" w:rsidRPr="007638E0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7638E0" w:rsidRDefault="00006EF9" w:rsidP="00006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8E0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следующие виды работ:</w:t>
      </w:r>
    </w:p>
    <w:p w:rsidR="00006EF9" w:rsidRPr="007638E0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006EF9" w:rsidRPr="007638E0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006EF9" w:rsidRPr="007638E0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 xml:space="preserve"> оборудование автомобильных парковок;</w:t>
      </w:r>
    </w:p>
    <w:p w:rsidR="00006EF9" w:rsidRPr="007638E0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7638E0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006EF9" w:rsidRPr="007638E0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0226C2" w:rsidRPr="007638E0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7)  обустройство контейнерных площадок;</w:t>
      </w:r>
    </w:p>
    <w:p w:rsidR="000226C2" w:rsidRPr="007638E0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>8) обустройство ограждений;</w:t>
      </w:r>
    </w:p>
    <w:p w:rsidR="00006EF9" w:rsidRPr="007638E0" w:rsidRDefault="000226C2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7DAF" w:rsidRPr="007638E0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0226C2" w:rsidRPr="007638E0" w:rsidRDefault="00B57DAF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10)</w:t>
      </w:r>
      <w:r w:rsidR="000226C2" w:rsidRPr="007638E0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</w:t>
      </w:r>
      <w:r w:rsidR="000226C2" w:rsidRPr="007638E0">
        <w:rPr>
          <w:rFonts w:ascii="Times New Roman" w:hAnsi="Times New Roman" w:cs="Times New Roman"/>
          <w:i/>
          <w:sz w:val="24"/>
          <w:szCs w:val="24"/>
        </w:rPr>
        <w:t>т</w:t>
      </w:r>
      <w:r w:rsidR="000226C2" w:rsidRPr="007638E0">
        <w:rPr>
          <w:rFonts w:ascii="Times New Roman" w:hAnsi="Times New Roman" w:cs="Times New Roman"/>
          <w:i/>
          <w:sz w:val="24"/>
          <w:szCs w:val="24"/>
        </w:rPr>
        <w:t>вующих дорожных знаков;</w:t>
      </w:r>
    </w:p>
    <w:p w:rsidR="00006EF9" w:rsidRPr="007638E0" w:rsidRDefault="00B57DAF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06EF9" w:rsidRPr="007638E0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7638E0" w:rsidRDefault="00842739" w:rsidP="000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 w:rsidRPr="007638E0">
        <w:rPr>
          <w:rFonts w:ascii="Times New Roman" w:hAnsi="Times New Roman" w:cs="Times New Roman"/>
          <w:sz w:val="24"/>
          <w:szCs w:val="24"/>
        </w:rPr>
        <w:t xml:space="preserve"> домов, предс</w:t>
      </w:r>
      <w:r w:rsidR="00C50202" w:rsidRPr="007638E0">
        <w:rPr>
          <w:rFonts w:ascii="Times New Roman" w:hAnsi="Times New Roman" w:cs="Times New Roman"/>
          <w:sz w:val="24"/>
          <w:szCs w:val="24"/>
        </w:rPr>
        <w:t>тавлен в таблице  пр</w:t>
      </w:r>
      <w:r w:rsidR="00C50202" w:rsidRPr="007638E0">
        <w:rPr>
          <w:rFonts w:ascii="Times New Roman" w:hAnsi="Times New Roman" w:cs="Times New Roman"/>
          <w:sz w:val="24"/>
          <w:szCs w:val="24"/>
        </w:rPr>
        <w:t>и</w:t>
      </w:r>
      <w:r w:rsidR="00C50202" w:rsidRPr="007638E0">
        <w:rPr>
          <w:rFonts w:ascii="Times New Roman" w:hAnsi="Times New Roman" w:cs="Times New Roman"/>
          <w:sz w:val="24"/>
          <w:szCs w:val="24"/>
        </w:rPr>
        <w:t>ложения № 1 к Программе</w:t>
      </w:r>
      <w:r w:rsidRPr="007638E0">
        <w:rPr>
          <w:rFonts w:ascii="Times New Roman" w:hAnsi="Times New Roman" w:cs="Times New Roman"/>
          <w:sz w:val="24"/>
          <w:szCs w:val="24"/>
        </w:rPr>
        <w:t>.</w:t>
      </w:r>
    </w:p>
    <w:p w:rsidR="00006EF9" w:rsidRPr="007638E0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7638E0" w:rsidRDefault="009477EA" w:rsidP="0000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2739" w:rsidRPr="007638E0">
        <w:rPr>
          <w:rFonts w:ascii="Times New Roman" w:hAnsi="Times New Roman" w:cs="Times New Roman"/>
          <w:sz w:val="24"/>
          <w:szCs w:val="24"/>
        </w:rPr>
        <w:t>Нормативная стоимость</w:t>
      </w:r>
      <w:r w:rsidR="00842739" w:rsidRPr="007638E0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="00842739" w:rsidRPr="007638E0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="00842739" w:rsidRPr="007638E0">
        <w:rPr>
          <w:rFonts w:ascii="Times New Roman" w:hAnsi="Times New Roman" w:cs="Times New Roman"/>
          <w:sz w:val="24"/>
          <w:szCs w:val="24"/>
        </w:rPr>
        <w:t>о</w:t>
      </w:r>
      <w:r w:rsidR="00842739" w:rsidRPr="007638E0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842739" w:rsidRPr="007638E0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842739" w:rsidRPr="007638E0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- скамейки 10 7</w:t>
      </w:r>
      <w:r w:rsidR="00C22C3D" w:rsidRPr="007638E0">
        <w:rPr>
          <w:rFonts w:ascii="Times New Roman" w:hAnsi="Times New Roman" w:cs="Times New Roman"/>
          <w:sz w:val="24"/>
          <w:szCs w:val="24"/>
        </w:rPr>
        <w:t>80</w:t>
      </w:r>
      <w:r w:rsidRPr="007638E0">
        <w:rPr>
          <w:rFonts w:ascii="Times New Roman" w:hAnsi="Times New Roman" w:cs="Times New Roman"/>
          <w:sz w:val="24"/>
          <w:szCs w:val="24"/>
        </w:rPr>
        <w:t>,</w:t>
      </w:r>
      <w:r w:rsidR="00C22C3D" w:rsidRPr="007638E0">
        <w:rPr>
          <w:rFonts w:ascii="Times New Roman" w:hAnsi="Times New Roman" w:cs="Times New Roman"/>
          <w:sz w:val="24"/>
          <w:szCs w:val="24"/>
        </w:rPr>
        <w:t>00</w:t>
      </w:r>
      <w:r w:rsidRPr="007638E0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7638E0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- урны 5 33</w:t>
      </w:r>
      <w:r w:rsidR="00C22C3D" w:rsidRPr="007638E0">
        <w:rPr>
          <w:rFonts w:ascii="Times New Roman" w:hAnsi="Times New Roman" w:cs="Times New Roman"/>
          <w:sz w:val="24"/>
          <w:szCs w:val="24"/>
        </w:rPr>
        <w:t>5</w:t>
      </w:r>
      <w:r w:rsidRPr="007638E0">
        <w:rPr>
          <w:rFonts w:ascii="Times New Roman" w:hAnsi="Times New Roman" w:cs="Times New Roman"/>
          <w:sz w:val="24"/>
          <w:szCs w:val="24"/>
        </w:rPr>
        <w:t>,</w:t>
      </w:r>
      <w:r w:rsidR="00C22C3D" w:rsidRPr="007638E0">
        <w:rPr>
          <w:rFonts w:ascii="Times New Roman" w:hAnsi="Times New Roman" w:cs="Times New Roman"/>
          <w:sz w:val="24"/>
          <w:szCs w:val="24"/>
        </w:rPr>
        <w:t>00</w:t>
      </w:r>
      <w:r w:rsidRPr="007638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7638E0" w:rsidRDefault="00842739" w:rsidP="008427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Pr="007638E0" w:rsidRDefault="00122BC1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 w:rsidRPr="007638E0">
        <w:rPr>
          <w:rFonts w:ascii="Times New Roman" w:hAnsi="Times New Roman" w:cs="Times New Roman"/>
          <w:sz w:val="24"/>
          <w:szCs w:val="24"/>
        </w:rPr>
        <w:t>обязательно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 xml:space="preserve">устройству (далее – заинтересованные лица). </w:t>
      </w:r>
      <w:r w:rsidR="000E789D" w:rsidRPr="007638E0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 w:rsidRPr="007638E0">
        <w:rPr>
          <w:rFonts w:ascii="Times New Roman" w:hAnsi="Times New Roman" w:cs="Times New Roman"/>
          <w:sz w:val="24"/>
          <w:szCs w:val="24"/>
        </w:rPr>
        <w:t>еал</w:t>
      </w:r>
      <w:r w:rsidR="00615DD5" w:rsidRPr="007638E0">
        <w:rPr>
          <w:rFonts w:ascii="Times New Roman" w:hAnsi="Times New Roman" w:cs="Times New Roman"/>
          <w:sz w:val="24"/>
          <w:szCs w:val="24"/>
        </w:rPr>
        <w:t>и</w:t>
      </w:r>
      <w:r w:rsidR="00615DD5" w:rsidRPr="007638E0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615DD5" w:rsidRPr="007638E0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 w:rsidRPr="007638E0">
        <w:rPr>
          <w:rFonts w:ascii="Times New Roman" w:hAnsi="Times New Roman" w:cs="Times New Roman"/>
          <w:sz w:val="24"/>
          <w:szCs w:val="24"/>
        </w:rPr>
        <w:t>:</w:t>
      </w:r>
      <w:r w:rsidRPr="007638E0"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Pr="007638E0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 w:rsidRPr="007638E0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Pr="007638E0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подрядных организаций, выпо</w:t>
      </w:r>
      <w:r w:rsidRPr="007638E0">
        <w:rPr>
          <w:rFonts w:ascii="Times New Roman" w:hAnsi="Times New Roman" w:cs="Times New Roman"/>
          <w:sz w:val="24"/>
          <w:szCs w:val="24"/>
        </w:rPr>
        <w:t>л</w:t>
      </w:r>
      <w:r w:rsidRPr="007638E0"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BF6920" w:rsidRPr="007638E0" w:rsidRDefault="00BF6920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>тирного дома. Под субботником в настоящей программе понимается выполнение неоплач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ваемых работ</w:t>
      </w:r>
      <w:r w:rsidR="00C22C3D" w:rsidRPr="007638E0">
        <w:rPr>
          <w:rFonts w:ascii="Times New Roman" w:hAnsi="Times New Roman" w:cs="Times New Roman"/>
          <w:sz w:val="24"/>
          <w:szCs w:val="24"/>
        </w:rPr>
        <w:t>,</w:t>
      </w:r>
      <w:r w:rsidRPr="007638E0"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 w:rsidRPr="007638E0">
        <w:rPr>
          <w:rFonts w:ascii="Times New Roman" w:hAnsi="Times New Roman" w:cs="Times New Roman"/>
          <w:sz w:val="24"/>
          <w:szCs w:val="24"/>
        </w:rPr>
        <w:t>.</w:t>
      </w:r>
    </w:p>
    <w:p w:rsidR="00380673" w:rsidRPr="007638E0" w:rsidRDefault="00380673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Перечень мероприятий,  направленных на решение задач, вытекающих из обяз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 xml:space="preserve">тельств, принятых Россией </w:t>
      </w:r>
      <w:r w:rsidR="0030252E" w:rsidRPr="007638E0">
        <w:rPr>
          <w:rFonts w:ascii="Times New Roman" w:hAnsi="Times New Roman" w:cs="Times New Roman"/>
          <w:sz w:val="24"/>
          <w:szCs w:val="24"/>
        </w:rPr>
        <w:t xml:space="preserve">при ратификации в 2012 году Конвенции о правах инвалидов </w:t>
      </w:r>
      <w:r w:rsidR="00462FBE" w:rsidRPr="007638E0">
        <w:rPr>
          <w:rFonts w:ascii="Times New Roman" w:hAnsi="Times New Roman" w:cs="Times New Roman"/>
          <w:sz w:val="24"/>
          <w:szCs w:val="24"/>
        </w:rPr>
        <w:t>п</w:t>
      </w:r>
      <w:r w:rsidR="0030252E" w:rsidRPr="007638E0">
        <w:rPr>
          <w:rFonts w:ascii="Times New Roman" w:hAnsi="Times New Roman" w:cs="Times New Roman"/>
          <w:sz w:val="24"/>
          <w:szCs w:val="24"/>
        </w:rPr>
        <w:t>ри</w:t>
      </w:r>
      <w:r w:rsidR="00462FBE" w:rsidRPr="007638E0">
        <w:rPr>
          <w:rFonts w:ascii="Times New Roman" w:hAnsi="Times New Roman" w:cs="Times New Roman"/>
          <w:sz w:val="24"/>
          <w:szCs w:val="24"/>
        </w:rPr>
        <w:t xml:space="preserve">ведены </w:t>
      </w:r>
      <w:r w:rsidR="0030252E" w:rsidRPr="007638E0">
        <w:rPr>
          <w:rFonts w:ascii="Times New Roman" w:hAnsi="Times New Roman" w:cs="Times New Roman"/>
          <w:sz w:val="24"/>
          <w:szCs w:val="24"/>
        </w:rPr>
        <w:t xml:space="preserve"> в Приложении № 2 к  Программе.</w:t>
      </w:r>
    </w:p>
    <w:p w:rsidR="00842739" w:rsidRPr="007638E0" w:rsidRDefault="00842739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димости обеспечения физической, пространственной и информационной доступности зд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>ний, сооружений, дворовых территорий для инвалидов и других маломобильных групп нас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ления.</w:t>
      </w:r>
    </w:p>
    <w:p w:rsidR="007D356C" w:rsidRPr="007638E0" w:rsidRDefault="00BF6CAE" w:rsidP="00E56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 w:rsidRPr="007638E0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7638E0">
        <w:rPr>
          <w:rFonts w:ascii="Times New Roman" w:hAnsi="Times New Roman" w:cs="Times New Roman"/>
          <w:sz w:val="24"/>
          <w:szCs w:val="24"/>
        </w:rPr>
        <w:t xml:space="preserve"> д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="00D11E12" w:rsidRPr="007638E0">
        <w:rPr>
          <w:rFonts w:ascii="Times New Roman" w:hAnsi="Times New Roman" w:cs="Times New Roman"/>
          <w:sz w:val="24"/>
          <w:szCs w:val="24"/>
        </w:rPr>
        <w:t>зайн-</w:t>
      </w:r>
      <w:r w:rsidRPr="007638E0">
        <w:rPr>
          <w:rFonts w:ascii="Times New Roman" w:hAnsi="Times New Roman" w:cs="Times New Roman"/>
          <w:sz w:val="24"/>
          <w:szCs w:val="24"/>
        </w:rPr>
        <w:t>проекта</w:t>
      </w:r>
      <w:r w:rsidR="007F1883" w:rsidRPr="007638E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</w:t>
      </w:r>
      <w:r w:rsidR="007F1883" w:rsidRPr="007638E0">
        <w:rPr>
          <w:rFonts w:ascii="Times New Roman" w:hAnsi="Times New Roman" w:cs="Times New Roman"/>
          <w:sz w:val="24"/>
          <w:szCs w:val="24"/>
        </w:rPr>
        <w:t>т</w:t>
      </w:r>
      <w:r w:rsidR="007F1883" w:rsidRPr="007638E0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="007F1883" w:rsidRPr="007638E0">
        <w:rPr>
          <w:rFonts w:ascii="Times New Roman" w:hAnsi="Times New Roman" w:cs="Times New Roman"/>
          <w:sz w:val="24"/>
          <w:szCs w:val="24"/>
        </w:rPr>
        <w:t>и</w:t>
      </w:r>
      <w:r w:rsidR="00027906" w:rsidRPr="007638E0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F87575" w:rsidRPr="007638E0">
        <w:rPr>
          <w:rFonts w:ascii="Times New Roman" w:hAnsi="Times New Roman" w:cs="Times New Roman"/>
          <w:sz w:val="24"/>
          <w:szCs w:val="24"/>
        </w:rPr>
        <w:t xml:space="preserve"> к П</w:t>
      </w:r>
      <w:r w:rsidR="007F1883" w:rsidRPr="007638E0">
        <w:rPr>
          <w:rFonts w:ascii="Times New Roman" w:hAnsi="Times New Roman" w:cs="Times New Roman"/>
          <w:sz w:val="24"/>
          <w:szCs w:val="24"/>
        </w:rPr>
        <w:t>рограмме</w:t>
      </w:r>
      <w:r w:rsidR="00E56D28" w:rsidRPr="007638E0">
        <w:rPr>
          <w:rFonts w:ascii="Times New Roman" w:hAnsi="Times New Roman" w:cs="Times New Roman"/>
          <w:sz w:val="24"/>
          <w:szCs w:val="24"/>
        </w:rPr>
        <w:t>.</w:t>
      </w: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E56D28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7D356C" w:rsidRPr="007638E0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</w:t>
      </w:r>
      <w:r w:rsidR="007D356C" w:rsidRPr="007638E0">
        <w:rPr>
          <w:rFonts w:ascii="Times New Roman" w:hAnsi="Times New Roman" w:cs="Times New Roman"/>
          <w:sz w:val="24"/>
          <w:szCs w:val="24"/>
        </w:rPr>
        <w:t>а</w:t>
      </w:r>
      <w:r w:rsidR="007D356C" w:rsidRPr="007638E0">
        <w:rPr>
          <w:rFonts w:ascii="Times New Roman" w:hAnsi="Times New Roman" w:cs="Times New Roman"/>
          <w:sz w:val="24"/>
          <w:szCs w:val="24"/>
        </w:rPr>
        <w:t>нии разработанной сметной документации, калькуляций и коммерческих предложений.</w:t>
      </w:r>
    </w:p>
    <w:p w:rsidR="007D356C" w:rsidRPr="007638E0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>Включению в Программу подлежат дизайн - проекты благоустройства дворовых те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="00EF31D6" w:rsidRPr="007638E0">
        <w:rPr>
          <w:rFonts w:ascii="Times New Roman" w:hAnsi="Times New Roman" w:cs="Times New Roman"/>
          <w:sz w:val="24"/>
          <w:szCs w:val="24"/>
        </w:rPr>
        <w:t>риторий, которые</w:t>
      </w:r>
      <w:r w:rsidRPr="007638E0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рений на заседаниях общественной комиссии и иных формах вовлечения населения в общ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ственное обсуждение. Утверждаются дизайн - проекты решением общественной комиссии</w:t>
      </w:r>
      <w:r w:rsidR="00C22C3D" w:rsidRPr="007638E0">
        <w:rPr>
          <w:rFonts w:ascii="Times New Roman" w:hAnsi="Times New Roman" w:cs="Times New Roman"/>
          <w:sz w:val="24"/>
          <w:szCs w:val="24"/>
        </w:rPr>
        <w:t>, что</w:t>
      </w:r>
      <w:r w:rsidRPr="007638E0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D90333" w:rsidRPr="007638E0" w:rsidRDefault="00D90333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97C" w:rsidRPr="007638E0" w:rsidRDefault="0001297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Мероприятие 2. Благоустройство общественных территорий</w:t>
      </w:r>
    </w:p>
    <w:p w:rsidR="00D90333" w:rsidRPr="007638E0" w:rsidRDefault="00D90333" w:rsidP="00D9033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638E0">
        <w:rPr>
          <w:rFonts w:ascii="Times New Roman" w:hAnsi="Times New Roman"/>
          <w:bCs/>
          <w:sz w:val="24"/>
          <w:szCs w:val="24"/>
        </w:rPr>
        <w:t>Благоустройство общественных территорий включает в себя проведение работ на те</w:t>
      </w:r>
      <w:r w:rsidRPr="007638E0">
        <w:rPr>
          <w:rFonts w:ascii="Times New Roman" w:hAnsi="Times New Roman"/>
          <w:bCs/>
          <w:sz w:val="24"/>
          <w:szCs w:val="24"/>
        </w:rPr>
        <w:t>р</w:t>
      </w:r>
      <w:r w:rsidRPr="007638E0">
        <w:rPr>
          <w:rFonts w:ascii="Times New Roman" w:hAnsi="Times New Roman"/>
          <w:bCs/>
          <w:sz w:val="24"/>
          <w:szCs w:val="24"/>
        </w:rPr>
        <w:t>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</w:t>
      </w:r>
      <w:r w:rsidRPr="007638E0">
        <w:rPr>
          <w:rFonts w:ascii="Times New Roman" w:hAnsi="Times New Roman"/>
          <w:bCs/>
          <w:sz w:val="24"/>
          <w:szCs w:val="24"/>
        </w:rPr>
        <w:t>а</w:t>
      </w:r>
      <w:r w:rsidRPr="007638E0">
        <w:rPr>
          <w:rFonts w:ascii="Times New Roman" w:hAnsi="Times New Roman"/>
          <w:bCs/>
          <w:sz w:val="24"/>
          <w:szCs w:val="24"/>
        </w:rPr>
        <w:t>значения (площади, набережные, улицы, пешеходные зоны, скверы, парки, иные террит</w:t>
      </w:r>
      <w:r w:rsidRPr="007638E0">
        <w:rPr>
          <w:rFonts w:ascii="Times New Roman" w:hAnsi="Times New Roman"/>
          <w:bCs/>
          <w:sz w:val="24"/>
          <w:szCs w:val="24"/>
        </w:rPr>
        <w:t>о</w:t>
      </w:r>
      <w:r w:rsidRPr="007638E0">
        <w:rPr>
          <w:rFonts w:ascii="Times New Roman" w:hAnsi="Times New Roman"/>
          <w:bCs/>
          <w:sz w:val="24"/>
          <w:szCs w:val="24"/>
        </w:rPr>
        <w:t>рии).</w:t>
      </w:r>
    </w:p>
    <w:p w:rsidR="00D90333" w:rsidRPr="007638E0" w:rsidRDefault="00D90333" w:rsidP="00D90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Адресный перечень общественных территорий, подлежащих благоустройству в 2018-2022 году  формируется исходя из физического состояния общественной территории, определе</w:t>
      </w:r>
      <w:r w:rsidRPr="007638E0">
        <w:rPr>
          <w:rFonts w:ascii="Times New Roman" w:hAnsi="Times New Roman"/>
          <w:sz w:val="24"/>
          <w:szCs w:val="24"/>
        </w:rPr>
        <w:t>н</w:t>
      </w:r>
      <w:r w:rsidRPr="007638E0">
        <w:rPr>
          <w:rFonts w:ascii="Times New Roman" w:hAnsi="Times New Roman"/>
          <w:sz w:val="24"/>
          <w:szCs w:val="24"/>
        </w:rPr>
        <w:t>ного по результатам инвентаризации  общественной территории, проведенной в порядке, у</w:t>
      </w:r>
      <w:r w:rsidRPr="007638E0">
        <w:rPr>
          <w:rFonts w:ascii="Times New Roman" w:hAnsi="Times New Roman"/>
          <w:sz w:val="24"/>
          <w:szCs w:val="24"/>
        </w:rPr>
        <w:t>с</w:t>
      </w:r>
      <w:r w:rsidRPr="007638E0">
        <w:rPr>
          <w:rFonts w:ascii="Times New Roman" w:hAnsi="Times New Roman"/>
          <w:sz w:val="24"/>
          <w:szCs w:val="24"/>
        </w:rPr>
        <w:t>тановленном министерством жилищной политики, энергетики и транспорта Иркутской о</w:t>
      </w:r>
      <w:r w:rsidRPr="007638E0">
        <w:rPr>
          <w:rFonts w:ascii="Times New Roman" w:hAnsi="Times New Roman"/>
          <w:sz w:val="24"/>
          <w:szCs w:val="24"/>
        </w:rPr>
        <w:t>б</w:t>
      </w:r>
      <w:r w:rsidRPr="007638E0">
        <w:rPr>
          <w:rFonts w:ascii="Times New Roman" w:hAnsi="Times New Roman"/>
          <w:sz w:val="24"/>
          <w:szCs w:val="24"/>
        </w:rPr>
        <w:t>ласти.</w:t>
      </w:r>
    </w:p>
    <w:p w:rsidR="00D90333" w:rsidRPr="007638E0" w:rsidRDefault="00D90333" w:rsidP="00D90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Очередность благоустройства общественных территорий определяется в порядке поступл</w:t>
      </w:r>
      <w:r w:rsidRPr="007638E0">
        <w:rPr>
          <w:rFonts w:ascii="Times New Roman" w:hAnsi="Times New Roman"/>
          <w:sz w:val="24"/>
          <w:szCs w:val="24"/>
        </w:rPr>
        <w:t>е</w:t>
      </w:r>
      <w:r w:rsidRPr="007638E0">
        <w:rPr>
          <w:rFonts w:ascii="Times New Roman" w:hAnsi="Times New Roman"/>
          <w:sz w:val="24"/>
          <w:szCs w:val="24"/>
        </w:rPr>
        <w:t>ния предложений заинтересованных лиц, в соответствии с порядком и сроком представл</w:t>
      </w:r>
      <w:r w:rsidRPr="007638E0">
        <w:rPr>
          <w:rFonts w:ascii="Times New Roman" w:hAnsi="Times New Roman"/>
          <w:sz w:val="24"/>
          <w:szCs w:val="24"/>
        </w:rPr>
        <w:t>е</w:t>
      </w:r>
      <w:r w:rsidRPr="007638E0">
        <w:rPr>
          <w:rFonts w:ascii="Times New Roman" w:hAnsi="Times New Roman"/>
          <w:sz w:val="24"/>
          <w:szCs w:val="24"/>
        </w:rPr>
        <w:t xml:space="preserve">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ЗГМО. </w:t>
      </w:r>
    </w:p>
    <w:p w:rsidR="00D90333" w:rsidRPr="007638E0" w:rsidRDefault="00D90333" w:rsidP="00D90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Мероприятия по благоустройству общественных территорий проводятся с учетом необход</w:t>
      </w:r>
      <w:r w:rsidRPr="007638E0">
        <w:rPr>
          <w:rFonts w:ascii="Times New Roman" w:hAnsi="Times New Roman"/>
          <w:sz w:val="24"/>
          <w:szCs w:val="24"/>
        </w:rPr>
        <w:t>и</w:t>
      </w:r>
      <w:r w:rsidRPr="007638E0">
        <w:rPr>
          <w:rFonts w:ascii="Times New Roman" w:hAnsi="Times New Roman"/>
          <w:sz w:val="24"/>
          <w:szCs w:val="24"/>
        </w:rPr>
        <w:t>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</w:t>
      </w:r>
      <w:r w:rsidRPr="007638E0">
        <w:rPr>
          <w:rFonts w:ascii="Times New Roman" w:hAnsi="Times New Roman"/>
          <w:sz w:val="24"/>
          <w:szCs w:val="24"/>
        </w:rPr>
        <w:t>е</w:t>
      </w:r>
      <w:r w:rsidRPr="007638E0">
        <w:rPr>
          <w:rFonts w:ascii="Times New Roman" w:hAnsi="Times New Roman"/>
          <w:sz w:val="24"/>
          <w:szCs w:val="24"/>
        </w:rPr>
        <w:t>ления.</w:t>
      </w:r>
    </w:p>
    <w:p w:rsidR="00D90333" w:rsidRPr="007638E0" w:rsidRDefault="00D90333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</w:t>
      </w:r>
      <w:r w:rsidRPr="007638E0">
        <w:rPr>
          <w:rFonts w:ascii="Times New Roman" w:hAnsi="Times New Roman"/>
          <w:sz w:val="24"/>
          <w:szCs w:val="24"/>
        </w:rPr>
        <w:t>н</w:t>
      </w:r>
      <w:r w:rsidRPr="007638E0">
        <w:rPr>
          <w:rFonts w:ascii="Times New Roman" w:hAnsi="Times New Roman"/>
          <w:sz w:val="24"/>
          <w:szCs w:val="24"/>
        </w:rPr>
        <w:t>ный) элементов благоустройства, предлагаемых к размещению на соответствующей терр</w:t>
      </w:r>
      <w:r w:rsidRPr="007638E0">
        <w:rPr>
          <w:rFonts w:ascii="Times New Roman" w:hAnsi="Times New Roman"/>
          <w:sz w:val="24"/>
          <w:szCs w:val="24"/>
        </w:rPr>
        <w:t>и</w:t>
      </w:r>
      <w:r w:rsidRPr="007638E0">
        <w:rPr>
          <w:rFonts w:ascii="Times New Roman" w:hAnsi="Times New Roman"/>
          <w:sz w:val="24"/>
          <w:szCs w:val="24"/>
        </w:rPr>
        <w:t>тории, утверждается постановлением администрации ЗГМО.</w:t>
      </w:r>
    </w:p>
    <w:p w:rsidR="0001297C" w:rsidRPr="007638E0" w:rsidRDefault="0001297C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97C" w:rsidRPr="007638E0" w:rsidRDefault="0001297C" w:rsidP="0001297C">
      <w:pPr>
        <w:tabs>
          <w:tab w:val="left" w:pos="34"/>
        </w:tabs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</w:t>
      </w:r>
      <w:r w:rsidRPr="007638E0">
        <w:rPr>
          <w:rFonts w:ascii="Times New Roman" w:hAnsi="Times New Roman"/>
          <w:sz w:val="24"/>
          <w:szCs w:val="24"/>
        </w:rPr>
        <w:t>ь</w:t>
      </w:r>
      <w:r w:rsidRPr="007638E0">
        <w:rPr>
          <w:rFonts w:ascii="Times New Roman" w:hAnsi="Times New Roman"/>
          <w:sz w:val="24"/>
          <w:szCs w:val="24"/>
        </w:rPr>
        <w:t>зований) юридических лиц и индивидуальных предпринимателей.</w:t>
      </w:r>
    </w:p>
    <w:p w:rsidR="0001297C" w:rsidRPr="007638E0" w:rsidRDefault="0001297C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</w:t>
      </w:r>
      <w:r w:rsidRPr="007638E0">
        <w:rPr>
          <w:rFonts w:ascii="Times New Roman" w:hAnsi="Times New Roman"/>
          <w:sz w:val="24"/>
          <w:szCs w:val="24"/>
        </w:rPr>
        <w:t>и</w:t>
      </w:r>
      <w:r w:rsidRPr="007638E0">
        <w:rPr>
          <w:rFonts w:ascii="Times New Roman" w:hAnsi="Times New Roman"/>
          <w:sz w:val="24"/>
          <w:szCs w:val="24"/>
        </w:rPr>
        <w:t>ческих лиц и индивидуальных предпринимателей, которые подлежат благоустройству, фо</w:t>
      </w:r>
      <w:r w:rsidRPr="007638E0">
        <w:rPr>
          <w:rFonts w:ascii="Times New Roman" w:hAnsi="Times New Roman"/>
          <w:sz w:val="24"/>
          <w:szCs w:val="24"/>
        </w:rPr>
        <w:t>р</w:t>
      </w:r>
      <w:r w:rsidRPr="007638E0">
        <w:rPr>
          <w:rFonts w:ascii="Times New Roman" w:hAnsi="Times New Roman"/>
          <w:sz w:val="24"/>
          <w:szCs w:val="24"/>
        </w:rPr>
        <w:t>мируется исходя из физического состояния объектов, определенного по результатам инве</w:t>
      </w:r>
      <w:r w:rsidRPr="007638E0">
        <w:rPr>
          <w:rFonts w:ascii="Times New Roman" w:hAnsi="Times New Roman"/>
          <w:sz w:val="24"/>
          <w:szCs w:val="24"/>
        </w:rPr>
        <w:t>н</w:t>
      </w:r>
      <w:r w:rsidRPr="007638E0">
        <w:rPr>
          <w:rFonts w:ascii="Times New Roman" w:hAnsi="Times New Roman"/>
          <w:sz w:val="24"/>
          <w:szCs w:val="24"/>
        </w:rPr>
        <w:t>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1297C" w:rsidRPr="007638E0" w:rsidRDefault="0001297C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</w:t>
      </w:r>
      <w:r w:rsidRPr="007638E0">
        <w:rPr>
          <w:rFonts w:ascii="Times New Roman" w:hAnsi="Times New Roman"/>
          <w:sz w:val="24"/>
          <w:szCs w:val="24"/>
        </w:rPr>
        <w:t>и</w:t>
      </w:r>
      <w:r w:rsidRPr="007638E0">
        <w:rPr>
          <w:rFonts w:ascii="Times New Roman" w:hAnsi="Times New Roman"/>
          <w:sz w:val="24"/>
          <w:szCs w:val="24"/>
        </w:rPr>
        <w:t>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</w:t>
      </w:r>
      <w:r w:rsidRPr="007638E0">
        <w:rPr>
          <w:rFonts w:ascii="Times New Roman" w:hAnsi="Times New Roman"/>
          <w:sz w:val="24"/>
          <w:szCs w:val="24"/>
        </w:rPr>
        <w:t>о</w:t>
      </w:r>
      <w:r w:rsidRPr="007638E0">
        <w:rPr>
          <w:rFonts w:ascii="Times New Roman" w:hAnsi="Times New Roman"/>
          <w:sz w:val="24"/>
          <w:szCs w:val="24"/>
        </w:rPr>
        <w:t>ответствии с требованиями Правил благоустройства территории ЗГМО на основании закл</w:t>
      </w:r>
      <w:r w:rsidRPr="007638E0">
        <w:rPr>
          <w:rFonts w:ascii="Times New Roman" w:hAnsi="Times New Roman"/>
          <w:sz w:val="24"/>
          <w:szCs w:val="24"/>
        </w:rPr>
        <w:t>ю</w:t>
      </w:r>
      <w:r w:rsidRPr="007638E0">
        <w:rPr>
          <w:rFonts w:ascii="Times New Roman" w:hAnsi="Times New Roman"/>
          <w:sz w:val="24"/>
          <w:szCs w:val="24"/>
        </w:rPr>
        <w:t>ченных соглашений с администрацией ЗГМО.</w:t>
      </w:r>
    </w:p>
    <w:p w:rsidR="0001297C" w:rsidRPr="007638E0" w:rsidRDefault="0001297C" w:rsidP="0001297C">
      <w:pPr>
        <w:tabs>
          <w:tab w:val="left" w:pos="34"/>
        </w:tabs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</w:p>
    <w:p w:rsidR="0001297C" w:rsidRPr="007638E0" w:rsidRDefault="0001297C" w:rsidP="0087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 xml:space="preserve">      </w:t>
      </w:r>
      <w:r w:rsidR="00874731" w:rsidRPr="007638E0">
        <w:rPr>
          <w:rFonts w:ascii="Times New Roman" w:hAnsi="Times New Roman"/>
          <w:sz w:val="24"/>
          <w:szCs w:val="24"/>
        </w:rPr>
        <w:t>Мероприятие 4</w:t>
      </w:r>
      <w:r w:rsidRPr="007638E0">
        <w:rPr>
          <w:rFonts w:ascii="Times New Roman" w:hAnsi="Times New Roman"/>
          <w:sz w:val="24"/>
          <w:szCs w:val="24"/>
        </w:rPr>
        <w:t>. Благоустройство индивидуальных жилых домов и земельных участков, предоставленных для их размещения.</w:t>
      </w:r>
    </w:p>
    <w:p w:rsidR="0001297C" w:rsidRPr="007638E0" w:rsidRDefault="0001297C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lastRenderedPageBreak/>
        <w:t>Адресный перечень ИЖС, подлежащих благоустройству не позднее 2020 года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74731" w:rsidRPr="007638E0" w:rsidRDefault="00874731" w:rsidP="00874731">
      <w:pPr>
        <w:tabs>
          <w:tab w:val="left" w:pos="34"/>
        </w:tabs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7638E0">
        <w:rPr>
          <w:rFonts w:ascii="Times New Roman" w:hAnsi="Times New Roman"/>
          <w:sz w:val="24"/>
          <w:szCs w:val="24"/>
        </w:rPr>
        <w:t>проводятся инвентаризацио</w:t>
      </w:r>
      <w:r w:rsidRPr="007638E0">
        <w:rPr>
          <w:rFonts w:ascii="Times New Roman" w:hAnsi="Times New Roman"/>
          <w:sz w:val="24"/>
          <w:szCs w:val="24"/>
        </w:rPr>
        <w:t>н</w:t>
      </w:r>
      <w:r w:rsidRPr="007638E0">
        <w:rPr>
          <w:rFonts w:ascii="Times New Roman" w:hAnsi="Times New Roman"/>
          <w:sz w:val="24"/>
          <w:szCs w:val="24"/>
        </w:rPr>
        <w:t>ной комиссией, созданной  муниципальным правовым актом, в порядке, установленном м</w:t>
      </w:r>
      <w:r w:rsidRPr="007638E0">
        <w:rPr>
          <w:rFonts w:ascii="Times New Roman" w:hAnsi="Times New Roman"/>
          <w:sz w:val="24"/>
          <w:szCs w:val="24"/>
        </w:rPr>
        <w:t>и</w:t>
      </w:r>
      <w:r w:rsidRPr="007638E0">
        <w:rPr>
          <w:rFonts w:ascii="Times New Roman" w:hAnsi="Times New Roman"/>
          <w:sz w:val="24"/>
          <w:szCs w:val="24"/>
        </w:rPr>
        <w:t>нистерством жилищной политики, энергетики и транспорта Иркутской области.</w:t>
      </w:r>
    </w:p>
    <w:p w:rsidR="0001297C" w:rsidRPr="007638E0" w:rsidRDefault="0001297C" w:rsidP="00012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</w:t>
      </w:r>
      <w:r w:rsidRPr="007638E0">
        <w:rPr>
          <w:rFonts w:ascii="Times New Roman" w:hAnsi="Times New Roman"/>
          <w:sz w:val="24"/>
          <w:szCs w:val="24"/>
        </w:rPr>
        <w:t>о</w:t>
      </w:r>
      <w:r w:rsidRPr="007638E0">
        <w:rPr>
          <w:rFonts w:ascii="Times New Roman" w:hAnsi="Times New Roman"/>
          <w:sz w:val="24"/>
          <w:szCs w:val="24"/>
        </w:rPr>
        <w:t>вателей) указанных домов (собственников (землепользователей) земельных участков) в соо</w:t>
      </w:r>
      <w:r w:rsidRPr="007638E0">
        <w:rPr>
          <w:rFonts w:ascii="Times New Roman" w:hAnsi="Times New Roman"/>
          <w:sz w:val="24"/>
          <w:szCs w:val="24"/>
        </w:rPr>
        <w:t>т</w:t>
      </w:r>
      <w:r w:rsidRPr="007638E0">
        <w:rPr>
          <w:rFonts w:ascii="Times New Roman" w:hAnsi="Times New Roman"/>
          <w:sz w:val="24"/>
          <w:szCs w:val="24"/>
        </w:rPr>
        <w:t>ветствии с требованиями Правил благоустройства территории ЗГМО на основании закл</w:t>
      </w:r>
      <w:r w:rsidRPr="007638E0">
        <w:rPr>
          <w:rFonts w:ascii="Times New Roman" w:hAnsi="Times New Roman"/>
          <w:sz w:val="24"/>
          <w:szCs w:val="24"/>
        </w:rPr>
        <w:t>ю</w:t>
      </w:r>
      <w:r w:rsidRPr="007638E0">
        <w:rPr>
          <w:rFonts w:ascii="Times New Roman" w:hAnsi="Times New Roman"/>
          <w:sz w:val="24"/>
          <w:szCs w:val="24"/>
        </w:rPr>
        <w:t>ченных соглашений с администрацией ЗГМО.</w:t>
      </w:r>
    </w:p>
    <w:p w:rsidR="0001297C" w:rsidRPr="007638E0" w:rsidRDefault="00D11E12" w:rsidP="0001297C">
      <w:pPr>
        <w:tabs>
          <w:tab w:val="left" w:pos="34"/>
        </w:tabs>
        <w:spacing w:after="0" w:line="240" w:lineRule="auto"/>
        <w:ind w:firstLine="317"/>
        <w:outlineLvl w:val="4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</w:t>
      </w:r>
      <w:r w:rsidR="007D356C" w:rsidRPr="007638E0">
        <w:rPr>
          <w:rFonts w:ascii="Times New Roman" w:hAnsi="Times New Roman" w:cs="Times New Roman"/>
          <w:sz w:val="24"/>
          <w:szCs w:val="24"/>
        </w:rPr>
        <w:t>аким образом, программа «Формирова</w:t>
      </w:r>
      <w:r w:rsidR="00DC237B" w:rsidRPr="007638E0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="007D356C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0A6B18" w:rsidRPr="007638E0">
        <w:rPr>
          <w:rFonts w:ascii="Times New Roman" w:hAnsi="Times New Roman" w:cs="Times New Roman"/>
          <w:sz w:val="24"/>
          <w:szCs w:val="24"/>
        </w:rPr>
        <w:t>Зиминского городского муниципальном образовании</w:t>
      </w:r>
      <w:r w:rsidR="00462FBE" w:rsidRPr="007638E0">
        <w:rPr>
          <w:rFonts w:ascii="Times New Roman" w:hAnsi="Times New Roman" w:cs="Times New Roman"/>
          <w:sz w:val="24"/>
          <w:szCs w:val="24"/>
        </w:rPr>
        <w:t>» на 2018 - 2022</w:t>
      </w:r>
      <w:r w:rsidR="007D356C" w:rsidRPr="007638E0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7638E0">
        <w:rPr>
          <w:rFonts w:ascii="Times New Roman" w:hAnsi="Times New Roman" w:cs="Times New Roman"/>
          <w:sz w:val="24"/>
          <w:szCs w:val="24"/>
        </w:rPr>
        <w:t>ы</w:t>
      </w:r>
      <w:r w:rsidR="007D356C" w:rsidRPr="007638E0">
        <w:rPr>
          <w:rFonts w:ascii="Times New Roman" w:hAnsi="Times New Roman" w:cs="Times New Roman"/>
          <w:sz w:val="24"/>
          <w:szCs w:val="24"/>
        </w:rPr>
        <w:t xml:space="preserve"> позволяет рассмотреть нео</w:t>
      </w:r>
      <w:r w:rsidR="007D356C" w:rsidRPr="007638E0">
        <w:rPr>
          <w:rFonts w:ascii="Times New Roman" w:hAnsi="Times New Roman" w:cs="Times New Roman"/>
          <w:sz w:val="24"/>
          <w:szCs w:val="24"/>
        </w:rPr>
        <w:t>б</w:t>
      </w:r>
      <w:r w:rsidR="007D356C" w:rsidRPr="007638E0">
        <w:rPr>
          <w:rFonts w:ascii="Times New Roman" w:hAnsi="Times New Roman" w:cs="Times New Roman"/>
          <w:sz w:val="24"/>
          <w:szCs w:val="24"/>
        </w:rPr>
        <w:t>ходимость и востребованность тех или иных мероприятий (дизайн-проектов) с учетом мн</w:t>
      </w:r>
      <w:r w:rsidR="007D356C" w:rsidRPr="007638E0">
        <w:rPr>
          <w:rFonts w:ascii="Times New Roman" w:hAnsi="Times New Roman" w:cs="Times New Roman"/>
          <w:sz w:val="24"/>
          <w:szCs w:val="24"/>
        </w:rPr>
        <w:t>е</w:t>
      </w:r>
      <w:r w:rsidR="007D356C" w:rsidRPr="007638E0">
        <w:rPr>
          <w:rFonts w:ascii="Times New Roman" w:hAnsi="Times New Roman" w:cs="Times New Roman"/>
          <w:sz w:val="24"/>
          <w:szCs w:val="24"/>
        </w:rPr>
        <w:t>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города непосредственно заинтересованную сторону - жителей города.</w:t>
      </w:r>
    </w:p>
    <w:p w:rsidR="0001297C" w:rsidRPr="007638E0" w:rsidRDefault="0001297C" w:rsidP="0001297C">
      <w:pPr>
        <w:tabs>
          <w:tab w:val="left" w:pos="34"/>
        </w:tabs>
        <w:spacing w:after="0" w:line="240" w:lineRule="auto"/>
        <w:ind w:firstLine="317"/>
        <w:outlineLvl w:val="4"/>
        <w:rPr>
          <w:rFonts w:ascii="Times New Roman" w:hAnsi="Times New Roman"/>
          <w:sz w:val="24"/>
          <w:szCs w:val="24"/>
        </w:rPr>
      </w:pPr>
      <w:r w:rsidRPr="007638E0">
        <w:rPr>
          <w:rFonts w:ascii="Times New Roman" w:hAnsi="Times New Roman"/>
          <w:sz w:val="24"/>
          <w:szCs w:val="24"/>
        </w:rPr>
        <w:t>Информация о ходе реализации мероприятий муниципальной программы подлежит вн</w:t>
      </w:r>
      <w:r w:rsidRPr="007638E0">
        <w:rPr>
          <w:rFonts w:ascii="Times New Roman" w:hAnsi="Times New Roman"/>
          <w:sz w:val="24"/>
          <w:szCs w:val="24"/>
        </w:rPr>
        <w:t>е</w:t>
      </w:r>
      <w:r w:rsidRPr="007638E0">
        <w:rPr>
          <w:rFonts w:ascii="Times New Roman" w:hAnsi="Times New Roman"/>
          <w:sz w:val="24"/>
          <w:szCs w:val="24"/>
        </w:rPr>
        <w:t>сению в государственную информационную систему жилищно-коммунального хозяйства.</w:t>
      </w:r>
    </w:p>
    <w:p w:rsidR="00D11E12" w:rsidRPr="007638E0" w:rsidRDefault="00D11E12" w:rsidP="00B4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6A" w:rsidRPr="007638E0" w:rsidRDefault="00B46F6A" w:rsidP="00D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Программы.</w:t>
      </w:r>
      <w:r w:rsidR="00D11E12"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638E0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pPr w:leftFromText="180" w:rightFromText="180" w:vertAnchor="text" w:horzAnchor="margin" w:tblpY="245"/>
        <w:tblW w:w="9926" w:type="dxa"/>
        <w:tblLook w:val="04A0"/>
      </w:tblPr>
      <w:tblGrid>
        <w:gridCol w:w="549"/>
        <w:gridCol w:w="236"/>
        <w:gridCol w:w="5743"/>
        <w:gridCol w:w="1320"/>
        <w:gridCol w:w="236"/>
        <w:gridCol w:w="1842"/>
      </w:tblGrid>
      <w:tr w:rsidR="009A0EA8" w:rsidRPr="007638E0" w:rsidTr="009A0EA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9A0EA8" w:rsidRPr="007638E0" w:rsidRDefault="004904BA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</w:p>
        </w:tc>
      </w:tr>
      <w:tr w:rsidR="009A0EA8" w:rsidRPr="007638E0" w:rsidTr="009A0EA8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7638E0" w:rsidRDefault="003073C5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 01.01.</w:t>
            </w:r>
            <w:r w:rsidR="003B6CEB" w:rsidRPr="007638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0EA8" w:rsidRPr="007638E0" w:rsidTr="009A0EA8"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7638E0" w:rsidRDefault="003073C5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>./кв.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7638E0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щего количества/площади дворовых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7638E0" w:rsidRDefault="0025437E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ЗГМО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7638E0" w:rsidRDefault="00805B93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EA8" w:rsidRPr="007638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7638E0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7638E0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7638E0" w:rsidRDefault="008F66A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A0EA8" w:rsidRPr="007638E0" w:rsidTr="009A0EA8"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рий, приходящихся на 1 жителя муниципального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7638E0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5354B"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5BC"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64D79" w:rsidRPr="007638E0" w:rsidRDefault="00E64D79" w:rsidP="009A0EA8">
      <w:pPr>
        <w:pStyle w:val="ConsPlusNormal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5408" w:rsidRPr="007638E0" w:rsidRDefault="00395408" w:rsidP="009A0E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13F" w:rsidRPr="007638E0" w:rsidRDefault="000D413F" w:rsidP="009A0E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7638E0" w:rsidRDefault="00640D2B" w:rsidP="00B46F6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7638E0" w:rsidRDefault="008B6A30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городов – одна из актуальных проблем современн</w:t>
      </w:r>
      <w:r w:rsidR="00640D2B" w:rsidRPr="007638E0">
        <w:rPr>
          <w:rFonts w:ascii="Times New Roman" w:hAnsi="Times New Roman" w:cs="Times New Roman"/>
          <w:sz w:val="24"/>
          <w:szCs w:val="24"/>
        </w:rPr>
        <w:t>о</w:t>
      </w:r>
      <w:r w:rsidR="00640D2B" w:rsidRPr="007638E0">
        <w:rPr>
          <w:rFonts w:ascii="Times New Roman" w:hAnsi="Times New Roman" w:cs="Times New Roman"/>
          <w:sz w:val="24"/>
          <w:szCs w:val="24"/>
        </w:rPr>
        <w:t>го градостроительства. Благоустройство городов включает ряд мероприятий по улучшению санитарно-гигиенических условий жилой застройки, транспортному и инженерному обсл</w:t>
      </w:r>
      <w:r w:rsidR="00640D2B" w:rsidRPr="007638E0">
        <w:rPr>
          <w:rFonts w:ascii="Times New Roman" w:hAnsi="Times New Roman" w:cs="Times New Roman"/>
          <w:sz w:val="24"/>
          <w:szCs w:val="24"/>
        </w:rPr>
        <w:t>у</w:t>
      </w:r>
      <w:r w:rsidR="00640D2B" w:rsidRPr="007638E0">
        <w:rPr>
          <w:rFonts w:ascii="Times New Roman" w:hAnsi="Times New Roman" w:cs="Times New Roman"/>
          <w:sz w:val="24"/>
          <w:szCs w:val="24"/>
        </w:rPr>
        <w:t>живанию населения, искусственному освещению городских территорий и оснащению их н</w:t>
      </w:r>
      <w:r w:rsidR="00640D2B" w:rsidRPr="007638E0">
        <w:rPr>
          <w:rFonts w:ascii="Times New Roman" w:hAnsi="Times New Roman" w:cs="Times New Roman"/>
          <w:sz w:val="24"/>
          <w:szCs w:val="24"/>
        </w:rPr>
        <w:t>е</w:t>
      </w:r>
      <w:r w:rsidR="00640D2B" w:rsidRPr="007638E0">
        <w:rPr>
          <w:rFonts w:ascii="Times New Roman" w:hAnsi="Times New Roman" w:cs="Times New Roman"/>
          <w:sz w:val="24"/>
          <w:szCs w:val="24"/>
        </w:rPr>
        <w:t>обходимым оборудованием, оздоровлению городской среды при помощи озеленения, а та</w:t>
      </w:r>
      <w:r w:rsidR="00640D2B" w:rsidRPr="007638E0">
        <w:rPr>
          <w:rFonts w:ascii="Times New Roman" w:hAnsi="Times New Roman" w:cs="Times New Roman"/>
          <w:sz w:val="24"/>
          <w:szCs w:val="24"/>
        </w:rPr>
        <w:t>к</w:t>
      </w:r>
      <w:r w:rsidR="00640D2B" w:rsidRPr="007638E0">
        <w:rPr>
          <w:rFonts w:ascii="Times New Roman" w:hAnsi="Times New Roman" w:cs="Times New Roman"/>
          <w:sz w:val="24"/>
          <w:szCs w:val="24"/>
        </w:rPr>
        <w:t>же средствами санитарной очистки.</w:t>
      </w:r>
    </w:p>
    <w:p w:rsidR="00640D2B" w:rsidRPr="007638E0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Таким образом, городское благоустройство есть совокупность создаваемых городским хозяйством условий, в которые поставлено удовлетворение коллективных потребностей г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родского населения.</w:t>
      </w:r>
    </w:p>
    <w:p w:rsidR="00640D2B" w:rsidRPr="007638E0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стного самоуправления.</w:t>
      </w:r>
      <w:r w:rsidR="005F0D6E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>На сегодняшний день в городе в основном обеспечено функци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нальное зонирование территорий, заложенное в генеральном плане города Зимы, утверждё</w:t>
      </w:r>
      <w:r w:rsidRPr="007638E0">
        <w:rPr>
          <w:rFonts w:ascii="Times New Roman" w:hAnsi="Times New Roman" w:cs="Times New Roman"/>
          <w:sz w:val="24"/>
          <w:szCs w:val="24"/>
        </w:rPr>
        <w:t>н</w:t>
      </w:r>
      <w:r w:rsidR="00EF31D6" w:rsidRPr="007638E0">
        <w:rPr>
          <w:rFonts w:ascii="Times New Roman" w:hAnsi="Times New Roman" w:cs="Times New Roman"/>
          <w:sz w:val="24"/>
          <w:szCs w:val="24"/>
        </w:rPr>
        <w:t>ном</w:t>
      </w:r>
      <w:r w:rsidRPr="007638E0">
        <w:rPr>
          <w:rFonts w:ascii="Times New Roman" w:hAnsi="Times New Roman" w:cs="Times New Roman"/>
          <w:sz w:val="24"/>
          <w:szCs w:val="24"/>
        </w:rPr>
        <w:t xml:space="preserve"> решением Думы Зиминского городского муниципального образования от 26.06.2008г. № 480. В настоящее время территории развиваются с сохранением заложенного принципа з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 xml:space="preserve">нирования. </w:t>
      </w:r>
    </w:p>
    <w:p w:rsidR="00615DD5" w:rsidRPr="007638E0" w:rsidRDefault="005C5E26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  <w:r w:rsidR="00640D2B" w:rsidRPr="007638E0">
        <w:rPr>
          <w:rFonts w:ascii="Times New Roman" w:hAnsi="Times New Roman" w:cs="Times New Roman"/>
          <w:sz w:val="24"/>
          <w:szCs w:val="24"/>
        </w:rPr>
        <w:t>Основные проблемы благоустро</w:t>
      </w:r>
      <w:r w:rsidR="00640D2B" w:rsidRPr="007638E0">
        <w:rPr>
          <w:rFonts w:ascii="Times New Roman" w:hAnsi="Times New Roman" w:cs="Times New Roman"/>
          <w:sz w:val="24"/>
          <w:szCs w:val="24"/>
        </w:rPr>
        <w:t>й</w:t>
      </w:r>
      <w:r w:rsidR="00640D2B" w:rsidRPr="007638E0">
        <w:rPr>
          <w:rFonts w:ascii="Times New Roman" w:hAnsi="Times New Roman" w:cs="Times New Roman"/>
          <w:sz w:val="24"/>
          <w:szCs w:val="24"/>
        </w:rPr>
        <w:t>ства дворовых территорий это</w:t>
      </w:r>
      <w:r w:rsidR="00615DD5" w:rsidRPr="007638E0">
        <w:rPr>
          <w:rFonts w:ascii="Times New Roman" w:hAnsi="Times New Roman" w:cs="Times New Roman"/>
          <w:sz w:val="24"/>
          <w:szCs w:val="24"/>
        </w:rPr>
        <w:t>: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</w:t>
      </w:r>
      <w:r w:rsidR="008B6A30" w:rsidRPr="007638E0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 w:rsidRPr="007638E0"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состояние внутридворовых дорог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7638E0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 w:rsidRPr="007638E0">
        <w:rPr>
          <w:rFonts w:ascii="Times New Roman" w:hAnsi="Times New Roman" w:cs="Times New Roman"/>
          <w:sz w:val="24"/>
          <w:szCs w:val="24"/>
        </w:rPr>
        <w:t>жек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615DD5" w:rsidRPr="007638E0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7638E0" w:rsidRDefault="00640D2B" w:rsidP="00EE61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Для формирования комфортной для проживания городской среды ЗГМО необходимо принятие комплекса мер. Прежде всего, это касается благоустройства дворовых территорий и благоустройства общественных территорий. Долгое время решение данных вопросов о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кладывалось. Причина – отсутствие финансирования из бюджетов разных уровней</w:t>
      </w:r>
      <w:r w:rsidR="00EE612A" w:rsidRPr="007638E0">
        <w:rPr>
          <w:rFonts w:ascii="Times New Roman" w:hAnsi="Times New Roman" w:cs="Times New Roman"/>
          <w:sz w:val="24"/>
          <w:szCs w:val="24"/>
        </w:rPr>
        <w:t>.</w:t>
      </w: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6A" w:rsidRPr="007638E0" w:rsidRDefault="00B46F6A" w:rsidP="009F33F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7638E0" w:rsidRDefault="00640D2B" w:rsidP="009F33F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7638E0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родской среды является выработка мер и реализация</w:t>
      </w:r>
      <w:r w:rsidR="005E1548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7638E0">
        <w:rPr>
          <w:rFonts w:ascii="Times New Roman" w:hAnsi="Times New Roman" w:cs="Times New Roman"/>
          <w:sz w:val="24"/>
          <w:szCs w:val="24"/>
        </w:rPr>
        <w:t>приоритетных мероприятий, напра</w:t>
      </w:r>
      <w:r w:rsidR="005E5A63" w:rsidRPr="007638E0">
        <w:rPr>
          <w:rFonts w:ascii="Times New Roman" w:hAnsi="Times New Roman" w:cs="Times New Roman"/>
          <w:sz w:val="24"/>
          <w:szCs w:val="24"/>
        </w:rPr>
        <w:t>в</w:t>
      </w:r>
      <w:r w:rsidR="005E5A63" w:rsidRPr="007638E0">
        <w:rPr>
          <w:rFonts w:ascii="Times New Roman" w:hAnsi="Times New Roman" w:cs="Times New Roman"/>
          <w:sz w:val="24"/>
          <w:szCs w:val="24"/>
        </w:rPr>
        <w:t>ленных на значительное повышение условий комфортности в городе, создание привлек</w:t>
      </w:r>
      <w:r w:rsidR="005E5A63" w:rsidRPr="007638E0">
        <w:rPr>
          <w:rFonts w:ascii="Times New Roman" w:hAnsi="Times New Roman" w:cs="Times New Roman"/>
          <w:sz w:val="24"/>
          <w:szCs w:val="24"/>
        </w:rPr>
        <w:t>а</w:t>
      </w:r>
      <w:r w:rsidR="005E5A63" w:rsidRPr="007638E0">
        <w:rPr>
          <w:rFonts w:ascii="Times New Roman" w:hAnsi="Times New Roman" w:cs="Times New Roman"/>
          <w:sz w:val="24"/>
          <w:szCs w:val="24"/>
        </w:rPr>
        <w:t>тельной городской атмосферы для жителей, а также привлечение населения к принятию р</w:t>
      </w:r>
      <w:r w:rsidR="005E5A63" w:rsidRPr="007638E0">
        <w:rPr>
          <w:rFonts w:ascii="Times New Roman" w:hAnsi="Times New Roman" w:cs="Times New Roman"/>
          <w:sz w:val="24"/>
          <w:szCs w:val="24"/>
        </w:rPr>
        <w:t>е</w:t>
      </w:r>
      <w:r w:rsidR="005E5A63" w:rsidRPr="007638E0">
        <w:rPr>
          <w:rFonts w:ascii="Times New Roman" w:hAnsi="Times New Roman" w:cs="Times New Roman"/>
          <w:sz w:val="24"/>
          <w:szCs w:val="24"/>
        </w:rPr>
        <w:t>шений и созданию проектов по повышению благоустройства общественных и дворовых те</w:t>
      </w:r>
      <w:r w:rsidR="005E5A63" w:rsidRPr="007638E0">
        <w:rPr>
          <w:rFonts w:ascii="Times New Roman" w:hAnsi="Times New Roman" w:cs="Times New Roman"/>
          <w:sz w:val="24"/>
          <w:szCs w:val="24"/>
        </w:rPr>
        <w:t>р</w:t>
      </w:r>
      <w:r w:rsidR="005E5A63" w:rsidRPr="007638E0">
        <w:rPr>
          <w:rFonts w:ascii="Times New Roman" w:hAnsi="Times New Roman" w:cs="Times New Roman"/>
          <w:sz w:val="24"/>
          <w:szCs w:val="24"/>
        </w:rPr>
        <w:t>риторий.</w:t>
      </w:r>
    </w:p>
    <w:p w:rsidR="005E5A63" w:rsidRPr="007638E0" w:rsidRDefault="005E5A63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9F33FD" w:rsidRPr="007638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повышение качест</w:t>
      </w:r>
      <w:r w:rsidR="00DC4825" w:rsidRPr="007638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ва и комфорта городской среды</w:t>
      </w:r>
      <w:r w:rsidR="009F33FD" w:rsidRPr="007638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7638E0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 w:rsidR="00DC4825" w:rsidRPr="007638E0">
        <w:rPr>
          <w:rFonts w:ascii="Times New Roman" w:hAnsi="Times New Roman" w:cs="Times New Roman"/>
          <w:sz w:val="24"/>
          <w:szCs w:val="24"/>
        </w:rPr>
        <w:t>территории ЗГМО</w:t>
      </w:r>
      <w:r w:rsidRPr="007638E0">
        <w:rPr>
          <w:rFonts w:ascii="Times New Roman" w:hAnsi="Times New Roman" w:cs="Times New Roman"/>
          <w:sz w:val="24"/>
          <w:szCs w:val="24"/>
        </w:rPr>
        <w:t>.</w:t>
      </w:r>
    </w:p>
    <w:p w:rsidR="00E1041E" w:rsidRPr="007638E0" w:rsidRDefault="008C7906" w:rsidP="00355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 w:rsidRPr="007638E0">
        <w:rPr>
          <w:rFonts w:ascii="Times New Roman" w:hAnsi="Times New Roman" w:cs="Times New Roman"/>
          <w:sz w:val="24"/>
          <w:szCs w:val="24"/>
        </w:rPr>
        <w:t>рограммы:</w:t>
      </w:r>
    </w:p>
    <w:p w:rsidR="004A7583" w:rsidRPr="007638E0" w:rsidRDefault="004A7583" w:rsidP="004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1. Повышение уровня благоустройства дворовых территорий многоквартирных домов ЗГМО.                                 </w:t>
      </w:r>
    </w:p>
    <w:p w:rsidR="004A7583" w:rsidRPr="007638E0" w:rsidRDefault="004A7583" w:rsidP="004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2.</w:t>
      </w:r>
      <w:r w:rsidR="00592AFB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(парков, скверов, и т.д.) ЗГМО;</w:t>
      </w:r>
    </w:p>
    <w:p w:rsidR="004A7583" w:rsidRPr="007638E0" w:rsidRDefault="004A7583" w:rsidP="004A7583">
      <w:pPr>
        <w:tabs>
          <w:tab w:val="left" w:pos="34"/>
        </w:tabs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>3. Повышение уровня б</w:t>
      </w:r>
      <w:r w:rsidRPr="007638E0">
        <w:rPr>
          <w:rFonts w:ascii="Times New Roman" w:hAnsi="Times New Roman" w:cs="Times New Roman"/>
          <w:bCs/>
          <w:sz w:val="24"/>
          <w:szCs w:val="24"/>
        </w:rPr>
        <w:t>лагоустройства объектов недвижимого (включая объекты незаве</w:t>
      </w:r>
      <w:r w:rsidRPr="007638E0">
        <w:rPr>
          <w:rFonts w:ascii="Times New Roman" w:hAnsi="Times New Roman" w:cs="Times New Roman"/>
          <w:bCs/>
          <w:sz w:val="24"/>
          <w:szCs w:val="24"/>
        </w:rPr>
        <w:t>р</w:t>
      </w:r>
      <w:r w:rsidRPr="007638E0">
        <w:rPr>
          <w:rFonts w:ascii="Times New Roman" w:hAnsi="Times New Roman" w:cs="Times New Roman"/>
          <w:bCs/>
          <w:sz w:val="24"/>
          <w:szCs w:val="24"/>
        </w:rPr>
        <w:t>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4A7583" w:rsidRPr="007638E0" w:rsidRDefault="004A7583" w:rsidP="004A7583">
      <w:pPr>
        <w:tabs>
          <w:tab w:val="left" w:pos="34"/>
        </w:tabs>
        <w:spacing w:after="0" w:line="240" w:lineRule="auto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7638E0">
        <w:rPr>
          <w:rFonts w:ascii="Times New Roman" w:hAnsi="Times New Roman" w:cs="Times New Roman"/>
          <w:bCs/>
          <w:sz w:val="24"/>
          <w:szCs w:val="24"/>
        </w:rPr>
        <w:t>4. П</w:t>
      </w:r>
      <w:r w:rsidRPr="007638E0">
        <w:rPr>
          <w:rFonts w:ascii="Times New Roman" w:hAnsi="Times New Roman" w:cs="Times New Roman"/>
          <w:sz w:val="24"/>
          <w:szCs w:val="24"/>
        </w:rPr>
        <w:t>овышение уровня</w:t>
      </w:r>
      <w:r w:rsidRPr="007638E0">
        <w:rPr>
          <w:rFonts w:ascii="Times New Roman" w:hAnsi="Times New Roman" w:cs="Times New Roman"/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4A7583" w:rsidRPr="007638E0" w:rsidRDefault="004A7583" w:rsidP="004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5. Повышение уровня вовлеченности заинтересованных граждан, организаций в реализацию мероприятий по благоустройству территории ЗГМО.</w:t>
      </w:r>
    </w:p>
    <w:p w:rsidR="004A7583" w:rsidRPr="007638E0" w:rsidRDefault="004A7583" w:rsidP="004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6. Обеспечение формирования единого облика муниципального образования.</w:t>
      </w:r>
    </w:p>
    <w:p w:rsidR="009F33FD" w:rsidRPr="007638E0" w:rsidRDefault="009F33FD" w:rsidP="0035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FD" w:rsidRPr="007638E0" w:rsidRDefault="009F33FD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640D2B" w:rsidP="009F3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7638E0" w:rsidRDefault="00640D2B" w:rsidP="00DC48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043C32" w:rsidRPr="007638E0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95408" w:rsidRPr="007638E0" w:rsidRDefault="00395408" w:rsidP="00DC48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6. Прогноз сводных показателей муниципальных заданий на оказание услуг (выполн</w:t>
      </w:r>
      <w:r w:rsidRPr="007638E0">
        <w:rPr>
          <w:rFonts w:ascii="Times New Roman" w:hAnsi="Times New Roman" w:cs="Times New Roman"/>
          <w:b/>
          <w:sz w:val="24"/>
          <w:szCs w:val="24"/>
        </w:rPr>
        <w:t>е</w:t>
      </w:r>
      <w:r w:rsidRPr="007638E0">
        <w:rPr>
          <w:rFonts w:ascii="Times New Roman" w:hAnsi="Times New Roman" w:cs="Times New Roman"/>
          <w:b/>
          <w:sz w:val="24"/>
          <w:szCs w:val="24"/>
        </w:rPr>
        <w:t>ние работ) муниципальными учреждениями ЗГМО в рамках муниципальной програ</w:t>
      </w:r>
      <w:r w:rsidRPr="007638E0">
        <w:rPr>
          <w:rFonts w:ascii="Times New Roman" w:hAnsi="Times New Roman" w:cs="Times New Roman"/>
          <w:b/>
          <w:sz w:val="24"/>
          <w:szCs w:val="24"/>
        </w:rPr>
        <w:t>м</w:t>
      </w:r>
      <w:r w:rsidRPr="007638E0">
        <w:rPr>
          <w:rFonts w:ascii="Times New Roman" w:hAnsi="Times New Roman" w:cs="Times New Roman"/>
          <w:b/>
          <w:sz w:val="24"/>
          <w:szCs w:val="24"/>
        </w:rPr>
        <w:t>мы</w:t>
      </w:r>
    </w:p>
    <w:p w:rsidR="00395408" w:rsidRPr="007638E0" w:rsidRDefault="00395408" w:rsidP="00DC4825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ЗГМО услуги (работы) не </w:t>
      </w:r>
      <w:r w:rsidR="00922B0E" w:rsidRPr="007638E0">
        <w:rPr>
          <w:rFonts w:ascii="Times New Roman" w:hAnsi="Times New Roman" w:cs="Times New Roman"/>
          <w:sz w:val="24"/>
          <w:szCs w:val="24"/>
        </w:rPr>
        <w:t>предоставляются (не выполняются).</w:t>
      </w:r>
    </w:p>
    <w:p w:rsidR="00AA0B72" w:rsidRPr="007638E0" w:rsidRDefault="00AA0B72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FD" w:rsidRPr="007638E0" w:rsidRDefault="00D46DFD" w:rsidP="009F33F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7. Сроки реализации и ресурсное обеспечение муниципальной программы</w:t>
      </w:r>
    </w:p>
    <w:p w:rsidR="00D46DFD" w:rsidRPr="007638E0" w:rsidRDefault="00D46DFD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FD" w:rsidRPr="007638E0" w:rsidRDefault="00EE612A" w:rsidP="00D46DF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46DFD" w:rsidRPr="007638E0" w:rsidRDefault="00EE612A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Тыс. руб</w:t>
      </w:r>
      <w:r w:rsidR="00DC4825" w:rsidRPr="007638E0">
        <w:rPr>
          <w:rFonts w:ascii="Times New Roman" w:hAnsi="Times New Roman" w:cs="Times New Roman"/>
          <w:sz w:val="24"/>
          <w:szCs w:val="24"/>
        </w:rPr>
        <w:t>.</w:t>
      </w:r>
      <w:r w:rsidR="00D46DFD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46DFD" w:rsidRPr="007638E0">
        <w:rPr>
          <w:rFonts w:ascii="Times New Roman" w:hAnsi="Times New Roman" w:cs="Times New Roman"/>
          <w:sz w:val="24"/>
          <w:szCs w:val="24"/>
        </w:rPr>
        <w:t xml:space="preserve">Табл. 2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1926"/>
        <w:gridCol w:w="1407"/>
        <w:gridCol w:w="1382"/>
        <w:gridCol w:w="1383"/>
        <w:gridCol w:w="1382"/>
        <w:gridCol w:w="1258"/>
        <w:gridCol w:w="1116"/>
      </w:tblGrid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1418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D46DFD" w:rsidRPr="007638E0" w:rsidRDefault="00DC4825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96E" w:rsidRPr="007638E0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417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417" w:type="dxa"/>
          </w:tcPr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D" w:rsidRPr="007638E0" w:rsidRDefault="00067D5F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55732,23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067D5F" w:rsidP="009639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55732,23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067D5F" w:rsidP="009639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55732,23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067D5F" w:rsidP="009639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55732,23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</w:t>
            </w:r>
            <w:r w:rsidR="00067D5F" w:rsidRPr="007638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E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186702,87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  <w:tc>
          <w:tcPr>
            <w:tcW w:w="1276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  <w:tc>
          <w:tcPr>
            <w:tcW w:w="1099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37340,47</w:t>
            </w:r>
          </w:p>
        </w:tc>
      </w:tr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Областной   бюджет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78025,08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287131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4934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287131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287131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287131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</w:p>
        </w:tc>
      </w:tr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6396E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E246B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13933</w:t>
            </w:r>
            <w:r w:rsidR="00493408" w:rsidRPr="007638E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7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276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099" w:type="dxa"/>
          </w:tcPr>
          <w:p w:rsidR="00D46DFD" w:rsidRPr="007638E0" w:rsidRDefault="00D46DFD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8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</w:tr>
      <w:tr w:rsidR="0096396E" w:rsidRPr="007638E0" w:rsidTr="0096396E">
        <w:tc>
          <w:tcPr>
            <w:tcW w:w="1809" w:type="dxa"/>
          </w:tcPr>
          <w:p w:rsidR="00D46DFD" w:rsidRPr="007638E0" w:rsidRDefault="0096396E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46DFD" w:rsidRPr="007638E0" w:rsidRDefault="00493408" w:rsidP="009F2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883" w:rsidRPr="007638E0" w:rsidRDefault="00070630" w:rsidP="007600B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Объ</w:t>
      </w:r>
      <w:r w:rsidR="008C7906" w:rsidRPr="007638E0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7638E0"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Pr="007638E0" w:rsidRDefault="00070630" w:rsidP="007600BA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070630" w:rsidRPr="007638E0" w:rsidRDefault="00070630" w:rsidP="007600BA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ственных территорий.</w:t>
      </w:r>
    </w:p>
    <w:p w:rsidR="00070630" w:rsidRPr="007638E0" w:rsidRDefault="00070630" w:rsidP="007600BA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EE612A" w:rsidRPr="007638E0" w:rsidRDefault="007600BA" w:rsidP="007600BA">
      <w:pPr>
        <w:ind w:left="-142" w:right="-14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b/>
          <w:sz w:val="24"/>
          <w:szCs w:val="24"/>
        </w:rPr>
        <w:t xml:space="preserve">   </w:t>
      </w:r>
      <w:r w:rsidR="00EE612A" w:rsidRPr="007638E0">
        <w:rPr>
          <w:b/>
          <w:sz w:val="24"/>
          <w:szCs w:val="24"/>
        </w:rPr>
        <w:t xml:space="preserve">8.  </w:t>
      </w:r>
      <w:r w:rsidR="00EE612A" w:rsidRPr="007638E0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Программы и описание мер управления рисками        </w:t>
      </w:r>
      <w:r w:rsidRPr="007638E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612A" w:rsidRPr="007638E0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                                                                                                                                                   </w:t>
      </w:r>
      <w:r w:rsidR="000150D2" w:rsidRPr="007638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E612A" w:rsidRPr="007638E0">
        <w:rPr>
          <w:rFonts w:ascii="Times New Roman" w:hAnsi="Times New Roman" w:cs="Times New Roman"/>
          <w:sz w:val="24"/>
          <w:szCs w:val="24"/>
        </w:rPr>
        <w:t>Реализация мероприятий Программы связана с различными рисками, как обусловленными внутренними факторами и зависящими от исполнителя (организационные риски), так и отн</w:t>
      </w:r>
      <w:r w:rsidR="00EE612A" w:rsidRPr="007638E0">
        <w:rPr>
          <w:rFonts w:ascii="Times New Roman" w:hAnsi="Times New Roman" w:cs="Times New Roman"/>
          <w:sz w:val="24"/>
          <w:szCs w:val="24"/>
        </w:rPr>
        <w:t>о</w:t>
      </w:r>
      <w:r w:rsidR="00EE612A" w:rsidRPr="007638E0">
        <w:rPr>
          <w:rFonts w:ascii="Times New Roman" w:hAnsi="Times New Roman" w:cs="Times New Roman"/>
          <w:sz w:val="24"/>
          <w:szCs w:val="24"/>
        </w:rPr>
        <w:t>сящимися к внешним факторам (изменения законодательства и внешней экономической ситу</w:t>
      </w:r>
      <w:r w:rsidR="00EE612A" w:rsidRPr="007638E0">
        <w:rPr>
          <w:rFonts w:ascii="Times New Roman" w:hAnsi="Times New Roman" w:cs="Times New Roman"/>
          <w:sz w:val="24"/>
          <w:szCs w:val="24"/>
        </w:rPr>
        <w:t>а</w:t>
      </w:r>
      <w:r w:rsidR="00EE612A" w:rsidRPr="007638E0">
        <w:rPr>
          <w:rFonts w:ascii="Times New Roman" w:hAnsi="Times New Roman" w:cs="Times New Roman"/>
          <w:sz w:val="24"/>
          <w:szCs w:val="24"/>
        </w:rPr>
        <w:lastRenderedPageBreak/>
        <w:t>ции и риски финансового обеспечения). Комплексная оценка рисков, возникающих при реал</w:t>
      </w:r>
      <w:r w:rsidR="00EE612A" w:rsidRPr="007638E0">
        <w:rPr>
          <w:rFonts w:ascii="Times New Roman" w:hAnsi="Times New Roman" w:cs="Times New Roman"/>
          <w:sz w:val="24"/>
          <w:szCs w:val="24"/>
        </w:rPr>
        <w:t>и</w:t>
      </w:r>
      <w:r w:rsidR="00EE612A" w:rsidRPr="007638E0">
        <w:rPr>
          <w:rFonts w:ascii="Times New Roman" w:hAnsi="Times New Roman" w:cs="Times New Roman"/>
          <w:sz w:val="24"/>
          <w:szCs w:val="24"/>
        </w:rPr>
        <w:t>зации мероприятий Программы, приве</w:t>
      </w:r>
      <w:r w:rsidR="009F33FD" w:rsidRPr="007638E0">
        <w:rPr>
          <w:rFonts w:ascii="Times New Roman" w:hAnsi="Times New Roman" w:cs="Times New Roman"/>
          <w:sz w:val="24"/>
          <w:szCs w:val="24"/>
        </w:rPr>
        <w:t>дена в таблице 3</w:t>
      </w:r>
      <w:r w:rsidR="00EE612A" w:rsidRPr="007638E0">
        <w:rPr>
          <w:rFonts w:ascii="Times New Roman" w:hAnsi="Times New Roman" w:cs="Times New Roman"/>
          <w:sz w:val="24"/>
          <w:szCs w:val="24"/>
        </w:rPr>
        <w:t>.</w:t>
      </w:r>
    </w:p>
    <w:p w:rsidR="009F33FD" w:rsidRPr="007638E0" w:rsidRDefault="00C00109" w:rsidP="009F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F33FD" w:rsidRPr="007638E0">
        <w:rPr>
          <w:rFonts w:ascii="Times New Roman" w:hAnsi="Times New Roman" w:cs="Times New Roman"/>
          <w:sz w:val="24"/>
          <w:szCs w:val="24"/>
        </w:rPr>
        <w:t>Табл. 3</w:t>
      </w:r>
    </w:p>
    <w:tbl>
      <w:tblPr>
        <w:tblW w:w="0" w:type="auto"/>
        <w:tblLook w:val="04A0"/>
      </w:tblPr>
      <w:tblGrid>
        <w:gridCol w:w="516"/>
        <w:gridCol w:w="2640"/>
        <w:gridCol w:w="272"/>
        <w:gridCol w:w="6426"/>
      </w:tblGrid>
      <w:tr w:rsidR="009F33FD" w:rsidRPr="007638E0" w:rsidTr="007322F7">
        <w:trPr>
          <w:trHeight w:val="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9F33FD" w:rsidRPr="007638E0" w:rsidTr="007322F7">
        <w:trPr>
          <w:trHeight w:val="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D" w:rsidRPr="007638E0" w:rsidTr="007322F7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9F33FD" w:rsidRPr="007638E0" w:rsidTr="007322F7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Изменение федерал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ного и регионального законодательства в сфере реализации  Программы 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следствий. Актуализация нормативных, правовых актов Зиминского городского муниципального образования в сфере реализации Программы</w:t>
            </w:r>
          </w:p>
        </w:tc>
      </w:tr>
      <w:tr w:rsidR="009F33FD" w:rsidRPr="007638E0" w:rsidTr="007322F7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Социальные риски</w:t>
            </w:r>
          </w:p>
        </w:tc>
      </w:tr>
      <w:tr w:rsidR="009F33FD" w:rsidRPr="007638E0" w:rsidTr="007322F7">
        <w:trPr>
          <w:trHeight w:val="89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Низкая активность 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9F33FD" w:rsidRPr="007638E0" w:rsidTr="007322F7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D" w:rsidRPr="007638E0" w:rsidTr="007322F7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Финансовые, бюджетные риски</w:t>
            </w:r>
          </w:p>
        </w:tc>
      </w:tr>
      <w:tr w:rsidR="009F33FD" w:rsidRPr="007638E0" w:rsidTr="007322F7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нансовыми ресурсами мероприятий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9F33FD" w:rsidRPr="007638E0" w:rsidTr="007322F7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9F33FD" w:rsidRPr="007638E0" w:rsidTr="007322F7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Несвоевременное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нятие управленческих решений в сфере ре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F33FD" w:rsidRPr="007638E0" w:rsidRDefault="009F33FD" w:rsidP="007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9F33FD" w:rsidRPr="007638E0" w:rsidRDefault="009F33FD" w:rsidP="009F33F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0109" w:rsidRPr="007638E0" w:rsidRDefault="00C00109" w:rsidP="009F3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53" w:rsidRPr="007638E0" w:rsidRDefault="004E7A53" w:rsidP="00015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53" w:rsidRPr="007638E0" w:rsidRDefault="004E7A53" w:rsidP="00015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53" w:rsidRPr="007638E0" w:rsidRDefault="00922B0E" w:rsidP="0001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9</w:t>
      </w:r>
      <w:r w:rsidR="00FA12E1" w:rsidRPr="007638E0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0150D2" w:rsidRPr="007638E0" w:rsidRDefault="00FA12E1" w:rsidP="000150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таблице №</w:t>
      </w:r>
      <w:r w:rsidR="00105593" w:rsidRPr="007638E0">
        <w:rPr>
          <w:rFonts w:ascii="Times New Roman" w:hAnsi="Times New Roman" w:cs="Times New Roman"/>
          <w:sz w:val="24"/>
          <w:szCs w:val="24"/>
        </w:rPr>
        <w:t xml:space="preserve"> 4</w:t>
      </w:r>
      <w:r w:rsidRPr="007638E0">
        <w:rPr>
          <w:rFonts w:ascii="Times New Roman" w:hAnsi="Times New Roman" w:cs="Times New Roman"/>
          <w:sz w:val="24"/>
          <w:szCs w:val="24"/>
        </w:rPr>
        <w:t>.</w:t>
      </w:r>
      <w:r w:rsidR="008E1048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7638E0">
        <w:rPr>
          <w:rFonts w:ascii="Times New Roman" w:hAnsi="Times New Roman" w:cs="Times New Roman"/>
          <w:sz w:val="24"/>
          <w:szCs w:val="24"/>
        </w:rPr>
        <w:t xml:space="preserve">        </w:t>
      </w:r>
      <w:r w:rsidR="000150D2" w:rsidRPr="007638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7A53" w:rsidRPr="007638E0" w:rsidRDefault="000150D2" w:rsidP="000150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F33FD" w:rsidRPr="0076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E1" w:rsidRPr="007638E0" w:rsidRDefault="004E7A53" w:rsidP="000150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50202" w:rsidRPr="007638E0">
        <w:rPr>
          <w:rFonts w:ascii="Times New Roman" w:hAnsi="Times New Roman" w:cs="Times New Roman"/>
          <w:sz w:val="24"/>
          <w:szCs w:val="24"/>
        </w:rPr>
        <w:t>Табл.4</w:t>
      </w:r>
    </w:p>
    <w:tbl>
      <w:tblPr>
        <w:tblW w:w="10016" w:type="dxa"/>
        <w:tblInd w:w="-176" w:type="dxa"/>
        <w:tblBorders>
          <w:top w:val="single" w:sz="4" w:space="0" w:color="auto"/>
        </w:tblBorders>
        <w:tblLayout w:type="fixed"/>
        <w:tblLook w:val="0000"/>
      </w:tblPr>
      <w:tblGrid>
        <w:gridCol w:w="1418"/>
        <w:gridCol w:w="22"/>
        <w:gridCol w:w="1398"/>
        <w:gridCol w:w="236"/>
        <w:gridCol w:w="1040"/>
        <w:gridCol w:w="259"/>
        <w:gridCol w:w="143"/>
        <w:gridCol w:w="1015"/>
        <w:gridCol w:w="282"/>
        <w:gridCol w:w="1436"/>
        <w:gridCol w:w="283"/>
        <w:gridCol w:w="1275"/>
        <w:gridCol w:w="236"/>
        <w:gridCol w:w="973"/>
      </w:tblGrid>
      <w:tr w:rsidR="00BF79DF" w:rsidRPr="007638E0" w:rsidTr="006E4EBC">
        <w:trPr>
          <w:trHeight w:val="1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9DF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21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венный 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BF79DF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95C3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DB" w:rsidRPr="007638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18" w:type="dxa"/>
            <w:gridSpan w:val="2"/>
            <w:vMerge w:val="restart"/>
            <w:tcBorders>
              <w:lef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посредстве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A95C3B" w:rsidRPr="007638E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ные направл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A63DB" w:rsidRPr="007638E0" w:rsidRDefault="00DA63DB" w:rsidP="00BF79DF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DA63DB" w:rsidRPr="007638E0" w:rsidRDefault="00DA63DB" w:rsidP="00BF7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C00109" w:rsidRPr="007638E0" w:rsidRDefault="00C00109" w:rsidP="00C0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</w:p>
          <w:p w:rsidR="00DA63DB" w:rsidRPr="007638E0" w:rsidRDefault="00C00109" w:rsidP="00C00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лями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A95C3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BF79DF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DA63DB" w:rsidRPr="007638E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DA63DB"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63DB" w:rsidRPr="007638E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BF7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9DF" w:rsidRPr="007638E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BF79D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3D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30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9DF"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Благоуст-ройство дворовых территорий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ЗГМО.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A95C3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A95C3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ние доли отремонт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9DF" w:rsidRPr="007638E0">
              <w:rPr>
                <w:rFonts w:ascii="Times New Roman" w:hAnsi="Times New Roman" w:cs="Times New Roman"/>
                <w:sz w:val="24"/>
                <w:szCs w:val="24"/>
              </w:rPr>
              <w:t>рованных дворов многоква</w:t>
            </w:r>
            <w:r w:rsidR="00BF79DF"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9DF" w:rsidRPr="007638E0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мов на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ритории города 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7638E0" w:rsidRDefault="00DA63DB" w:rsidP="0001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Показа-тель 2</w:t>
            </w:r>
          </w:p>
        </w:tc>
      </w:tr>
      <w:tr w:rsidR="00EB28B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30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 Благоу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тройство обществе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ЗГМО.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рода Зимы, в том числе мест ма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сового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дыха гра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дан.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B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30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874731" w:rsidP="0087473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3.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Благоуст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-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ройство объектов недвиж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мого им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у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щества (включая объекты незаве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р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шенного строител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ь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ства)  и з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мельных участков, наход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я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щихся в собстве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ности (пользов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lastRenderedPageBreak/>
              <w:t>ний) юр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дических лиц и и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дивидуал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ь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ных пре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д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принимат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ЗГМО.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4E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A53" w:rsidRPr="007638E0">
              <w:rPr>
                <w:rFonts w:ascii="Times New Roman" w:hAnsi="Times New Roman" w:cs="Times New Roman"/>
                <w:sz w:val="24"/>
                <w:szCs w:val="24"/>
              </w:rPr>
              <w:t>рода Зимы.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BB" w:rsidRPr="007638E0" w:rsidTr="006E4EBC">
        <w:tblPrEx>
          <w:tblBorders>
            <w:top w:val="none" w:sz="0" w:space="0" w:color="auto"/>
          </w:tblBorders>
          <w:tblLook w:val="04A0"/>
        </w:tblPrEx>
        <w:trPr>
          <w:trHeight w:val="30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874731" w:rsidP="006E4EBC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. Благоу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с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тройство индивид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у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альных ж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лых домов и земел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ь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ных учас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т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доставле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ных для их размещ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="00EB28BB" w:rsidRPr="007638E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B28BB" w:rsidRPr="007638E0" w:rsidRDefault="00EB28BB" w:rsidP="006E4EBC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ЗГМО.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C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A53" w:rsidRPr="007638E0">
              <w:rPr>
                <w:rFonts w:ascii="Times New Roman" w:hAnsi="Times New Roman" w:cs="Times New Roman"/>
                <w:sz w:val="24"/>
                <w:szCs w:val="24"/>
              </w:rPr>
              <w:t>рода Зимы.</w:t>
            </w:r>
          </w:p>
          <w:p w:rsidR="006E4EBC" w:rsidRPr="007638E0" w:rsidRDefault="006E4EBC" w:rsidP="006E4EB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ние уровня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ройства индивид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альных ж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лых домов и земел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ных учас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ков, пр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доставле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ных для их размещ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  <w:p w:rsidR="00EB28BB" w:rsidRPr="007638E0" w:rsidRDefault="00EB28BB" w:rsidP="006E4EBC">
            <w:pPr>
              <w:spacing w:after="0" w:line="240" w:lineRule="auto"/>
              <w:ind w:left="-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BB" w:rsidRPr="007638E0" w:rsidRDefault="00EB28BB" w:rsidP="006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44" w:rsidRPr="007638E0" w:rsidRDefault="00C14444" w:rsidP="006E4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570C" w:rsidRPr="007638E0" w:rsidRDefault="0051570C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7638E0" w:rsidSect="00B919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7638E0" w:rsidRDefault="00DD1071" w:rsidP="00640D2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50202" w:rsidRPr="007638E0">
        <w:rPr>
          <w:rFonts w:ascii="Times New Roman" w:hAnsi="Times New Roman" w:cs="Times New Roman"/>
          <w:sz w:val="24"/>
          <w:szCs w:val="24"/>
        </w:rPr>
        <w:t>5</w:t>
      </w:r>
    </w:p>
    <w:p w:rsidR="00640D2B" w:rsidRPr="007638E0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037"/>
        <w:gridCol w:w="226"/>
        <w:gridCol w:w="908"/>
        <w:gridCol w:w="239"/>
        <w:gridCol w:w="895"/>
        <w:gridCol w:w="238"/>
        <w:gridCol w:w="1038"/>
        <w:gridCol w:w="142"/>
        <w:gridCol w:w="1276"/>
      </w:tblGrid>
      <w:tr w:rsidR="00640D2B" w:rsidRPr="007638E0" w:rsidTr="00A01DDE">
        <w:tc>
          <w:tcPr>
            <w:tcW w:w="710" w:type="dxa"/>
            <w:vMerge w:val="restart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vMerge w:val="restart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7638E0" w:rsidRDefault="001A513C" w:rsidP="008B6A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              годам</w:t>
            </w:r>
          </w:p>
        </w:tc>
        <w:tc>
          <w:tcPr>
            <w:tcW w:w="1134" w:type="dxa"/>
            <w:gridSpan w:val="2"/>
            <w:vMerge w:val="restart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6"/>
          </w:tcPr>
          <w:p w:rsidR="00640D2B" w:rsidRPr="007638E0" w:rsidRDefault="00640D2B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  <w:p w:rsidR="006D51F5" w:rsidRPr="007638E0" w:rsidRDefault="006D51F5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7638E0" w:rsidTr="00A01DDE">
        <w:trPr>
          <w:trHeight w:val="556"/>
        </w:trPr>
        <w:tc>
          <w:tcPr>
            <w:tcW w:w="710" w:type="dxa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0D2B" w:rsidRPr="007638E0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обл.                бюдж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  <w:gridSpan w:val="2"/>
          </w:tcPr>
          <w:p w:rsidR="00640D2B" w:rsidRPr="007638E0" w:rsidRDefault="00B54A1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мест. б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  <w:gridSpan w:val="2"/>
          </w:tcPr>
          <w:p w:rsidR="00640D2B" w:rsidRPr="007638E0" w:rsidRDefault="00007BC0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D51F5"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едеральн. бюджет</w:t>
            </w:r>
          </w:p>
        </w:tc>
      </w:tr>
      <w:tr w:rsidR="00A01DDE" w:rsidRPr="007638E0" w:rsidTr="00A01DDE">
        <w:tc>
          <w:tcPr>
            <w:tcW w:w="710" w:type="dxa"/>
            <w:vMerge w:val="restart"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A01DDE" w:rsidRPr="007638E0" w:rsidRDefault="00A01DDE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современной городской среды   Зиминского городского м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образования» на 2018 - 2022 годы</w:t>
            </w:r>
          </w:p>
        </w:tc>
        <w:tc>
          <w:tcPr>
            <w:tcW w:w="2979" w:type="dxa"/>
            <w:vMerge w:val="restart"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1DDE" w:rsidRPr="007638E0" w:rsidRDefault="00A01DD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037" w:type="dxa"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127" w:rsidRPr="00763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1DDE" w:rsidRPr="007638E0" w:rsidRDefault="00C00109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78025,08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1DDE" w:rsidRPr="007638E0" w:rsidRDefault="00A01DDE" w:rsidP="004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94E" w:rsidRPr="007638E0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01DDE" w:rsidRPr="007638E0" w:rsidRDefault="00A01DDE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86702,87</w:t>
            </w:r>
          </w:p>
        </w:tc>
      </w:tr>
      <w:tr w:rsidR="00A01DDE" w:rsidRPr="007638E0" w:rsidTr="00A01DDE">
        <w:tc>
          <w:tcPr>
            <w:tcW w:w="710" w:type="dxa"/>
            <w:vMerge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7638E0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7638E0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7638E0" w:rsidRDefault="009F7733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7638E0" w:rsidRDefault="009F7733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</w:tr>
      <w:tr w:rsidR="005474DE" w:rsidRPr="007638E0" w:rsidTr="00A01DDE">
        <w:tc>
          <w:tcPr>
            <w:tcW w:w="710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5474DE" w:rsidRPr="007638E0" w:rsidRDefault="005474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474DE" w:rsidRPr="007638E0" w:rsidRDefault="005474DE" w:rsidP="009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</w:tr>
      <w:tr w:rsidR="005474DE" w:rsidRPr="007638E0" w:rsidTr="00A01DDE">
        <w:tc>
          <w:tcPr>
            <w:tcW w:w="710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5474DE" w:rsidRPr="007638E0" w:rsidRDefault="005474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474DE" w:rsidRPr="007638E0" w:rsidRDefault="005474DE" w:rsidP="009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</w:tr>
      <w:tr w:rsidR="005474DE" w:rsidRPr="007638E0" w:rsidTr="00A01DDE">
        <w:tc>
          <w:tcPr>
            <w:tcW w:w="710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5474DE" w:rsidRPr="007638E0" w:rsidRDefault="005474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474DE" w:rsidRPr="007638E0" w:rsidRDefault="005474DE" w:rsidP="009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55732,2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37340,6</w:t>
            </w:r>
          </w:p>
        </w:tc>
      </w:tr>
      <w:tr w:rsidR="005474DE" w:rsidRPr="007638E0" w:rsidTr="00A01DDE">
        <w:tc>
          <w:tcPr>
            <w:tcW w:w="710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5474DE" w:rsidRPr="007638E0" w:rsidRDefault="005474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4DE" w:rsidRPr="007638E0" w:rsidRDefault="005474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474DE" w:rsidRPr="007638E0" w:rsidRDefault="005474DE" w:rsidP="009F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55732,</w:t>
            </w:r>
            <w:r w:rsidR="004E246B" w:rsidRPr="007638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15605,0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2786,61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74DE" w:rsidRPr="007638E0" w:rsidRDefault="005474DE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37340,47</w:t>
            </w:r>
          </w:p>
        </w:tc>
      </w:tr>
      <w:tr w:rsidR="005474DE" w:rsidRPr="007638E0" w:rsidTr="00342F72">
        <w:tc>
          <w:tcPr>
            <w:tcW w:w="710" w:type="dxa"/>
          </w:tcPr>
          <w:p w:rsidR="005474DE" w:rsidRPr="007638E0" w:rsidRDefault="005474DE" w:rsidP="008B6A30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</w:tcPr>
          <w:p w:rsidR="005474DE" w:rsidRPr="007638E0" w:rsidRDefault="005474DE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4A7E42" w:rsidRPr="007638E0" w:rsidTr="004A7E42">
        <w:trPr>
          <w:trHeight w:val="1066"/>
        </w:trPr>
        <w:tc>
          <w:tcPr>
            <w:tcW w:w="710" w:type="dxa"/>
            <w:vMerge w:val="restart"/>
          </w:tcPr>
          <w:p w:rsidR="004A7E42" w:rsidRPr="007638E0" w:rsidRDefault="004A7E42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  <w:vMerge w:val="restart"/>
          </w:tcPr>
          <w:p w:rsidR="004A7E42" w:rsidRPr="007638E0" w:rsidRDefault="004A7E42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42" w:rsidRPr="007638E0" w:rsidRDefault="004A7E42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 в соответствии с адресным пере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нем дворовых территорий многоква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тирных домов:</w:t>
            </w:r>
          </w:p>
          <w:p w:rsidR="004A7E42" w:rsidRPr="007638E0" w:rsidRDefault="004A7E42" w:rsidP="0047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E42" w:rsidRPr="007638E0" w:rsidRDefault="004A7E42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42" w:rsidRPr="007638E0" w:rsidRDefault="004A7E42" w:rsidP="00405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4A7E42" w:rsidRPr="007638E0" w:rsidRDefault="004A7E42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42" w:rsidRPr="007638E0" w:rsidRDefault="004A7E42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монтированных дворов многоквартирных жилых домов на территории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Зимы.</w:t>
            </w:r>
          </w:p>
          <w:p w:rsidR="004A7E42" w:rsidRPr="007638E0" w:rsidRDefault="004A7E42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42" w:rsidRPr="007638E0" w:rsidRDefault="004A7E42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7E42" w:rsidRPr="007638E0" w:rsidRDefault="004A7E42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42" w:rsidRPr="007638E0" w:rsidRDefault="004A7E42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ЗГМО</w:t>
            </w:r>
          </w:p>
        </w:tc>
        <w:tc>
          <w:tcPr>
            <w:tcW w:w="1037" w:type="dxa"/>
          </w:tcPr>
          <w:p w:rsidR="004A7E42" w:rsidRPr="007638E0" w:rsidRDefault="004A7E42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2022 г</w:t>
            </w:r>
            <w:r w:rsidR="00C00109" w:rsidRPr="007638E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134" w:type="dxa"/>
            <w:gridSpan w:val="2"/>
          </w:tcPr>
          <w:p w:rsidR="004A7E42" w:rsidRPr="007638E0" w:rsidRDefault="004A7E42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213501,0</w:t>
            </w:r>
          </w:p>
        </w:tc>
        <w:tc>
          <w:tcPr>
            <w:tcW w:w="1134" w:type="dxa"/>
            <w:gridSpan w:val="2"/>
          </w:tcPr>
          <w:p w:rsidR="004A7E42" w:rsidRPr="007638E0" w:rsidRDefault="00C948A4" w:rsidP="004A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59780,28</w:t>
            </w:r>
          </w:p>
        </w:tc>
        <w:tc>
          <w:tcPr>
            <w:tcW w:w="1276" w:type="dxa"/>
            <w:gridSpan w:val="2"/>
          </w:tcPr>
          <w:p w:rsidR="004A7E42" w:rsidRPr="007638E0" w:rsidRDefault="00C948A4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10675,05</w:t>
            </w:r>
          </w:p>
        </w:tc>
        <w:tc>
          <w:tcPr>
            <w:tcW w:w="1418" w:type="dxa"/>
            <w:gridSpan w:val="2"/>
          </w:tcPr>
          <w:p w:rsidR="004A7E42" w:rsidRPr="007638E0" w:rsidRDefault="00C948A4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143045,67</w:t>
            </w:r>
          </w:p>
        </w:tc>
      </w:tr>
      <w:tr w:rsidR="004A7E42" w:rsidRPr="007638E0" w:rsidTr="004A7E42">
        <w:trPr>
          <w:trHeight w:val="292"/>
        </w:trPr>
        <w:tc>
          <w:tcPr>
            <w:tcW w:w="710" w:type="dxa"/>
            <w:vMerge/>
          </w:tcPr>
          <w:p w:rsidR="004A7E42" w:rsidRPr="007638E0" w:rsidRDefault="004A7E42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4A7E42" w:rsidRPr="007638E0" w:rsidRDefault="004A7E42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4A7E42" w:rsidRPr="007638E0" w:rsidRDefault="004A7E42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E42" w:rsidRPr="007638E0" w:rsidRDefault="004A7E42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A7E42" w:rsidRPr="007638E0" w:rsidRDefault="00C948A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</w:tcPr>
          <w:p w:rsidR="004A7E42" w:rsidRPr="007638E0" w:rsidRDefault="00C948A4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42700,2</w:t>
            </w:r>
          </w:p>
        </w:tc>
        <w:tc>
          <w:tcPr>
            <w:tcW w:w="1134" w:type="dxa"/>
            <w:gridSpan w:val="2"/>
          </w:tcPr>
          <w:p w:rsidR="004A7E42" w:rsidRPr="007638E0" w:rsidRDefault="00C948A4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11956,06</w:t>
            </w:r>
          </w:p>
        </w:tc>
        <w:tc>
          <w:tcPr>
            <w:tcW w:w="1276" w:type="dxa"/>
            <w:gridSpan w:val="2"/>
          </w:tcPr>
          <w:p w:rsidR="004A7E42" w:rsidRPr="007638E0" w:rsidRDefault="00CF127B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2135,01</w:t>
            </w:r>
          </w:p>
        </w:tc>
        <w:tc>
          <w:tcPr>
            <w:tcW w:w="1418" w:type="dxa"/>
            <w:gridSpan w:val="2"/>
          </w:tcPr>
          <w:p w:rsidR="004A7E42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28609,13</w:t>
            </w:r>
          </w:p>
        </w:tc>
      </w:tr>
      <w:tr w:rsidR="00CF127B" w:rsidRPr="007638E0" w:rsidTr="004A7E42">
        <w:trPr>
          <w:trHeight w:val="208"/>
        </w:trPr>
        <w:tc>
          <w:tcPr>
            <w:tcW w:w="710" w:type="dxa"/>
            <w:vMerge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CF127B" w:rsidRPr="007638E0" w:rsidRDefault="00CF127B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27B" w:rsidRPr="007638E0" w:rsidRDefault="00CF127B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42700,2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11956,06</w:t>
            </w:r>
          </w:p>
        </w:tc>
        <w:tc>
          <w:tcPr>
            <w:tcW w:w="1276" w:type="dxa"/>
            <w:gridSpan w:val="2"/>
          </w:tcPr>
          <w:p w:rsidR="00CF127B" w:rsidRPr="007638E0" w:rsidRDefault="00CF127B" w:rsidP="00DE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2135,01</w:t>
            </w:r>
          </w:p>
        </w:tc>
        <w:tc>
          <w:tcPr>
            <w:tcW w:w="1418" w:type="dxa"/>
            <w:gridSpan w:val="2"/>
          </w:tcPr>
          <w:p w:rsidR="00CF127B" w:rsidRPr="007638E0" w:rsidRDefault="00CF127B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28609,13</w:t>
            </w:r>
          </w:p>
        </w:tc>
      </w:tr>
      <w:tr w:rsidR="00CF127B" w:rsidRPr="007638E0" w:rsidTr="004A7E42">
        <w:trPr>
          <w:trHeight w:val="274"/>
        </w:trPr>
        <w:tc>
          <w:tcPr>
            <w:tcW w:w="710" w:type="dxa"/>
            <w:vMerge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CF127B" w:rsidRPr="007638E0" w:rsidRDefault="00CF127B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27B" w:rsidRPr="007638E0" w:rsidRDefault="00CF127B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42700,2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11956,06</w:t>
            </w:r>
          </w:p>
        </w:tc>
        <w:tc>
          <w:tcPr>
            <w:tcW w:w="1276" w:type="dxa"/>
            <w:gridSpan w:val="2"/>
          </w:tcPr>
          <w:p w:rsidR="00CF127B" w:rsidRPr="007638E0" w:rsidRDefault="00CF127B" w:rsidP="00DE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2135,01</w:t>
            </w:r>
          </w:p>
        </w:tc>
        <w:tc>
          <w:tcPr>
            <w:tcW w:w="1418" w:type="dxa"/>
            <w:gridSpan w:val="2"/>
          </w:tcPr>
          <w:p w:rsidR="00CF127B" w:rsidRPr="007638E0" w:rsidRDefault="00CF127B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28609,13</w:t>
            </w:r>
          </w:p>
        </w:tc>
      </w:tr>
      <w:tr w:rsidR="00CF127B" w:rsidRPr="007638E0" w:rsidTr="00A01DDE">
        <w:trPr>
          <w:trHeight w:val="532"/>
        </w:trPr>
        <w:tc>
          <w:tcPr>
            <w:tcW w:w="710" w:type="dxa"/>
            <w:vMerge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CF127B" w:rsidRPr="007638E0" w:rsidRDefault="00CF127B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27B" w:rsidRPr="007638E0" w:rsidRDefault="00CF127B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42700,2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11956,06</w:t>
            </w:r>
          </w:p>
        </w:tc>
        <w:tc>
          <w:tcPr>
            <w:tcW w:w="1276" w:type="dxa"/>
            <w:gridSpan w:val="2"/>
          </w:tcPr>
          <w:p w:rsidR="00CF127B" w:rsidRPr="007638E0" w:rsidRDefault="00CF127B" w:rsidP="00DE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2135,01</w:t>
            </w:r>
          </w:p>
        </w:tc>
        <w:tc>
          <w:tcPr>
            <w:tcW w:w="1418" w:type="dxa"/>
            <w:gridSpan w:val="2"/>
          </w:tcPr>
          <w:p w:rsidR="00CF127B" w:rsidRPr="007638E0" w:rsidRDefault="00CF127B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28609,13</w:t>
            </w:r>
          </w:p>
        </w:tc>
      </w:tr>
      <w:tr w:rsidR="00CF127B" w:rsidRPr="007638E0" w:rsidTr="00A01DDE">
        <w:tc>
          <w:tcPr>
            <w:tcW w:w="710" w:type="dxa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42700,2</w:t>
            </w:r>
          </w:p>
        </w:tc>
        <w:tc>
          <w:tcPr>
            <w:tcW w:w="1134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11956,04</w:t>
            </w:r>
          </w:p>
        </w:tc>
        <w:tc>
          <w:tcPr>
            <w:tcW w:w="1276" w:type="dxa"/>
            <w:gridSpan w:val="2"/>
          </w:tcPr>
          <w:p w:rsidR="00CF127B" w:rsidRPr="007638E0" w:rsidRDefault="00CF127B" w:rsidP="00DE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2135,01</w:t>
            </w:r>
          </w:p>
        </w:tc>
        <w:tc>
          <w:tcPr>
            <w:tcW w:w="1418" w:type="dxa"/>
            <w:gridSpan w:val="2"/>
          </w:tcPr>
          <w:p w:rsidR="00CF127B" w:rsidRPr="007638E0" w:rsidRDefault="00CF127B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28609,15</w:t>
            </w:r>
          </w:p>
        </w:tc>
      </w:tr>
      <w:tr w:rsidR="00CF127B" w:rsidRPr="007638E0" w:rsidTr="00A01DDE">
        <w:tc>
          <w:tcPr>
            <w:tcW w:w="710" w:type="dxa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7B" w:rsidRPr="007638E0" w:rsidRDefault="00CF127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7B" w:rsidRPr="007638E0" w:rsidTr="00CB6202">
        <w:trPr>
          <w:trHeight w:val="4389"/>
        </w:trPr>
        <w:tc>
          <w:tcPr>
            <w:tcW w:w="710" w:type="dxa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2"/>
          </w:tcPr>
          <w:p w:rsidR="00CF127B" w:rsidRPr="007638E0" w:rsidRDefault="00CF127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3E" w:rsidRPr="007638E0" w:rsidRDefault="0045503E" w:rsidP="0031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перечень территорий, объектов,</w:t>
            </w:r>
          </w:p>
          <w:p w:rsidR="0045503E" w:rsidRPr="007638E0" w:rsidRDefault="0045503E" w:rsidP="003162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нуждающихся в благоустройстве и подлежащих благоустройству в 2018-2022 годах</w:t>
            </w:r>
          </w:p>
          <w:p w:rsidR="0045503E" w:rsidRPr="007638E0" w:rsidRDefault="0045503E" w:rsidP="003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Зиминское городское муниципальное образование</w:t>
            </w:r>
          </w:p>
          <w:p w:rsidR="0045503E" w:rsidRPr="007638E0" w:rsidRDefault="0045503E" w:rsidP="0045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Раздел 1. Адресный перечень дворовых территорий, нуждающихся в благоустройстве и подлежащих благоустройству в 2018-2022 годах</w:t>
            </w:r>
          </w:p>
          <w:p w:rsidR="0045503E" w:rsidRPr="007638E0" w:rsidRDefault="0045503E" w:rsidP="004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15085" w:type="dxa"/>
              <w:tblLayout w:type="fixed"/>
              <w:tblLook w:val="04A0"/>
            </w:tblPr>
            <w:tblGrid>
              <w:gridCol w:w="636"/>
              <w:gridCol w:w="1802"/>
              <w:gridCol w:w="1843"/>
              <w:gridCol w:w="1276"/>
              <w:gridCol w:w="2348"/>
              <w:gridCol w:w="1479"/>
              <w:gridCol w:w="1701"/>
              <w:gridCol w:w="1701"/>
              <w:gridCol w:w="2299"/>
            </w:tblGrid>
            <w:tr w:rsidR="0045503E" w:rsidRPr="007638E0" w:rsidTr="004904BA">
              <w:tc>
                <w:tcPr>
                  <w:tcW w:w="636" w:type="dxa"/>
                  <w:vMerge w:val="restart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748" w:type="dxa"/>
                  <w:gridSpan w:val="5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     Адрес дворовой территории многоквартирного дома (домов)</w:t>
                  </w:r>
                </w:p>
              </w:tc>
              <w:tc>
                <w:tcPr>
                  <w:tcW w:w="1701" w:type="dxa"/>
                  <w:vMerge w:val="restart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Общая пл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щадь двор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вой террит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рии, кв.м.</w:t>
                  </w:r>
                </w:p>
              </w:tc>
              <w:tc>
                <w:tcPr>
                  <w:tcW w:w="1701" w:type="dxa"/>
                  <w:vMerge w:val="restart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Численность населения, проживающ</w:t>
                  </w:r>
                  <w:r w:rsidRPr="007638E0">
                    <w:rPr>
                      <w:sz w:val="24"/>
                      <w:szCs w:val="24"/>
                    </w:rPr>
                    <w:t>е</w:t>
                  </w:r>
                  <w:r w:rsidRPr="007638E0">
                    <w:rPr>
                      <w:sz w:val="24"/>
                      <w:szCs w:val="24"/>
                    </w:rPr>
                    <w:t>го в пределах дворовой те</w:t>
                  </w:r>
                  <w:r w:rsidRPr="007638E0">
                    <w:rPr>
                      <w:sz w:val="24"/>
                      <w:szCs w:val="24"/>
                    </w:rPr>
                    <w:t>р</w:t>
                  </w:r>
                  <w:r w:rsidRPr="007638E0">
                    <w:rPr>
                      <w:sz w:val="24"/>
                      <w:szCs w:val="24"/>
                    </w:rPr>
                    <w:t>ритории, чел.</w:t>
                  </w:r>
                </w:p>
              </w:tc>
              <w:tc>
                <w:tcPr>
                  <w:tcW w:w="2299" w:type="dxa"/>
                  <w:vMerge w:val="restart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Оценка потребн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сти в  финансир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вании на восст</w:t>
                  </w:r>
                  <w:r w:rsidRPr="007638E0">
                    <w:rPr>
                      <w:sz w:val="24"/>
                      <w:szCs w:val="24"/>
                    </w:rPr>
                    <w:t>а</w:t>
                  </w:r>
                  <w:r w:rsidRPr="007638E0">
                    <w:rPr>
                      <w:sz w:val="24"/>
                      <w:szCs w:val="24"/>
                    </w:rPr>
                    <w:t>новление благоус</w:t>
                  </w:r>
                  <w:r w:rsidRPr="007638E0">
                    <w:rPr>
                      <w:sz w:val="24"/>
                      <w:szCs w:val="24"/>
                    </w:rPr>
                    <w:t>т</w:t>
                  </w:r>
                  <w:r w:rsidRPr="007638E0">
                    <w:rPr>
                      <w:sz w:val="24"/>
                      <w:szCs w:val="24"/>
                    </w:rPr>
                    <w:t>ройства террит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рии,                 тыс.руб.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  <w:vMerge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ind w:right="-103"/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муниципальный район Ирку</w:t>
                  </w:r>
                  <w:r w:rsidRPr="007638E0">
                    <w:rPr>
                      <w:sz w:val="24"/>
                      <w:szCs w:val="24"/>
                    </w:rPr>
                    <w:t>т</w:t>
                  </w:r>
                  <w:r w:rsidRPr="007638E0">
                    <w:rPr>
                      <w:sz w:val="24"/>
                      <w:szCs w:val="24"/>
                    </w:rPr>
                    <w:t>ской обла</w:t>
                  </w:r>
                  <w:r w:rsidRPr="007638E0">
                    <w:rPr>
                      <w:sz w:val="24"/>
                      <w:szCs w:val="24"/>
                    </w:rPr>
                    <w:t>с</w:t>
                  </w:r>
                  <w:r w:rsidRPr="007638E0">
                    <w:rPr>
                      <w:sz w:val="24"/>
                      <w:szCs w:val="24"/>
                    </w:rPr>
                    <w:t>ти/городской округ Ирку</w:t>
                  </w:r>
                  <w:r w:rsidRPr="007638E0">
                    <w:rPr>
                      <w:sz w:val="24"/>
                      <w:szCs w:val="24"/>
                    </w:rPr>
                    <w:t>т</w:t>
                  </w:r>
                  <w:r w:rsidRPr="007638E0">
                    <w:rPr>
                      <w:sz w:val="24"/>
                      <w:szCs w:val="24"/>
                    </w:rPr>
                    <w:t>ской области*</w:t>
                  </w: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городское, сельское пос</w:t>
                  </w:r>
                  <w:r w:rsidRPr="007638E0">
                    <w:rPr>
                      <w:sz w:val="24"/>
                      <w:szCs w:val="24"/>
                    </w:rPr>
                    <w:t>е</w:t>
                  </w:r>
                  <w:r w:rsidRPr="007638E0">
                    <w:rPr>
                      <w:sz w:val="24"/>
                      <w:szCs w:val="24"/>
                    </w:rPr>
                    <w:t>ление Ирку</w:t>
                  </w:r>
                  <w:r w:rsidRPr="007638E0">
                    <w:rPr>
                      <w:sz w:val="24"/>
                      <w:szCs w:val="24"/>
                    </w:rPr>
                    <w:t>т</w:t>
                  </w:r>
                  <w:r w:rsidRPr="007638E0">
                    <w:rPr>
                      <w:sz w:val="24"/>
                      <w:szCs w:val="24"/>
                    </w:rPr>
                    <w:t>ской области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Населен-ный пункт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номер дома, домов,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разующих дворовую территорию</w:t>
                  </w:r>
                </w:p>
              </w:tc>
              <w:tc>
                <w:tcPr>
                  <w:tcW w:w="1701" w:type="dxa"/>
                  <w:vMerge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vMerge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503E" w:rsidRPr="007638E0" w:rsidTr="004904BA">
              <w:tc>
                <w:tcPr>
                  <w:tcW w:w="636" w:type="dxa"/>
                  <w:vAlign w:val="center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Ленина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1710,0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2300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2070,0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Московский Тракт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Октябрьская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85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1620,0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25/1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Клименко,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45А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10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Клименко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55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1 200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1080,0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1980,0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Ангарская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Московский Тракт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3150,0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 xml:space="preserve">ципальное </w:t>
                  </w: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Ангарская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31 Б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1260,0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31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1170,0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1 100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990,0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Интернаци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 xml:space="preserve">нальная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70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2 250,0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2 250,0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57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Московский Тракт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43а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2070,0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Каландаришв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ли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 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1350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1350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34А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1350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  <w:vAlign w:val="center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Ленина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990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Проминского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1 500</w:t>
                  </w: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1 500 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720,0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1 200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1080,0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55</w:t>
                  </w: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20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Мр-н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Коммунистич</w:t>
                  </w:r>
                  <w:r w:rsidRPr="007638E0">
                    <w:rPr>
                      <w:sz w:val="24"/>
                      <w:szCs w:val="24"/>
                    </w:rPr>
                    <w:t>е</w:t>
                  </w:r>
                  <w:r w:rsidRPr="007638E0">
                    <w:rPr>
                      <w:sz w:val="24"/>
                      <w:szCs w:val="24"/>
                    </w:rPr>
                    <w:t xml:space="preserve">ская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Коммунистич</w:t>
                  </w:r>
                  <w:r w:rsidRPr="007638E0">
                    <w:rPr>
                      <w:sz w:val="24"/>
                      <w:szCs w:val="24"/>
                    </w:rPr>
                    <w:t>е</w:t>
                  </w:r>
                  <w:r w:rsidRPr="007638E0">
                    <w:rPr>
                      <w:sz w:val="24"/>
                      <w:szCs w:val="24"/>
                    </w:rPr>
                    <w:t xml:space="preserve">ская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Ленина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2 200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1980,0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Бугровая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45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67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10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Клименко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12А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139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139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141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62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75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68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72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1 600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1440,0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153/1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№ 153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1 200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1080,0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Пос. Кирзавод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83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27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3000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  2195,0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2500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 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Ангарская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Ангарская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91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Ангарская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Московский Тракт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хо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Орджоникидзе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Орджоникидзе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47 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Орджоникидзе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47 Б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Орджоникидзе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Щорса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2250,0</w:t>
                  </w: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1350,0</w:t>
                  </w: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Григорьева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Щорса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810,0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Краснопарт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810,0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107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Красный Стро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тель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Краснопар-тизанская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Краснопар-тизанская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Краснопар-тизанская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Садовая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Орджоникидзе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3006,0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115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1 350,0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1530,0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2-я Восточная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2070,0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122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2-я Восточная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3 026,0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Кольцевая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Мрн. Ангарский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2 000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2556,0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ул. Проминского 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886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Проминского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10Б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886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Проминского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886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990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130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1008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Луговая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Донская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1305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Кольцевая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900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540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Куйбышева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 xml:space="preserve">           3006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lastRenderedPageBreak/>
                    <w:t>138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990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Трактовая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76А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630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Лесопильная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675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2070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1125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270</w:t>
                  </w:r>
                </w:p>
              </w:tc>
            </w:tr>
            <w:tr w:rsidR="0045503E" w:rsidRPr="007638E0" w:rsidTr="004904BA">
              <w:tc>
                <w:tcPr>
                  <w:tcW w:w="63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02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sz w:val="24"/>
                      <w:szCs w:val="24"/>
                    </w:rPr>
                    <w:t>о</w:t>
                  </w:r>
                  <w:r w:rsidRPr="007638E0">
                    <w:rPr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sz w:val="24"/>
                      <w:szCs w:val="24"/>
                    </w:rPr>
                    <w:t>и</w:t>
                  </w:r>
                  <w:r w:rsidRPr="007638E0">
                    <w:rPr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sz w:val="24"/>
                      <w:szCs w:val="24"/>
                    </w:rPr>
                    <w:t>б</w:t>
                  </w:r>
                  <w:r w:rsidRPr="007638E0">
                    <w:rPr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276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48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7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99" w:type="dxa"/>
                </w:tcPr>
                <w:p w:rsidR="0045503E" w:rsidRPr="007638E0" w:rsidRDefault="0045503E" w:rsidP="004904BA">
                  <w:pPr>
                    <w:jc w:val="center"/>
                    <w:rPr>
                      <w:sz w:val="24"/>
                      <w:szCs w:val="24"/>
                    </w:rPr>
                  </w:pPr>
                  <w:r w:rsidRPr="007638E0">
                    <w:rPr>
                      <w:sz w:val="24"/>
                      <w:szCs w:val="24"/>
                    </w:rPr>
                    <w:t>450</w:t>
                  </w:r>
                </w:p>
              </w:tc>
            </w:tr>
          </w:tbl>
          <w:p w:rsidR="0045503E" w:rsidRPr="007638E0" w:rsidRDefault="0045503E" w:rsidP="004550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73332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7A4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235125          </w:t>
            </w:r>
            <w:r w:rsidR="007A4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3332" w:rsidRPr="007638E0">
              <w:rPr>
                <w:rFonts w:ascii="Times New Roman" w:hAnsi="Times New Roman" w:cs="Times New Roman"/>
                <w:sz w:val="24"/>
                <w:szCs w:val="24"/>
              </w:rPr>
              <w:t>213501,0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0542D" w:rsidRPr="007638E0" w:rsidRDefault="0070542D" w:rsidP="00CB1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67" w:rsidRPr="007638E0" w:rsidRDefault="00065867" w:rsidP="00CB1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67" w:rsidRPr="007638E0" w:rsidRDefault="00065867" w:rsidP="00CB1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67" w:rsidRPr="007638E0" w:rsidRDefault="00065867" w:rsidP="00CB1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BC" w:rsidRPr="007638E0" w:rsidRDefault="000F75BC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7B" w:rsidRPr="007638E0" w:rsidRDefault="00CF127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7B" w:rsidRPr="007638E0" w:rsidRDefault="00CF127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7B" w:rsidRPr="007638E0" w:rsidRDefault="00CF127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7B" w:rsidRPr="007638E0" w:rsidRDefault="00CF127B" w:rsidP="000658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7B" w:rsidRPr="007638E0" w:rsidTr="00CB6202">
        <w:trPr>
          <w:trHeight w:val="79"/>
        </w:trPr>
        <w:tc>
          <w:tcPr>
            <w:tcW w:w="710" w:type="dxa"/>
          </w:tcPr>
          <w:p w:rsidR="00CF127B" w:rsidRPr="007638E0" w:rsidRDefault="00CF127B" w:rsidP="00CB6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12"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7B" w:rsidRPr="007638E0" w:rsidTr="00342F72">
        <w:trPr>
          <w:trHeight w:val="64"/>
        </w:trPr>
        <w:tc>
          <w:tcPr>
            <w:tcW w:w="710" w:type="dxa"/>
          </w:tcPr>
          <w:p w:rsidR="00CF127B" w:rsidRPr="007638E0" w:rsidRDefault="00CF127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CF127B" w:rsidRPr="007638E0" w:rsidRDefault="00CF127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979" w:type="dxa"/>
            <w:vMerge w:val="restart"/>
          </w:tcPr>
          <w:p w:rsidR="00CF127B" w:rsidRPr="007638E0" w:rsidRDefault="00CF127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лика города Зимы, в том числе мест массового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дыха граждан.</w:t>
            </w:r>
          </w:p>
        </w:tc>
        <w:tc>
          <w:tcPr>
            <w:tcW w:w="1701" w:type="dxa"/>
            <w:vMerge w:val="restart"/>
          </w:tcPr>
          <w:p w:rsidR="00CF127B" w:rsidRPr="007638E0" w:rsidRDefault="00CF127B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gridSpan w:val="2"/>
          </w:tcPr>
          <w:p w:rsidR="00CF127B" w:rsidRPr="007638E0" w:rsidRDefault="00CF127B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 </w:t>
            </w:r>
          </w:p>
        </w:tc>
        <w:tc>
          <w:tcPr>
            <w:tcW w:w="1147" w:type="dxa"/>
            <w:gridSpan w:val="2"/>
          </w:tcPr>
          <w:p w:rsidR="00CF127B" w:rsidRPr="007638E0" w:rsidRDefault="005B1FE9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65160,0</w:t>
            </w:r>
          </w:p>
        </w:tc>
        <w:tc>
          <w:tcPr>
            <w:tcW w:w="1133" w:type="dxa"/>
            <w:gridSpan w:val="2"/>
          </w:tcPr>
          <w:p w:rsidR="00CF127B" w:rsidRPr="007638E0" w:rsidRDefault="005B1FE9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4D24" w:rsidRPr="007638E0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180" w:type="dxa"/>
            <w:gridSpan w:val="2"/>
          </w:tcPr>
          <w:p w:rsidR="00CF127B" w:rsidRPr="007638E0" w:rsidRDefault="005B1FE9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D24" w:rsidRPr="007638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276" w:type="dxa"/>
          </w:tcPr>
          <w:p w:rsidR="00CF127B" w:rsidRPr="007638E0" w:rsidRDefault="005B1FE9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43657,2</w:t>
            </w:r>
          </w:p>
        </w:tc>
      </w:tr>
      <w:tr w:rsidR="005B1FE9" w:rsidRPr="007638E0" w:rsidTr="005B1FE9">
        <w:trPr>
          <w:trHeight w:val="463"/>
        </w:trPr>
        <w:tc>
          <w:tcPr>
            <w:tcW w:w="710" w:type="dxa"/>
            <w:vMerge w:val="restart"/>
          </w:tcPr>
          <w:p w:rsidR="005B1FE9" w:rsidRPr="007638E0" w:rsidRDefault="005B1FE9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  <w:vMerge w:val="restart"/>
          </w:tcPr>
          <w:p w:rsidR="005B1FE9" w:rsidRPr="007638E0" w:rsidRDefault="005B1FE9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мых территорий общего пользования в соответствии с адресным перечнем территорий общего пользования:</w:t>
            </w:r>
          </w:p>
          <w:p w:rsidR="005B1FE9" w:rsidRPr="007638E0" w:rsidRDefault="005B1FE9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5B1FE9" w:rsidRPr="007638E0" w:rsidRDefault="005B1FE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1FE9" w:rsidRPr="007638E0" w:rsidRDefault="005B1FE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5B1FE9" w:rsidRPr="007638E0" w:rsidRDefault="00D01AA7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47" w:type="dxa"/>
            <w:gridSpan w:val="2"/>
          </w:tcPr>
          <w:p w:rsidR="005B1FE9" w:rsidRPr="007638E0" w:rsidRDefault="00D01AA7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13032,0</w:t>
            </w:r>
          </w:p>
        </w:tc>
        <w:tc>
          <w:tcPr>
            <w:tcW w:w="1133" w:type="dxa"/>
            <w:gridSpan w:val="2"/>
          </w:tcPr>
          <w:p w:rsidR="005B1FE9" w:rsidRPr="007638E0" w:rsidRDefault="00976DEA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3648,96</w:t>
            </w:r>
          </w:p>
        </w:tc>
        <w:tc>
          <w:tcPr>
            <w:tcW w:w="1180" w:type="dxa"/>
            <w:gridSpan w:val="2"/>
          </w:tcPr>
          <w:p w:rsidR="005B1FE9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276" w:type="dxa"/>
          </w:tcPr>
          <w:p w:rsidR="005B1FE9" w:rsidRPr="007638E0" w:rsidRDefault="00D01AA7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8731,44</w:t>
            </w:r>
          </w:p>
        </w:tc>
      </w:tr>
      <w:tr w:rsidR="007E4D24" w:rsidRPr="007638E0" w:rsidTr="005B1FE9">
        <w:trPr>
          <w:trHeight w:val="446"/>
        </w:trPr>
        <w:tc>
          <w:tcPr>
            <w:tcW w:w="710" w:type="dxa"/>
            <w:vMerge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E4D24" w:rsidRPr="007638E0" w:rsidRDefault="007E4D24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E4D24" w:rsidRPr="007638E0" w:rsidRDefault="007E4D24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47" w:type="dxa"/>
            <w:gridSpan w:val="2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13032,0</w:t>
            </w:r>
          </w:p>
        </w:tc>
        <w:tc>
          <w:tcPr>
            <w:tcW w:w="1133" w:type="dxa"/>
            <w:gridSpan w:val="2"/>
          </w:tcPr>
          <w:p w:rsidR="007E4D24" w:rsidRPr="007638E0" w:rsidRDefault="00976DEA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3648,96</w:t>
            </w:r>
          </w:p>
        </w:tc>
        <w:tc>
          <w:tcPr>
            <w:tcW w:w="1180" w:type="dxa"/>
            <w:gridSpan w:val="2"/>
          </w:tcPr>
          <w:p w:rsidR="007E4D24" w:rsidRPr="007638E0" w:rsidRDefault="007E4D24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276" w:type="dxa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8731,44</w:t>
            </w:r>
          </w:p>
        </w:tc>
      </w:tr>
      <w:tr w:rsidR="007E4D24" w:rsidRPr="007638E0" w:rsidTr="005B1FE9">
        <w:trPr>
          <w:trHeight w:val="514"/>
        </w:trPr>
        <w:tc>
          <w:tcPr>
            <w:tcW w:w="710" w:type="dxa"/>
            <w:vMerge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E4D24" w:rsidRPr="007638E0" w:rsidRDefault="007E4D24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E4D24" w:rsidRPr="007638E0" w:rsidRDefault="007E4D24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7" w:type="dxa"/>
            <w:gridSpan w:val="2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13032,0</w:t>
            </w:r>
          </w:p>
        </w:tc>
        <w:tc>
          <w:tcPr>
            <w:tcW w:w="1133" w:type="dxa"/>
            <w:gridSpan w:val="2"/>
          </w:tcPr>
          <w:p w:rsidR="007E4D24" w:rsidRPr="007638E0" w:rsidRDefault="00976DEA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3648,96</w:t>
            </w:r>
          </w:p>
        </w:tc>
        <w:tc>
          <w:tcPr>
            <w:tcW w:w="1180" w:type="dxa"/>
            <w:gridSpan w:val="2"/>
          </w:tcPr>
          <w:p w:rsidR="007E4D24" w:rsidRPr="007638E0" w:rsidRDefault="007E4D24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276" w:type="dxa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8731,44</w:t>
            </w:r>
          </w:p>
        </w:tc>
      </w:tr>
      <w:tr w:rsidR="007E4D24" w:rsidRPr="007638E0" w:rsidTr="00342F72">
        <w:trPr>
          <w:trHeight w:val="480"/>
        </w:trPr>
        <w:tc>
          <w:tcPr>
            <w:tcW w:w="710" w:type="dxa"/>
            <w:vMerge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E4D24" w:rsidRPr="007638E0" w:rsidRDefault="007E4D24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D24" w:rsidRPr="007638E0" w:rsidRDefault="007E4D24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E4D24" w:rsidRPr="007638E0" w:rsidRDefault="007E4D24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47" w:type="dxa"/>
            <w:gridSpan w:val="2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13032,0</w:t>
            </w:r>
          </w:p>
        </w:tc>
        <w:tc>
          <w:tcPr>
            <w:tcW w:w="1133" w:type="dxa"/>
            <w:gridSpan w:val="2"/>
          </w:tcPr>
          <w:p w:rsidR="007E4D24" w:rsidRPr="007638E0" w:rsidRDefault="00976DEA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3648,96</w:t>
            </w:r>
          </w:p>
        </w:tc>
        <w:tc>
          <w:tcPr>
            <w:tcW w:w="1180" w:type="dxa"/>
            <w:gridSpan w:val="2"/>
          </w:tcPr>
          <w:p w:rsidR="007E4D24" w:rsidRPr="007638E0" w:rsidRDefault="007E4D24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276" w:type="dxa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8731,44</w:t>
            </w:r>
          </w:p>
        </w:tc>
      </w:tr>
      <w:tr w:rsidR="007E4D24" w:rsidRPr="007638E0" w:rsidTr="00342F72">
        <w:tc>
          <w:tcPr>
            <w:tcW w:w="710" w:type="dxa"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7E4D24" w:rsidRPr="007638E0" w:rsidRDefault="007E4D24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47" w:type="dxa"/>
            <w:gridSpan w:val="2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13032,0</w:t>
            </w:r>
          </w:p>
        </w:tc>
        <w:tc>
          <w:tcPr>
            <w:tcW w:w="1133" w:type="dxa"/>
            <w:gridSpan w:val="2"/>
          </w:tcPr>
          <w:p w:rsidR="007E4D24" w:rsidRPr="007638E0" w:rsidRDefault="00976DEA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3648,96</w:t>
            </w:r>
          </w:p>
        </w:tc>
        <w:tc>
          <w:tcPr>
            <w:tcW w:w="1180" w:type="dxa"/>
            <w:gridSpan w:val="2"/>
          </w:tcPr>
          <w:p w:rsidR="007E4D24" w:rsidRPr="007638E0" w:rsidRDefault="007E4D24" w:rsidP="0073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276" w:type="dxa"/>
          </w:tcPr>
          <w:p w:rsidR="007E4D24" w:rsidRPr="007638E0" w:rsidRDefault="007E4D24" w:rsidP="00DE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8731,44</w:t>
            </w:r>
          </w:p>
        </w:tc>
      </w:tr>
      <w:tr w:rsidR="007E4D24" w:rsidRPr="007638E0" w:rsidTr="00A01DDE">
        <w:trPr>
          <w:trHeight w:val="1406"/>
        </w:trPr>
        <w:tc>
          <w:tcPr>
            <w:tcW w:w="710" w:type="dxa"/>
            <w:vMerge w:val="restart"/>
          </w:tcPr>
          <w:p w:rsidR="007E4D24" w:rsidRPr="007638E0" w:rsidRDefault="007E4D24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</w:t>
            </w:r>
          </w:p>
        </w:tc>
        <w:tc>
          <w:tcPr>
            <w:tcW w:w="14884" w:type="dxa"/>
            <w:gridSpan w:val="12"/>
          </w:tcPr>
          <w:p w:rsidR="007E4D24" w:rsidRPr="007638E0" w:rsidRDefault="007E4D24" w:rsidP="0034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Раздел 2. Адресный перечень общественных территорий, нуждающихся в благоустройстве и подлежащих благоустройству в 2018-2022 годах на территории Зиминского городского Муниципального образования</w:t>
            </w:r>
          </w:p>
          <w:p w:rsidR="007E4D24" w:rsidRPr="007638E0" w:rsidRDefault="007E4D24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4" w:rsidRPr="007638E0" w:rsidRDefault="007E4D24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4" w:rsidRPr="007638E0" w:rsidRDefault="007E4D24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24" w:rsidRPr="007638E0" w:rsidTr="00220833">
        <w:trPr>
          <w:trHeight w:val="4269"/>
        </w:trPr>
        <w:tc>
          <w:tcPr>
            <w:tcW w:w="710" w:type="dxa"/>
            <w:vMerge/>
          </w:tcPr>
          <w:p w:rsidR="007E4D24" w:rsidRPr="007638E0" w:rsidRDefault="007E4D24" w:rsidP="0012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2"/>
          </w:tcPr>
          <w:tbl>
            <w:tblPr>
              <w:tblpPr w:leftFromText="180" w:rightFromText="180" w:horzAnchor="margin" w:tblpXSpec="center" w:tblpY="-532"/>
              <w:tblOverlap w:val="never"/>
              <w:tblW w:w="15430" w:type="dxa"/>
              <w:tblLayout w:type="fixed"/>
              <w:tblLook w:val="04A0"/>
            </w:tblPr>
            <w:tblGrid>
              <w:gridCol w:w="567"/>
              <w:gridCol w:w="1874"/>
              <w:gridCol w:w="236"/>
              <w:gridCol w:w="1782"/>
              <w:gridCol w:w="18"/>
              <w:gridCol w:w="386"/>
              <w:gridCol w:w="1438"/>
              <w:gridCol w:w="237"/>
              <w:gridCol w:w="1254"/>
              <w:gridCol w:w="236"/>
              <w:gridCol w:w="107"/>
              <w:gridCol w:w="1387"/>
              <w:gridCol w:w="9"/>
              <w:gridCol w:w="308"/>
              <w:gridCol w:w="116"/>
              <w:gridCol w:w="844"/>
              <w:gridCol w:w="8"/>
              <w:gridCol w:w="285"/>
              <w:gridCol w:w="29"/>
              <w:gridCol w:w="114"/>
              <w:gridCol w:w="847"/>
              <w:gridCol w:w="37"/>
              <w:gridCol w:w="239"/>
              <w:gridCol w:w="36"/>
              <w:gridCol w:w="6"/>
              <w:gridCol w:w="109"/>
              <w:gridCol w:w="29"/>
              <w:gridCol w:w="114"/>
              <w:gridCol w:w="2473"/>
              <w:gridCol w:w="36"/>
              <w:gridCol w:w="6"/>
              <w:gridCol w:w="109"/>
              <w:gridCol w:w="29"/>
              <w:gridCol w:w="125"/>
            </w:tblGrid>
            <w:tr w:rsidR="007E4D24" w:rsidRPr="007638E0" w:rsidTr="00AE523E">
              <w:trPr>
                <w:gridAfter w:val="5"/>
                <w:wAfter w:w="305" w:type="dxa"/>
                <w:trHeight w:val="583"/>
              </w:trPr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7E4D24" w:rsidRPr="007638E0" w:rsidRDefault="007E4D24" w:rsidP="00810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общественной территории  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площадь </w:t>
                  </w:r>
                  <w:r w:rsidR="002F12DC"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</w:t>
                  </w:r>
                  <w:r w:rsidR="002F12DC"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2F12DC"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венной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рии, кв.м.</w:t>
                  </w:r>
                </w:p>
              </w:tc>
              <w:tc>
                <w:tcPr>
                  <w:tcW w:w="1320" w:type="dxa"/>
                  <w:gridSpan w:val="6"/>
                  <w:vMerge w:val="restart"/>
                  <w:tcBorders>
                    <w:lef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селения, имеющего удобный пешехо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до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туп</w:t>
                  </w: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осно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 пл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щадкам террит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92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рии, 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39" w:type="dxa"/>
                  <w:vMerge w:val="restart"/>
                  <w:tcBorders>
                    <w:lef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  <w:vMerge w:val="restart"/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потребности в  финансировании на во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становление благоус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ройства территории, тыс.руб. </w:t>
                  </w:r>
                </w:p>
              </w:tc>
            </w:tr>
            <w:tr w:rsidR="007E4D24" w:rsidRPr="007638E0" w:rsidTr="00AE523E">
              <w:trPr>
                <w:gridAfter w:val="5"/>
                <w:wAfter w:w="305" w:type="dxa"/>
                <w:trHeight w:val="2352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gridSpan w:val="6"/>
                  <w:vMerge/>
                  <w:tcBorders>
                    <w:lef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lef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  <w:vMerge/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24" w:rsidRPr="007638E0" w:rsidTr="00AE523E">
              <w:trPr>
                <w:trHeight w:val="934"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район 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кутской обла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ти/городской округ Ирку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области*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образов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Иркутской обла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ти/городское, сельское пос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34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 (при наличии)</w:t>
                  </w:r>
                </w:p>
              </w:tc>
              <w:tc>
                <w:tcPr>
                  <w:tcW w:w="433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gridSpan w:val="6"/>
                  <w:tcBorders>
                    <w:bottom w:val="single" w:sz="4" w:space="0" w:color="auto"/>
                  </w:tcBorders>
                </w:tcPr>
                <w:p w:rsidR="007E4D24" w:rsidRPr="007638E0" w:rsidRDefault="007E4D24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24" w:rsidRPr="007638E0" w:rsidTr="00AE523E">
              <w:trPr>
                <w:gridAfter w:val="1"/>
                <w:wAfter w:w="125" w:type="dxa"/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  <w:tcBorders>
                    <w:top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24" w:rsidRPr="007638E0" w:rsidTr="00AE523E">
              <w:trPr>
                <w:gridAfter w:val="1"/>
                <w:wAfter w:w="125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Ленина.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у КДЦ «Ро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сия»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2 200,0</w:t>
                  </w:r>
                </w:p>
              </w:tc>
              <w:tc>
                <w:tcPr>
                  <w:tcW w:w="31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A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456" w:type="dxa"/>
                  <w:gridSpan w:val="6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3960,0</w:t>
                  </w:r>
                </w:p>
              </w:tc>
            </w:tr>
            <w:tr w:rsidR="007E4D24" w:rsidRPr="007638E0" w:rsidTr="00AE523E">
              <w:trPr>
                <w:gridAfter w:val="2"/>
                <w:wAfter w:w="154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Ленина.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Сквер «Я 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люблю тебя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Ул. Ленина, 1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427" w:type="dxa"/>
                  <w:gridSpan w:val="5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1800,0</w:t>
                  </w:r>
                </w:p>
              </w:tc>
            </w:tr>
            <w:tr w:rsidR="007E4D24" w:rsidRPr="007638E0" w:rsidTr="00AE523E">
              <w:trPr>
                <w:gridAfter w:val="3"/>
                <w:wAfter w:w="263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гарский. Сквер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гарский, 10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7 300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13140,0</w:t>
                  </w:r>
                </w:p>
              </w:tc>
            </w:tr>
            <w:tr w:rsidR="007E4D24" w:rsidRPr="007638E0" w:rsidTr="00AE523E">
              <w:trPr>
                <w:gridAfter w:val="3"/>
                <w:wAfter w:w="263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вая.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 Поб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вая, 37 Б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D36" w:rsidRPr="007638E0" w:rsidRDefault="00773DC5" w:rsidP="00773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B0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</w:t>
                  </w:r>
                  <w:r w:rsidR="007E4D24"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4B0D36" w:rsidRPr="007638E0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4B0D36" w:rsidRPr="007638E0" w:rsidRDefault="00773DC5" w:rsidP="00773D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4B0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22500,0</w:t>
                  </w:r>
                </w:p>
              </w:tc>
            </w:tr>
            <w:tr w:rsidR="007E4D24" w:rsidRPr="007638E0" w:rsidTr="00AE523E">
              <w:trPr>
                <w:gridAfter w:val="3"/>
                <w:wAfter w:w="263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D3712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Парковка у ГДК «Гор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зонт»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D3712D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гарский,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Б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3600,0</w:t>
                  </w:r>
                </w:p>
              </w:tc>
            </w:tr>
            <w:tr w:rsidR="007E4D24" w:rsidRPr="007638E0" w:rsidTr="00AE523E">
              <w:trPr>
                <w:gridAfter w:val="3"/>
                <w:wAfter w:w="263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Кл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менко. 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Я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щика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Ко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мунальный, 5А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2160,0</w:t>
                  </w:r>
                </w:p>
              </w:tc>
            </w:tr>
            <w:tr w:rsidR="007E4D24" w:rsidRPr="007638E0" w:rsidTr="00AE523E">
              <w:trPr>
                <w:gridAfter w:val="3"/>
                <w:wAfter w:w="263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7E4D24" w:rsidRPr="007638E0" w:rsidRDefault="005F0CA6" w:rsidP="005F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Парковка у центральн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рынка (со стороны ул. Пода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7E4D24" w:rsidRPr="007638E0" w:rsidRDefault="005F0CA6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3600,0</w:t>
                  </w:r>
                </w:p>
              </w:tc>
            </w:tr>
            <w:tr w:rsidR="007E4D24" w:rsidRPr="007638E0" w:rsidTr="00AE523E">
              <w:trPr>
                <w:gridAfter w:val="4"/>
                <w:wAfter w:w="269" w:type="dxa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Pr="007638E0" w:rsidRDefault="00FD7850" w:rsidP="00455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7E4D24" w:rsidRDefault="007E4D24" w:rsidP="00FD78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Pr="007638E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FD7850" w:rsidRDefault="00FD7850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58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Pr="007638E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FD7850" w:rsidRDefault="00FD7850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</w:p>
                <w:p w:rsidR="005F0CA6" w:rsidRDefault="005F0CA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D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ройство территории у КИЦ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«Спутник»</w:t>
                  </w:r>
                </w:p>
                <w:p w:rsidR="00AE523E" w:rsidRDefault="00AE523E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Благоус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ройство пешеходной зоны от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тепровода до сквера Ямщика</w:t>
                  </w: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ройство территории у краеве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зея</w:t>
                  </w: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ройство территории у дома-музея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эзии</w:t>
                  </w:r>
                </w:p>
                <w:p w:rsidR="00AE523E" w:rsidRDefault="00AE523E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7850" w:rsidRPr="007638E0" w:rsidRDefault="00FD7850" w:rsidP="00AE5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по ул. Тракт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вой (от ул. </w:t>
                  </w:r>
                  <w:r w:rsidR="00743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Луговой до ул. Анга</w:t>
                  </w:r>
                  <w:r w:rsidR="00743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743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FD7850" w:rsidRDefault="00FD7850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</w:p>
                <w:p w:rsidR="005F0CA6" w:rsidRDefault="005F0CA6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CA6" w:rsidRDefault="005F0CA6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кшонова, 2</w:t>
                  </w:r>
                </w:p>
                <w:p w:rsidR="00AE523E" w:rsidRDefault="00AE523E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М. Горького</w:t>
                  </w: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455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Анга</w:t>
                  </w:r>
                  <w:r w:rsidR="00455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455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ская, 6</w:t>
                  </w: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Карла Маркса ,21</w:t>
                  </w:r>
                </w:p>
                <w:p w:rsidR="00743A8B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Pr="007638E0" w:rsidRDefault="00743A8B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Тракт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7850" w:rsidRDefault="00FD7850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5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2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109C" w:rsidRDefault="004B0D36" w:rsidP="00BD10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43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Pr="007638E0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</w:tcBorders>
                </w:tcPr>
                <w:p w:rsidR="00FD7850" w:rsidRDefault="00FD7850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</w:t>
                  </w: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A8B" w:rsidRPr="007638E0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312" w:type="dxa"/>
                  <w:gridSpan w:val="3"/>
                  <w:tcBorders>
                    <w:left w:val="single" w:sz="4" w:space="0" w:color="auto"/>
                  </w:tcBorders>
                </w:tcPr>
                <w:p w:rsidR="007E4D24" w:rsidRPr="007638E0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FD7850" w:rsidRDefault="00FD7850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4D24" w:rsidRDefault="007E4D24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4500,0</w:t>
                  </w: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23E" w:rsidRDefault="00AE523E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</w:t>
                  </w: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432151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2151" w:rsidRDefault="00743A8B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  <w:r w:rsidR="00432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5FD" w:rsidRDefault="004555FD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</w:t>
                  </w: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719" w:rsidRDefault="00063719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</w:t>
                  </w: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0D36" w:rsidRPr="007638E0" w:rsidRDefault="004B0D36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5400</w:t>
                  </w:r>
                </w:p>
              </w:tc>
            </w:tr>
          </w:tbl>
          <w:p w:rsidR="007E4D24" w:rsidRPr="007638E0" w:rsidRDefault="007E4D24" w:rsidP="00BD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BD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09C">
              <w:rPr>
                <w:rFonts w:ascii="Times New Roman" w:hAnsi="Times New Roman" w:cs="Times New Roman"/>
                <w:sz w:val="24"/>
                <w:szCs w:val="24"/>
              </w:rPr>
              <w:t>54 200</w:t>
            </w: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D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6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D10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65160,0                                                                                                                                                            </w:t>
            </w:r>
          </w:p>
        </w:tc>
      </w:tr>
    </w:tbl>
    <w:p w:rsidR="001224C3" w:rsidRPr="007638E0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4C3" w:rsidRPr="007638E0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6213" w:rsidRDefault="0031621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Pr="00064951" w:rsidRDefault="001C780F" w:rsidP="001C7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51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r w:rsidRPr="00064951">
        <w:rPr>
          <w:rFonts w:ascii="Times New Roman" w:hAnsi="Times New Roman" w:cs="Times New Roman"/>
          <w:bCs/>
          <w:sz w:val="24"/>
          <w:szCs w:val="24"/>
        </w:rPr>
        <w:t>объектов недвижимого (включая объекты незавершенного строительства)  имущества и земельных участков, наход</w:t>
      </w:r>
      <w:r w:rsidRPr="00064951">
        <w:rPr>
          <w:rFonts w:ascii="Times New Roman" w:hAnsi="Times New Roman" w:cs="Times New Roman"/>
          <w:bCs/>
          <w:sz w:val="24"/>
          <w:szCs w:val="24"/>
        </w:rPr>
        <w:t>я</w:t>
      </w:r>
      <w:r w:rsidRPr="00064951">
        <w:rPr>
          <w:rFonts w:ascii="Times New Roman" w:hAnsi="Times New Roman" w:cs="Times New Roman"/>
          <w:bCs/>
          <w:sz w:val="24"/>
          <w:szCs w:val="24"/>
        </w:rPr>
        <w:t xml:space="preserve">щихся в собственности (пользований) юридических лиц и индивидуальных предпринимателей, </w:t>
      </w:r>
      <w:r w:rsidRPr="00064951">
        <w:rPr>
          <w:rFonts w:ascii="Times New Roman" w:hAnsi="Times New Roman" w:cs="Times New Roman"/>
          <w:sz w:val="24"/>
          <w:szCs w:val="24"/>
        </w:rPr>
        <w:t>подлежащих благоустройству в 2018-2022 году</w:t>
      </w:r>
    </w:p>
    <w:p w:rsidR="001C780F" w:rsidRPr="00064951" w:rsidRDefault="001C780F" w:rsidP="001C7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80F" w:rsidRPr="00D7264E" w:rsidRDefault="001C780F" w:rsidP="001C780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2"/>
        <w:tblOverlap w:val="never"/>
        <w:tblW w:w="13220" w:type="dxa"/>
        <w:tblLook w:val="04A0"/>
      </w:tblPr>
      <w:tblGrid>
        <w:gridCol w:w="1220"/>
        <w:gridCol w:w="2828"/>
        <w:gridCol w:w="3192"/>
        <w:gridCol w:w="1954"/>
        <w:gridCol w:w="1229"/>
        <w:gridCol w:w="2797"/>
      </w:tblGrid>
      <w:tr w:rsidR="001C780F" w:rsidRPr="00D7264E" w:rsidTr="00D3712D">
        <w:trPr>
          <w:trHeight w:val="62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Pr="00D7264E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Собственник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Pr="00D7264E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зем. участка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Pr="00D7264E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1C780F" w:rsidRPr="00D7264E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0F" w:rsidRPr="00D7264E" w:rsidRDefault="001C780F" w:rsidP="00D3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Разрешенное испол</w:t>
            </w: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D7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зование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"Голд Лавр"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район ЛДК площадка №1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38:35:010133:53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6921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"ИЭСК"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Спортивная, 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38:35:010256:0032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6025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"Востоксибэлектр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монтаж"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1522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производственных ц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Вест-Ойл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 пос. Сплотка, промплощадка № 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47503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"Стоки"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38:35:010122:111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52715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размещения объектов инженерной инфрастру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туры жилищно-коммунального комплекса очистных сооружений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"Торговый дом "Окинский""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Тургенева, 12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38:35:010234:50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существющее здание маг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зина - предпринимател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ская деятельность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"Водоотведение"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Клименко, 22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38:35:010235:70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размещения здания канализационно-насосной станции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"Водоотведение"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Донская, 1 "Б"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38:35:010119:59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размещения здания канализационно-насосной станции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"НИСО"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24273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"Зиминский хлебоз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вод"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Клименко, 192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38:35:010204:79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размещение существу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щего здания торгового п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вильона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"Атриум"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Каландарашвили, 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38:35:010106:11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существующее здание м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газина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"ВостСибтран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комбанк"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38:35:010126:132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эксплуатация существу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щего нежилого здания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Управляющая компания "Восточная"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Лазо, 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38:35:010119:124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574,8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размещение нежилого зд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ния гаража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"Навигатор"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Ломоносова, 23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38:35:010261:75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существующее здание пристроя к зданию магаз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на "Автозапчасти"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МБА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Тургенева, 12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установки павильона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"ИЭСК"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ПС 35/10 кВ ТП 6-1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38:35:010245:0103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"Иркутскнефтепр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дукт"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5 Армии, 69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38:35:010262:24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существующий автоз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првочный комплекс № 140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УК ООО "Зима" колхозный рынок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Тургенева, 8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предпринимательская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 (расширение территории рынка)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"Атол"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Путейская, 26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38:35:010114:258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существующий капитал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ный гараж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ограниченой ответственностью "Эне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гия"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4888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Орджоникидзе, 40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38:35:010129:0071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строя магазина "Хозтов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ры"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"Сибирьтелеком"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Коммунистическая, 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38:35:010236:36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"Водоотведение"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22 "Б"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38:35:010125:92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"Стро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система"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Интернациональная, 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38:35:010233:112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существующее здание м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газина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Кольцевая, 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38:35:010121:12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существующее здание м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газина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"Успех"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Лесопильная, 1 ЛДК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38:35:010133:0024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80430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"Успех"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Лесопильная, 1 ЛДК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38:35:010133:0023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16780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"Восток-Сервис"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район Песчанки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38:35:010271:0010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26876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производстводственная деятельность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"Иркутскнефтепр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дукт"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5 Армии, 69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38:35:010262:14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существующий автозапр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вочный комплекс № 140</w:t>
            </w:r>
          </w:p>
        </w:tc>
      </w:tr>
      <w:tr w:rsidR="001C780F" w:rsidRPr="00D7264E" w:rsidTr="00D3712D">
        <w:trPr>
          <w:trHeight w:val="17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"Первая Лесная Компания"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Заозерная, 1 "М"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38:35:010271:3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34005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лесоперерабатыва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щей деятельности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УК ООО "Зима" колхозный рынок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Октябрьская, 72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предпринимательская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 (расширение территории рынка)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"Навигатор"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Ломоносова, 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38:35:010261:67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предпринимательская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"Изумруд"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Октябрьская, 83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38:35:010219:83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предпринимательской деятельности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Вест-Ойл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на пересечении автодороги улицы Клименко и автомагистали 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ма-Саянск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38:35:010203:0008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3809,23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"Трейд-Ост"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Заозерная, 1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38:35:000000:0049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34248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производственных ц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"Водоотведение"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Каландарашвили, 6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38:35:010106:0048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производственных ц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МБА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Лазо, 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38:35:010127:0123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размещение автостоянки на 50 машино-мест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"Ши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булак"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 пос. Сплотка, промплощадка №2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38:35:010103:0097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35672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"Янта-Т"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Гайдара, 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38:35:010256:0025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34782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"Русский лес"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Лермонтова, 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38:35:010256:0022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11417,12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МБА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Западная, 10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38:35:010205:0004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4037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"ИТК"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в районе обводной дороги в в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сочной части города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38:35:010103:0031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МБА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Лазо, 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38:35:010127:0123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под строительство авт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стоянки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"Сибирьтелеком"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Ленина, 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38:35:010233:0024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2114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Зиминское районное п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требительское общество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Космонавтов, 51 "Б"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38:35:010262:0017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20862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"Иркутскпечать"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Коммунистическая, 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38:35:010236:0038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969,5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общественно-деловой деятельности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Сельскохозяйственный производственный кооп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ратив "Окинский"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Сидельникова, 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38:35:010217:41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48518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"Содр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жество"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пер. Коммунальный, 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38:35:010235:0015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под строительство крытого рынка для реализации промышленных, хозяйс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венных и продовольстве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ных товаров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"Зиминский хлебоз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вод"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на пересечении улиц Проминск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го и Куйбышева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44,65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торговая деятельность (торговля хлебобулочными изделиями)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"ИЭСК"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ТЭЦ-3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38:35:010122:324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3356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эусплуатации соор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жения - Открытое распр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делительное устройство-35 кВ</w:t>
            </w:r>
          </w:p>
        </w:tc>
      </w:tr>
      <w:tr w:rsidR="001C780F" w:rsidRPr="00D7264E" w:rsidTr="00D3712D">
        <w:trPr>
          <w:trHeight w:val="23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"Строительно-монтажный поезд № 196 - Восточно-Сибирских транспортных строителей"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поселок Сплотка, промпл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щадка №1 (автоколонна)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38:35:010103:0028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6480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Сельскохозяйственный производственный кооп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ратив "Окинский"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Каландарашвили, 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38:35:010106:0010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"Иркутская электр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сетевая компания"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38:35:010122:0139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"Алинас-Зима"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Интернациональная, 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38:35:010233:0099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предпринимательской деятельности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"Сарма"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Промбаза, 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38:35:010103:0003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64820,21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"Вторчермет"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38:35:010122:0123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25379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"Иркутскнефтепр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дукт"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пересечение улиц пятой Армии и Ломоносова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38:35:010262:0002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2567,97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 объек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 недвижимости контейнерной автозапр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вочной станции №140</w:t>
            </w:r>
          </w:p>
        </w:tc>
      </w:tr>
      <w:tr w:rsidR="001C780F" w:rsidRPr="00D7264E" w:rsidTr="00D3712D">
        <w:trPr>
          <w:trHeight w:val="17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"Первая Лесная Компания"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Заозерная, 1 "М"/1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38:35:010271:47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15537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лесоперерабатыва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щей деятельности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"КомАр"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665383, Иркутская область, г. Зима, ул. Садовая, 44 "К"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38:35:010122:319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размещения промпл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щадки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"иркутскпищепром"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Интернациональная, 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38:35:010233:0052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строительства магаз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</w:tr>
      <w:tr w:rsidR="001C780F" w:rsidRPr="00D7264E" w:rsidTr="00D3712D">
        <w:trPr>
          <w:trHeight w:val="23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"Сбербанк Ро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сии" Ангарское отделение № 8586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Подаюрова, 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38:35:010219:0022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банковской деятельн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отвественностью "Статус"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Коммунистическая, 205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38:35:010203:50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размещение временной автозаправочной газовой станции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ПОУ "Зиминский УСЦ" ДОСААФ России Ирку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микрорайон Ангарский, 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38:35:010245:10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4444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размещение объекта обр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зования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"Янтарь-Х"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38:35:010122:328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коммунально-складское и производственное пре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приятие IV класса вредн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сти различного профиля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"БАС Сервис"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Клименко, 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38:35:010235:19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4788,2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"Скала"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Январских событий, 36 "Ж"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38:35:010255:278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4842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Закрытое акционерное 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щество "Восток-Центр"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5 Армии, 64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38:35:010268:230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детское дошкольное учр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ждение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"КомАр"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Садовая, 44 "К"/1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38:35:010122:352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2816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размещения промпл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щадки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"Аптека "Виола""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Московский тракт, 37 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38:35:010106:1310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аптеки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ЗАО "Лена"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665390, Иркутская область, г. Зима, ул. Ленина, 14/1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38:35:010233:356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магазин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"Водоснабжение"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Зиминский р-н, остров Черемуховый куст, в 1900 м южнее железнод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рожного моста через р. Ока, северо-западней с. Покровка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38:05:070101:0001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45861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для производственной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"Навигатор"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Ломоносова, 23 "В"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38:35:000000:712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станция технического 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служивания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"Ново-Строй"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Григорьева, 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38:35:010126:700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18547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строительство спортивного сооружения</w:t>
            </w:r>
          </w:p>
        </w:tc>
      </w:tr>
      <w:tr w:rsidR="001C780F" w:rsidRPr="00D7264E" w:rsidTr="00D3712D">
        <w:trPr>
          <w:trHeight w:val="1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ответсвенностью "Дело СпецТехники"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перессечение пер. Школьный и ул. Федорова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38:35:010274:150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связи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ББК Девелопмент-Зима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пересечение улицы Коммун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стическая и автодороги Зима-Птицефабрика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38:35:010201:27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магазин</w:t>
            </w:r>
          </w:p>
        </w:tc>
      </w:tr>
      <w:tr w:rsidR="001C780F" w:rsidRPr="00D7264E" w:rsidTr="00D3712D">
        <w:trPr>
          <w:trHeight w:val="23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"Строительно-монтажный поезд № 196 - Восточно-Сибирских транспортных строителей"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 пос. Сплотка, Промплощадка № 8 "А"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38:35:010103:154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производственная де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тельность - складирование строительных материалов</w:t>
            </w:r>
          </w:p>
        </w:tc>
      </w:tr>
      <w:tr w:rsidR="001C780F" w:rsidRPr="00D7264E" w:rsidTr="00D3712D">
        <w:trPr>
          <w:trHeight w:val="37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Местная религиозная 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вославный Приход храма Свято-Никольского г. Зима Иркутской области Епа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хии Русской Православной Церкви (Московский Па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риархат)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Володарского, уч. 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38:35:010220:83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религиозное назначение</w:t>
            </w:r>
          </w:p>
        </w:tc>
      </w:tr>
      <w:tr w:rsidR="001C780F" w:rsidRPr="00D7264E" w:rsidTr="00BD109C">
        <w:trPr>
          <w:trHeight w:val="226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Местная религиозная пр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вославный Приход храма Свято-Никольского г. Зима Иркутской области Епа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хии Русской Православной Церкви (Московский Па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риархат)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Володарского, уч. 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38:35:010220:71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религиозное использов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</w:tr>
      <w:tr w:rsidR="001C780F" w:rsidRPr="00D7264E" w:rsidTr="00D3712D">
        <w:trPr>
          <w:trHeight w:val="374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Общественная или религ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озная организация (объ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динение) Местная религ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озная Церковь Христиан Веры Евангельской "Бл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гословение" г. Зима Ирку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Герцена,  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38:35:010247:33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1350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религиозное назначение</w:t>
            </w:r>
          </w:p>
        </w:tc>
      </w:tr>
      <w:tr w:rsidR="001C780F" w:rsidRPr="00D7264E" w:rsidTr="00D3712D">
        <w:trPr>
          <w:trHeight w:val="17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"Зим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теплоэнерго"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 Котельная, литера 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38:35:000000:716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6932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теплоснабжения</w:t>
            </w:r>
          </w:p>
        </w:tc>
      </w:tr>
      <w:tr w:rsidR="001C780F" w:rsidRPr="00D7264E" w:rsidTr="00D3712D">
        <w:trPr>
          <w:trHeight w:val="11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ограниченой ответственностью "Эне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гия"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38:35:000000:740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теплоснабжения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"Водоотведение"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38:35:000000:726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водоотведения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"Водоснабжение"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38:35:000000:767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водоснабжения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"Стройконсалтинг"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Революционная,  82 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38:35:010213:279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объекты связи</w:t>
            </w:r>
          </w:p>
        </w:tc>
      </w:tr>
      <w:tr w:rsidR="001C780F" w:rsidRPr="00D7264E" w:rsidTr="00D3712D">
        <w:trPr>
          <w:trHeight w:val="5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"Аптека "Виола""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Московский тракт, 37 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38:35:010106:1310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аптеки</w:t>
            </w:r>
          </w:p>
        </w:tc>
      </w:tr>
      <w:tr w:rsidR="001C780F" w:rsidRPr="00D7264E" w:rsidTr="00D3712D">
        <w:trPr>
          <w:trHeight w:val="864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ООО "Трейд-Ост"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Иркутская область, г. Зима, ул. Заозерная, уч. 1В/1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38:35:010252:131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9834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коммунально-складское и производственное пре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приятие IV класса вредн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</w:tr>
      <w:tr w:rsidR="001C780F" w:rsidRPr="00D7264E" w:rsidTr="00D3712D">
        <w:trPr>
          <w:trHeight w:val="2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80F" w:rsidRPr="00D7264E" w:rsidTr="00D3712D">
        <w:trPr>
          <w:trHeight w:val="5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ОАО «Российские желе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ные дороги»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г. Зима,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38:35:010137:2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1219250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80F" w:rsidRPr="00D7264E" w:rsidRDefault="001C780F" w:rsidP="00D3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Железнодорожная инфр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264E">
              <w:rPr>
                <w:rFonts w:ascii="Times New Roman" w:eastAsia="Times New Roman" w:hAnsi="Times New Roman" w:cs="Times New Roman"/>
                <w:color w:val="000000"/>
              </w:rPr>
              <w:t>структура</w:t>
            </w:r>
          </w:p>
        </w:tc>
      </w:tr>
    </w:tbl>
    <w:p w:rsidR="001C780F" w:rsidRPr="00D7264E" w:rsidRDefault="001C780F" w:rsidP="001C780F">
      <w:pPr>
        <w:rPr>
          <w:rFonts w:ascii="Times New Roman" w:hAnsi="Times New Roman" w:cs="Times New Roman"/>
        </w:rPr>
      </w:pPr>
    </w:p>
    <w:p w:rsidR="001C780F" w:rsidRPr="00D7264E" w:rsidRDefault="001C780F" w:rsidP="001C780F">
      <w:pPr>
        <w:rPr>
          <w:rFonts w:ascii="Times New Roman" w:hAnsi="Times New Roman" w:cs="Times New Roman"/>
        </w:rPr>
      </w:pPr>
    </w:p>
    <w:p w:rsidR="001C780F" w:rsidRPr="00D7264E" w:rsidRDefault="001C780F" w:rsidP="001C780F">
      <w:pPr>
        <w:rPr>
          <w:rFonts w:ascii="Times New Roman" w:hAnsi="Times New Roman" w:cs="Times New Roman"/>
        </w:rPr>
      </w:pPr>
    </w:p>
    <w:p w:rsidR="001C780F" w:rsidRPr="007638E0" w:rsidRDefault="001C780F" w:rsidP="001C780F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  <w:szCs w:val="24"/>
        </w:rPr>
      </w:pPr>
      <w:r w:rsidRPr="007638E0">
        <w:rPr>
          <w:rFonts w:ascii="Times New Roman" w:hAnsi="Times New Roman" w:cs="Times New Roman"/>
          <w:b w:val="0"/>
          <w:bCs w:val="0"/>
          <w:color w:val="2D3038"/>
          <w:sz w:val="24"/>
          <w:szCs w:val="24"/>
        </w:rPr>
        <w:t xml:space="preserve">                                      </w:t>
      </w:r>
    </w:p>
    <w:p w:rsidR="001C780F" w:rsidRPr="007638E0" w:rsidRDefault="001C780F" w:rsidP="001C780F">
      <w:pPr>
        <w:spacing w:after="0" w:line="240" w:lineRule="auto"/>
        <w:rPr>
          <w:rFonts w:ascii="Times New Roman" w:hAnsi="Times New Roman" w:cs="Times New Roman"/>
          <w:color w:val="2D3038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80F" w:rsidRDefault="001C780F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EC12FB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План реал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зации М</w:t>
      </w:r>
      <w:r w:rsidRPr="007638E0">
        <w:rPr>
          <w:rFonts w:ascii="Times New Roman" w:hAnsi="Times New Roman" w:cs="Times New Roman"/>
          <w:sz w:val="24"/>
          <w:szCs w:val="24"/>
        </w:rPr>
        <w:t>у</w:t>
      </w:r>
      <w:r w:rsidRPr="007638E0">
        <w:rPr>
          <w:rFonts w:ascii="Times New Roman" w:hAnsi="Times New Roman" w:cs="Times New Roman"/>
          <w:sz w:val="24"/>
          <w:szCs w:val="24"/>
        </w:rPr>
        <w:t>ниципал</w:t>
      </w:r>
      <w:r w:rsidRPr="007638E0">
        <w:rPr>
          <w:rFonts w:ascii="Times New Roman" w:hAnsi="Times New Roman" w:cs="Times New Roman"/>
          <w:sz w:val="24"/>
          <w:szCs w:val="24"/>
        </w:rPr>
        <w:t>ь</w:t>
      </w:r>
      <w:r w:rsidRPr="007638E0">
        <w:rPr>
          <w:rFonts w:ascii="Times New Roman" w:hAnsi="Times New Roman" w:cs="Times New Roman"/>
          <w:sz w:val="24"/>
          <w:szCs w:val="24"/>
        </w:rPr>
        <w:t>ной П</w:t>
      </w:r>
      <w:r w:rsidR="00F40E9D" w:rsidRPr="007638E0">
        <w:rPr>
          <w:rFonts w:ascii="Times New Roman" w:hAnsi="Times New Roman" w:cs="Times New Roman"/>
          <w:sz w:val="24"/>
          <w:szCs w:val="24"/>
        </w:rPr>
        <w:t>р</w:t>
      </w:r>
      <w:r w:rsidR="00F40E9D" w:rsidRPr="007638E0">
        <w:rPr>
          <w:rFonts w:ascii="Times New Roman" w:hAnsi="Times New Roman" w:cs="Times New Roman"/>
          <w:sz w:val="24"/>
          <w:szCs w:val="24"/>
        </w:rPr>
        <w:t>о</w:t>
      </w:r>
      <w:r w:rsidR="00F40E9D" w:rsidRPr="007638E0">
        <w:rPr>
          <w:rFonts w:ascii="Times New Roman" w:hAnsi="Times New Roman" w:cs="Times New Roman"/>
          <w:sz w:val="24"/>
          <w:szCs w:val="24"/>
        </w:rPr>
        <w:t>граммы</w:t>
      </w:r>
    </w:p>
    <w:p w:rsidR="00F40E9D" w:rsidRPr="007638E0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Pr="007638E0" w:rsidRDefault="00DD1071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C50202" w:rsidRPr="007638E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4938" w:type="dxa"/>
        <w:tblLook w:val="04A0"/>
      </w:tblPr>
      <w:tblGrid>
        <w:gridCol w:w="3498"/>
        <w:gridCol w:w="235"/>
        <w:gridCol w:w="3650"/>
        <w:gridCol w:w="235"/>
        <w:gridCol w:w="3179"/>
        <w:gridCol w:w="847"/>
        <w:gridCol w:w="846"/>
        <w:gridCol w:w="816"/>
        <w:gridCol w:w="816"/>
        <w:gridCol w:w="816"/>
      </w:tblGrid>
      <w:tr w:rsidR="00A01DDE" w:rsidRPr="007638E0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7638E0" w:rsidRDefault="00A0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Pr="007638E0" w:rsidRDefault="00A01DDE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7638E0" w:rsidRDefault="00A01DDE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RPr="007638E0" w:rsidTr="000F0041">
        <w:tc>
          <w:tcPr>
            <w:tcW w:w="349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7638E0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RPr="007638E0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041" w:rsidRPr="007638E0" w:rsidRDefault="000F0041" w:rsidP="00B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RPr="007638E0" w:rsidTr="000F0041">
        <w:tc>
          <w:tcPr>
            <w:tcW w:w="3498" w:type="dxa"/>
            <w:tcBorders>
              <w:lef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Pr="007638E0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7638E0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Pr="007638E0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7638E0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0F0041" w:rsidRPr="007638E0" w:rsidRDefault="000F0041" w:rsidP="00BC3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7638E0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7638E0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7638E0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7638E0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RPr="007638E0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7638E0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7638E0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7638E0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7638E0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B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7638E0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7638E0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7638E0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05DCA" w:rsidRPr="007638E0" w:rsidRDefault="00F05DCA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05DCA" w:rsidRPr="007638E0" w:rsidRDefault="00F05DCA" w:rsidP="00F05DC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10. Целевые показатели муниципальной Программы</w:t>
      </w:r>
    </w:p>
    <w:p w:rsidR="00F05DCA" w:rsidRPr="007638E0" w:rsidRDefault="00F05DCA" w:rsidP="00F05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результатов муниципальной Программы в количественном измерении – целевых пок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программы. </w:t>
      </w:r>
    </w:p>
    <w:p w:rsidR="00F05DCA" w:rsidRPr="007638E0" w:rsidRDefault="00F05DCA" w:rsidP="00F05DC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DCA" w:rsidRPr="007638E0" w:rsidRDefault="00F05DCA" w:rsidP="00F05DC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16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38E0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                                          Табл. 7 </w:t>
      </w:r>
    </w:p>
    <w:tbl>
      <w:tblPr>
        <w:tblpPr w:leftFromText="180" w:rightFromText="180" w:vertAnchor="text" w:horzAnchor="margin" w:tblpY="26"/>
        <w:tblW w:w="5000" w:type="pct"/>
        <w:tblLook w:val="04A0"/>
      </w:tblPr>
      <w:tblGrid>
        <w:gridCol w:w="1055"/>
        <w:gridCol w:w="355"/>
        <w:gridCol w:w="3667"/>
        <w:gridCol w:w="1419"/>
        <w:gridCol w:w="1703"/>
        <w:gridCol w:w="1697"/>
        <w:gridCol w:w="6"/>
        <w:gridCol w:w="1677"/>
        <w:gridCol w:w="27"/>
        <w:gridCol w:w="1550"/>
        <w:gridCol w:w="12"/>
        <w:gridCol w:w="1618"/>
      </w:tblGrid>
      <w:tr w:rsidR="00F05DCA" w:rsidRPr="007638E0" w:rsidTr="00F05DCA">
        <w:trPr>
          <w:trHeight w:val="27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Наименование показателя (инд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катора)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Ед.  изм.</w:t>
            </w:r>
          </w:p>
        </w:tc>
        <w:tc>
          <w:tcPr>
            <w:tcW w:w="28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05DCA" w:rsidRPr="007638E0" w:rsidTr="00F05DCA">
        <w:trPr>
          <w:trHeight w:val="27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F05DCA" w:rsidRPr="007638E0" w:rsidTr="00F05DCA">
        <w:trPr>
          <w:trHeight w:val="56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Количество/площадь благоус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роенных дворовых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Ед./кв. 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66/102025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95/149050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124/196075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153/243100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181/290125</w:t>
            </w:r>
          </w:p>
        </w:tc>
      </w:tr>
      <w:tr w:rsidR="00F05DCA" w:rsidRPr="007638E0" w:rsidTr="00F05DCA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1423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территорий/площади дворовых территорий в общем количестве благоустроенных дворовых те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риторий/общей площади двор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вых территорий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%/%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36,7/35,2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52,2/51,4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68,3/67,6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84,1/83,8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</w:tr>
      <w:tr w:rsidR="00F05DCA" w:rsidRPr="007638E0" w:rsidTr="00F05DCA">
        <w:trPr>
          <w:trHeight w:val="1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1286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Охват населения благоустрое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ными дворовыми территориями (доля населения, проживающего в жилом фонде с благоустрое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ными дворовыми территориями от общей численности жителей ЗГМО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5DCA" w:rsidRPr="007638E0" w:rsidTr="00F05DCA">
        <w:trPr>
          <w:trHeight w:val="7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5DCA" w:rsidRPr="007638E0" w:rsidTr="00F05DCA">
        <w:trPr>
          <w:trHeight w:val="153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Площадь благоустроенных 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9,2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10,62</w:t>
            </w:r>
          </w:p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8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490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щей площади общественных территорий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5323B9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5323B9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5323B9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5323B9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5DCA" w:rsidRPr="007638E0" w:rsidTr="00F05DCA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CA" w:rsidRPr="007638E0" w:rsidTr="00F05DCA">
        <w:trPr>
          <w:trHeight w:val="144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Площадь благоустроенных 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щественных территорий, прих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дящихся на 1 жителя муниц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A" w:rsidRPr="007638E0" w:rsidRDefault="00F05DCA" w:rsidP="00F05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F05DCA" w:rsidRPr="007638E0" w:rsidRDefault="00F05DCA" w:rsidP="002222C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05DCA" w:rsidRPr="007638E0" w:rsidSect="009E43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617" w:rsidRPr="007638E0" w:rsidRDefault="00471617" w:rsidP="00F05DC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A5122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контроль за ходом ее </w:t>
      </w:r>
      <w:r w:rsidR="00EC12FB" w:rsidRPr="007638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AB599E" w:rsidRPr="007638E0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7638E0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75468" w:rsidRPr="007638E0">
        <w:rPr>
          <w:rFonts w:ascii="Times New Roman" w:hAnsi="Times New Roman" w:cs="Times New Roman"/>
          <w:sz w:val="24"/>
          <w:szCs w:val="24"/>
        </w:rPr>
        <w:t xml:space="preserve">, </w:t>
      </w:r>
      <w:r w:rsidRPr="007638E0">
        <w:rPr>
          <w:rFonts w:ascii="Times New Roman" w:hAnsi="Times New Roman" w:cs="Times New Roman"/>
          <w:sz w:val="24"/>
          <w:szCs w:val="24"/>
        </w:rPr>
        <w:t xml:space="preserve">– </w:t>
      </w:r>
      <w:r w:rsidR="00A5122B" w:rsidRPr="007638E0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7638E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638E0">
        <w:rPr>
          <w:rFonts w:ascii="Times New Roman" w:hAnsi="Times New Roman" w:cs="Times New Roman"/>
          <w:sz w:val="24"/>
          <w:szCs w:val="24"/>
        </w:rPr>
        <w:t>;</w:t>
      </w:r>
    </w:p>
    <w:p w:rsidR="00A5122B" w:rsidRPr="007638E0" w:rsidRDefault="00A512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-Отдел по ЖКХ, транспорту и связи администрации ЗГМО – </w:t>
      </w:r>
      <w:r w:rsidRPr="007638E0">
        <w:rPr>
          <w:rFonts w:ascii="Times New Roman" w:hAnsi="Times New Roman" w:cs="Times New Roman"/>
          <w:i/>
          <w:sz w:val="24"/>
          <w:szCs w:val="24"/>
        </w:rPr>
        <w:t>участник</w:t>
      </w:r>
      <w:r w:rsidRPr="007638E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7638E0" w:rsidRDefault="007B5A4E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7638E0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готовит отчеты о реализации Программы, представляет их в Управление по фина</w:t>
      </w:r>
      <w:r w:rsidRPr="007638E0">
        <w:rPr>
          <w:rFonts w:ascii="Times New Roman" w:hAnsi="Times New Roman" w:cs="Times New Roman"/>
          <w:sz w:val="24"/>
          <w:szCs w:val="24"/>
        </w:rPr>
        <w:t>н</w:t>
      </w:r>
      <w:r w:rsidRPr="007638E0">
        <w:rPr>
          <w:rFonts w:ascii="Times New Roman" w:hAnsi="Times New Roman" w:cs="Times New Roman"/>
          <w:sz w:val="24"/>
          <w:szCs w:val="24"/>
        </w:rPr>
        <w:t>сам и налогам администрации ЗГМО и в управление экономической и инвестиционной пол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тики администрации ЗГМО;</w:t>
      </w:r>
    </w:p>
    <w:p w:rsidR="000D33BE" w:rsidRPr="007638E0" w:rsidRDefault="000D33BE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разрабатывает меры по привлечению средств из федерального, областного бюдж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тов и иных источников в соответствии с законодательством для реализации мероприятий программы;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 w:rsidRPr="007638E0">
        <w:rPr>
          <w:rFonts w:ascii="Times New Roman" w:hAnsi="Times New Roman" w:cs="Times New Roman"/>
          <w:sz w:val="24"/>
          <w:szCs w:val="24"/>
        </w:rPr>
        <w:t>.</w:t>
      </w:r>
    </w:p>
    <w:p w:rsidR="00640D2B" w:rsidRPr="007638E0" w:rsidRDefault="00475468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У</w:t>
      </w:r>
      <w:r w:rsidR="00640D2B" w:rsidRPr="007638E0">
        <w:rPr>
          <w:rFonts w:ascii="Times New Roman" w:hAnsi="Times New Roman" w:cs="Times New Roman"/>
          <w:sz w:val="24"/>
          <w:szCs w:val="24"/>
        </w:rPr>
        <w:t>частники Программы: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- </w:t>
      </w:r>
      <w:r w:rsidR="004C0805" w:rsidRPr="007638E0">
        <w:rPr>
          <w:rFonts w:ascii="Times New Roman" w:hAnsi="Times New Roman" w:cs="Times New Roman"/>
          <w:sz w:val="24"/>
          <w:szCs w:val="24"/>
        </w:rPr>
        <w:t xml:space="preserve">организуют и </w:t>
      </w:r>
      <w:r w:rsidRPr="007638E0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7638E0" w:rsidRDefault="00640D2B" w:rsidP="00EB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- формируют предложения по внесению изменений в Программу, направляют их о</w:t>
      </w:r>
      <w:r w:rsidRPr="007638E0">
        <w:rPr>
          <w:rFonts w:ascii="Times New Roman" w:hAnsi="Times New Roman" w:cs="Times New Roman"/>
          <w:sz w:val="24"/>
          <w:szCs w:val="24"/>
        </w:rPr>
        <w:t>т</w:t>
      </w:r>
      <w:r w:rsidRPr="007638E0">
        <w:rPr>
          <w:rFonts w:ascii="Times New Roman" w:hAnsi="Times New Roman" w:cs="Times New Roman"/>
          <w:sz w:val="24"/>
          <w:szCs w:val="24"/>
        </w:rPr>
        <w:t>ветственному исполнителю.</w:t>
      </w:r>
    </w:p>
    <w:p w:rsidR="00640D2B" w:rsidRPr="007638E0" w:rsidRDefault="00640D2B" w:rsidP="00EB78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</w:t>
      </w:r>
      <w:r w:rsidR="00A5122B" w:rsidRPr="007638E0">
        <w:rPr>
          <w:rFonts w:ascii="Times New Roman" w:hAnsi="Times New Roman" w:cs="Times New Roman"/>
          <w:sz w:val="24"/>
          <w:szCs w:val="24"/>
        </w:rPr>
        <w:t>одготавливает и представляет в У</w:t>
      </w:r>
      <w:r w:rsidRPr="007638E0">
        <w:rPr>
          <w:rFonts w:ascii="Times New Roman" w:hAnsi="Times New Roman" w:cs="Times New Roman"/>
          <w:sz w:val="24"/>
          <w:szCs w:val="24"/>
        </w:rPr>
        <w:t>правление по финансам и налогам ад</w:t>
      </w:r>
      <w:r w:rsidR="00A5122B" w:rsidRPr="007638E0">
        <w:rPr>
          <w:rFonts w:ascii="Times New Roman" w:hAnsi="Times New Roman" w:cs="Times New Roman"/>
          <w:sz w:val="24"/>
          <w:szCs w:val="24"/>
        </w:rPr>
        <w:t>министрации ЗГМО и в у</w:t>
      </w:r>
      <w:r w:rsidRPr="007638E0">
        <w:rPr>
          <w:rFonts w:ascii="Times New Roman" w:hAnsi="Times New Roman" w:cs="Times New Roman"/>
          <w:sz w:val="24"/>
          <w:szCs w:val="24"/>
        </w:rPr>
        <w:t>правление экономической и инвестиционной политики администрации ЗГМО отчет о ходе реализации муниципальной программы, в соответствии с   Положением о порядке пр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 xml:space="preserve">нятия решения о разработке, формировании и реализации муниципальных программ ЗГМО.  </w:t>
      </w:r>
    </w:p>
    <w:p w:rsidR="0063032F" w:rsidRPr="007638E0" w:rsidRDefault="0063032F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7638E0" w:rsidRDefault="00A5122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12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 w:rsidRPr="007638E0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 w:rsidRPr="007638E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7638E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7638E0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7638E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7638E0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 w:rsidRPr="007638E0">
        <w:rPr>
          <w:rFonts w:ascii="Times New Roman" w:hAnsi="Times New Roman" w:cs="Times New Roman"/>
          <w:sz w:val="24"/>
          <w:szCs w:val="24"/>
        </w:rPr>
        <w:t>ние при разработке П</w:t>
      </w:r>
      <w:r w:rsidRPr="007638E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</w:t>
      </w:r>
      <w:r w:rsidRPr="007638E0">
        <w:rPr>
          <w:rFonts w:ascii="Times New Roman" w:hAnsi="Times New Roman" w:cs="Times New Roman"/>
          <w:sz w:val="24"/>
          <w:szCs w:val="24"/>
        </w:rPr>
        <w:t>у</w:t>
      </w:r>
      <w:r w:rsidRPr="007638E0">
        <w:rPr>
          <w:rFonts w:ascii="Times New Roman" w:hAnsi="Times New Roman" w:cs="Times New Roman"/>
          <w:sz w:val="24"/>
          <w:szCs w:val="24"/>
        </w:rPr>
        <w:t>ществлении программных мероприятий.</w:t>
      </w:r>
    </w:p>
    <w:p w:rsidR="00640D2B" w:rsidRPr="007638E0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 w:rsidRPr="007638E0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 w:rsidRPr="007638E0">
        <w:rPr>
          <w:rFonts w:ascii="Times New Roman" w:hAnsi="Times New Roman" w:cs="Times New Roman"/>
          <w:sz w:val="24"/>
          <w:szCs w:val="24"/>
        </w:rPr>
        <w:t xml:space="preserve"> П</w:t>
      </w:r>
      <w:r w:rsidRPr="007638E0">
        <w:rPr>
          <w:rFonts w:ascii="Times New Roman" w:hAnsi="Times New Roman" w:cs="Times New Roman"/>
          <w:sz w:val="24"/>
          <w:szCs w:val="24"/>
        </w:rPr>
        <w:t>рограммы проявится в улучшении соц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альной обстановки на территории Зиминского городского муниципального образован</w:t>
      </w:r>
      <w:r w:rsidR="007B5A4E" w:rsidRPr="007638E0">
        <w:rPr>
          <w:rFonts w:ascii="Times New Roman" w:hAnsi="Times New Roman" w:cs="Times New Roman"/>
          <w:sz w:val="24"/>
          <w:szCs w:val="24"/>
        </w:rPr>
        <w:t>ия. При реализации  П</w:t>
      </w:r>
      <w:r w:rsidRPr="007638E0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Pr="007638E0" w:rsidRDefault="00C50202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W w:w="4994" w:type="pct"/>
        <w:tblLayout w:type="fixed"/>
        <w:tblLook w:val="04A0"/>
      </w:tblPr>
      <w:tblGrid>
        <w:gridCol w:w="703"/>
        <w:gridCol w:w="236"/>
        <w:gridCol w:w="5788"/>
        <w:gridCol w:w="1464"/>
        <w:gridCol w:w="1651"/>
      </w:tblGrid>
      <w:tr w:rsidR="00220833" w:rsidRPr="007638E0" w:rsidTr="002208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E865A1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D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D1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220833" w:rsidRPr="007638E0" w:rsidTr="00220833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7638E0" w:rsidRDefault="00E56EB5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20833" w:rsidRPr="007638E0">
              <w:rPr>
                <w:rFonts w:ascii="Times New Roman" w:hAnsi="Times New Roman" w:cs="Times New Roman"/>
                <w:sz w:val="24"/>
                <w:szCs w:val="24"/>
              </w:rPr>
              <w:t>./кв. 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01297C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0D33BE" w:rsidRPr="00763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C7" w:rsidRPr="007638E0">
              <w:rPr>
                <w:rFonts w:ascii="Times New Roman" w:hAnsi="Times New Roman" w:cs="Times New Roman"/>
                <w:sz w:val="24"/>
                <w:szCs w:val="24"/>
              </w:rPr>
              <w:t>290125</w:t>
            </w:r>
          </w:p>
        </w:tc>
      </w:tr>
      <w:tr w:rsidR="00220833" w:rsidRPr="007638E0" w:rsidTr="00220833">
        <w:trPr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63032F">
        <w:trPr>
          <w:trHeight w:val="1423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рий/площади дворовых территорий в общем колич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стве благоустроенных дворовых территорий/общей площади дворовых территорий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92471A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63032F" w:rsidRPr="007638E0" w:rsidTr="0063032F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32F" w:rsidRPr="007638E0" w:rsidRDefault="0063032F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63032F" w:rsidRPr="007638E0" w:rsidRDefault="0063032F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63032F" w:rsidRPr="007638E0" w:rsidRDefault="0063032F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63032F" w:rsidRPr="007638E0" w:rsidRDefault="0063032F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32F" w:rsidRPr="007638E0" w:rsidRDefault="0063032F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220833">
        <w:trPr>
          <w:trHeight w:val="1286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92471A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33" w:rsidRPr="007638E0" w:rsidTr="00220833">
        <w:trPr>
          <w:trHeight w:val="1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C7" w:rsidRPr="007638E0" w:rsidRDefault="00EB78C7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87" w:rsidRPr="007638E0" w:rsidRDefault="00EB78C7" w:rsidP="00EB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3287" w:rsidRPr="00763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0833" w:rsidRPr="007638E0" w:rsidTr="00220833">
        <w:trPr>
          <w:trHeight w:val="754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EB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0E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220833">
        <w:trPr>
          <w:trHeight w:val="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0E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87" w:rsidRPr="007638E0" w:rsidRDefault="004E3287" w:rsidP="001A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220833">
        <w:trPr>
          <w:trHeight w:val="7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0D33BE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DF466A"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833" w:rsidRPr="007638E0" w:rsidTr="00220833">
        <w:trPr>
          <w:trHeight w:val="1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220833">
        <w:trPr>
          <w:trHeight w:val="686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4E3287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33" w:rsidRPr="007638E0" w:rsidTr="00220833">
        <w:trPr>
          <w:trHeight w:val="1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7638E0" w:rsidTr="00220833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рий, приходящихся на 1 жителя муниципального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7638E0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7638E0" w:rsidRDefault="007A38E9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F466A"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0833" w:rsidRPr="007638E0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7DE" w:rsidRPr="007638E0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 w:rsidRPr="007638E0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7638E0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лей (индикаторов) с их целевыми значениями.</w:t>
      </w:r>
    </w:p>
    <w:p w:rsidR="00AA0B72" w:rsidRPr="007638E0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B5A4E" w:rsidRPr="007638E0">
        <w:rPr>
          <w:rFonts w:ascii="Times New Roman" w:hAnsi="Times New Roman" w:cs="Times New Roman"/>
          <w:sz w:val="24"/>
          <w:szCs w:val="24"/>
        </w:rPr>
        <w:t>реализации  П</w:t>
      </w:r>
      <w:r w:rsidRPr="007638E0">
        <w:rPr>
          <w:rFonts w:ascii="Times New Roman" w:hAnsi="Times New Roman" w:cs="Times New Roman"/>
          <w:sz w:val="24"/>
          <w:szCs w:val="24"/>
        </w:rPr>
        <w:t>рограммы с учетом финансирования оценивается путем соотнесения степени достижения основных целевых показателей (индикато</w:t>
      </w:r>
      <w:r w:rsidR="007B5A4E" w:rsidRPr="007638E0">
        <w:rPr>
          <w:rFonts w:ascii="Times New Roman" w:hAnsi="Times New Roman" w:cs="Times New Roman"/>
          <w:sz w:val="24"/>
          <w:szCs w:val="24"/>
        </w:rPr>
        <w:t>ров)  П</w:t>
      </w:r>
      <w:r w:rsidRPr="007638E0">
        <w:rPr>
          <w:rFonts w:ascii="Times New Roman" w:hAnsi="Times New Roman" w:cs="Times New Roman"/>
          <w:sz w:val="24"/>
          <w:szCs w:val="24"/>
        </w:rPr>
        <w:t>рограммы к уровню ее финансирования с начала реализации.</w:t>
      </w:r>
    </w:p>
    <w:p w:rsidR="00640D2B" w:rsidRPr="007638E0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О</w:t>
      </w:r>
      <w:r w:rsidR="007B5A4E" w:rsidRPr="007638E0">
        <w:rPr>
          <w:rFonts w:ascii="Times New Roman" w:hAnsi="Times New Roman" w:cs="Times New Roman"/>
          <w:sz w:val="24"/>
          <w:szCs w:val="24"/>
        </w:rPr>
        <w:t>ценка эффективности реализации  П</w:t>
      </w:r>
      <w:r w:rsidRPr="007638E0">
        <w:rPr>
          <w:rFonts w:ascii="Times New Roman" w:hAnsi="Times New Roman" w:cs="Times New Roman"/>
          <w:sz w:val="24"/>
          <w:szCs w:val="24"/>
        </w:rPr>
        <w:t>рограммы проводится по следующим формам:</w:t>
      </w:r>
    </w:p>
    <w:p w:rsidR="00AA0B72" w:rsidRPr="007638E0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66A" w:rsidRPr="007638E0" w:rsidRDefault="00187DAF" w:rsidP="00DF46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0D2B" w:rsidRPr="007638E0">
        <w:rPr>
          <w:rFonts w:ascii="Times New Roman" w:hAnsi="Times New Roman" w:cs="Times New Roman"/>
          <w:sz w:val="24"/>
          <w:szCs w:val="24"/>
        </w:rPr>
        <w:t>.1. Отчет об исполнении ц</w:t>
      </w:r>
      <w:r w:rsidR="007B5A4E" w:rsidRPr="007638E0">
        <w:rPr>
          <w:rFonts w:ascii="Times New Roman" w:hAnsi="Times New Roman" w:cs="Times New Roman"/>
          <w:sz w:val="24"/>
          <w:szCs w:val="24"/>
        </w:rPr>
        <w:t xml:space="preserve">елевых показателей </w:t>
      </w:r>
      <w:r w:rsidR="007A38E9" w:rsidRPr="007638E0">
        <w:rPr>
          <w:rFonts w:ascii="Times New Roman" w:hAnsi="Times New Roman" w:cs="Times New Roman"/>
          <w:sz w:val="24"/>
          <w:szCs w:val="24"/>
        </w:rPr>
        <w:t>муниципальной</w:t>
      </w:r>
      <w:r w:rsidR="007B5A4E" w:rsidRPr="007638E0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7A38E9" w:rsidRPr="007638E0">
        <w:rPr>
          <w:rFonts w:ascii="Times New Roman" w:hAnsi="Times New Roman" w:cs="Times New Roman"/>
          <w:sz w:val="24"/>
          <w:szCs w:val="24"/>
        </w:rPr>
        <w:t>ЗГМО «Форм</w:t>
      </w:r>
      <w:r w:rsidR="007A38E9" w:rsidRPr="007638E0">
        <w:rPr>
          <w:rFonts w:ascii="Times New Roman" w:hAnsi="Times New Roman" w:cs="Times New Roman"/>
          <w:sz w:val="24"/>
          <w:szCs w:val="24"/>
        </w:rPr>
        <w:t>и</w:t>
      </w:r>
      <w:r w:rsidR="007A38E9" w:rsidRPr="007638E0">
        <w:rPr>
          <w:rFonts w:ascii="Times New Roman" w:hAnsi="Times New Roman" w:cs="Times New Roman"/>
          <w:sz w:val="24"/>
          <w:szCs w:val="24"/>
        </w:rPr>
        <w:t>рование современной городской среды Зиминского городского муниципального образов</w:t>
      </w:r>
      <w:r w:rsidR="007A38E9" w:rsidRPr="007638E0">
        <w:rPr>
          <w:rFonts w:ascii="Times New Roman" w:hAnsi="Times New Roman" w:cs="Times New Roman"/>
          <w:sz w:val="24"/>
          <w:szCs w:val="24"/>
        </w:rPr>
        <w:t>а</w:t>
      </w:r>
      <w:r w:rsidR="007A38E9" w:rsidRPr="007638E0">
        <w:rPr>
          <w:rFonts w:ascii="Times New Roman" w:hAnsi="Times New Roman" w:cs="Times New Roman"/>
          <w:sz w:val="24"/>
          <w:szCs w:val="24"/>
        </w:rPr>
        <w:t>ния» на 2018 - 2022 годы</w:t>
      </w:r>
      <w:r w:rsidR="00DF466A" w:rsidRPr="007638E0">
        <w:rPr>
          <w:rFonts w:ascii="Times New Roman" w:hAnsi="Times New Roman" w:cs="Times New Roman"/>
          <w:sz w:val="24"/>
          <w:szCs w:val="24"/>
        </w:rPr>
        <w:t xml:space="preserve"> по состоянию на _________________</w:t>
      </w:r>
    </w:p>
    <w:p w:rsidR="00640D2B" w:rsidRPr="007638E0" w:rsidRDefault="00DF466A" w:rsidP="00DF46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(отчетный период)</w:t>
      </w:r>
    </w:p>
    <w:p w:rsidR="00EB78C7" w:rsidRPr="007638E0" w:rsidRDefault="00C95DA8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3168A" w:rsidRPr="007638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78C7" w:rsidRPr="007638E0" w:rsidRDefault="00EB78C7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78C7" w:rsidRPr="007638E0" w:rsidRDefault="00EB78C7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78C7" w:rsidRPr="007638E0" w:rsidRDefault="00EB78C7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DA8" w:rsidRPr="007638E0" w:rsidRDefault="00EB78C7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50202" w:rsidRPr="007638E0">
        <w:rPr>
          <w:rFonts w:ascii="Times New Roman" w:hAnsi="Times New Roman" w:cs="Times New Roman"/>
          <w:sz w:val="24"/>
          <w:szCs w:val="24"/>
        </w:rPr>
        <w:t xml:space="preserve">  Табл.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2308"/>
        <w:gridCol w:w="166"/>
        <w:gridCol w:w="763"/>
        <w:gridCol w:w="1159"/>
        <w:gridCol w:w="1275"/>
        <w:gridCol w:w="1043"/>
        <w:gridCol w:w="928"/>
        <w:gridCol w:w="1624"/>
      </w:tblGrid>
      <w:tr w:rsidR="00640D2B" w:rsidRPr="007638E0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7638E0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7638E0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7638E0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7638E0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7638E0" w:rsidTr="008B6A3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0D2B" w:rsidRPr="007638E0" w:rsidRDefault="00640D2B" w:rsidP="004C3CC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 w:rsidRPr="007638E0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Зиминского г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родского муниципального образования» на</w:t>
            </w:r>
            <w:r w:rsidR="007A38E9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2018 -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CCF" w:rsidRPr="007638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8E9" w:rsidRPr="00763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6454" w:rsidRPr="0076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Количество/пло-щадь благоустроен-ных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7638E0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7638E0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7638E0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7638E0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дворовых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торий </w:t>
            </w:r>
            <w:r w:rsidR="00EA3559" w:rsidRPr="007638E0">
              <w:rPr>
                <w:rFonts w:ascii="Times New Roman" w:hAnsi="Times New Roman" w:cs="Times New Roman"/>
                <w:sz w:val="24"/>
                <w:szCs w:val="24"/>
              </w:rPr>
              <w:t>от общего к</w:t>
            </w:r>
            <w:r w:rsidR="00EA3559"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559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Охват населения бл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гоустроенными дв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ровыми территори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 (доля населения, проживающая в ж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лом фонде с благоу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троенными дворов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 территориями от общей численности населения ЗГМО)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7638E0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Количество благоу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троенных общес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благоус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роенных обществе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7638E0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енных общественных территорий, прих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дящаяся на 1 жителя муниципального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7638E0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7638E0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7638E0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7638E0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7638E0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12</w:t>
      </w:r>
      <w:r w:rsidR="00640D2B" w:rsidRPr="007638E0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</w:t>
      </w:r>
      <w:r w:rsidR="007A38E9" w:rsidRPr="007638E0">
        <w:rPr>
          <w:rFonts w:ascii="Times New Roman" w:hAnsi="Times New Roman" w:cs="Times New Roman"/>
          <w:sz w:val="24"/>
          <w:szCs w:val="24"/>
        </w:rPr>
        <w:t>пальной программы</w:t>
      </w:r>
    </w:p>
    <w:p w:rsidR="007A38E9" w:rsidRPr="007638E0" w:rsidRDefault="007A38E9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8E0">
        <w:rPr>
          <w:rFonts w:ascii="Times New Roman" w:hAnsi="Times New Roman" w:cs="Times New Roman"/>
          <w:sz w:val="24"/>
          <w:szCs w:val="24"/>
          <w:u w:val="single"/>
        </w:rPr>
        <w:t>«Формирование современной городской среды Зиминского городского муниципального образования» на 2018 - 2022 годы.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7638E0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7638E0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50202" w:rsidRPr="007638E0">
        <w:rPr>
          <w:rFonts w:ascii="Times New Roman" w:hAnsi="Times New Roman" w:cs="Times New Roman"/>
          <w:sz w:val="24"/>
          <w:szCs w:val="24"/>
        </w:rPr>
        <w:t xml:space="preserve">                     Табл. 10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5"/>
        <w:gridCol w:w="1665"/>
        <w:gridCol w:w="1469"/>
        <w:gridCol w:w="1274"/>
        <w:gridCol w:w="1568"/>
        <w:gridCol w:w="1666"/>
        <w:gridCol w:w="1764"/>
        <w:gridCol w:w="1372"/>
        <w:gridCol w:w="1274"/>
        <w:gridCol w:w="1274"/>
        <w:gridCol w:w="1157"/>
      </w:tblGrid>
      <w:tr w:rsidR="00640D2B" w:rsidRPr="007638E0" w:rsidTr="00436D36">
        <w:trPr>
          <w:trHeight w:val="1600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7A38E9" w:rsidP="007A3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основного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мероприятия.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ный  испо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исполне</w:t>
            </w:r>
            <w:r w:rsidR="00EC74CF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EC74CF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отклоне</w:t>
            </w:r>
            <w:r w:rsidR="004A53C1" w:rsidRPr="0076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38E9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7638E0" w:rsidRDefault="007A38E9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4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7638E0" w:rsidRDefault="007A38E9" w:rsidP="00DF4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ЗГМО  «Формирование современной городской среды Зиминского городского муниципального образования» на 2018 - 2022 годы.</w:t>
            </w:r>
          </w:p>
        </w:tc>
      </w:tr>
      <w:tr w:rsidR="007A38E9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7638E0" w:rsidRDefault="007A38E9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7638E0" w:rsidRDefault="007A38E9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9" w:rsidRPr="007638E0" w:rsidRDefault="007A38E9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7A38E9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45519A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ство дворовых территорий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45519A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45519A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45519A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гоустро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ство общес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венных терр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D68" w:rsidRPr="007638E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3D5D6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63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436D3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Благоуст-</w:t>
            </w:r>
            <w:r w:rsidRPr="007638E0">
              <w:rPr>
                <w:rFonts w:ascii="Times New Roman" w:hAnsi="Times New Roman"/>
                <w:sz w:val="24"/>
                <w:szCs w:val="24"/>
              </w:rPr>
              <w:lastRenderedPageBreak/>
              <w:t>ройство об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ъ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ектов недв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жимого им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у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щества (вкл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ю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чая объекты незаверше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ного стро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тельства)  и земельных участков, 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ходящихся в собственности (пользований) юридических лиц и индив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дуальных предприним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6E4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63" w:rsidRPr="007638E0" w:rsidTr="00436D36">
        <w:trPr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5F1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. Благоустро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й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ство индив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дуальных ж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лых домов и земельных участков, пр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доставленных для их разм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5F1563" w:rsidRPr="007638E0" w:rsidRDefault="005F1563" w:rsidP="00436D3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6E4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63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640D2B" w:rsidP="006879F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7638E0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7638E0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7638E0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12</w:t>
      </w:r>
      <w:r w:rsidR="00640D2B" w:rsidRPr="007638E0">
        <w:rPr>
          <w:rFonts w:ascii="Times New Roman" w:hAnsi="Times New Roman" w:cs="Times New Roman"/>
          <w:sz w:val="24"/>
          <w:szCs w:val="24"/>
        </w:rPr>
        <w:t>.</w:t>
      </w:r>
      <w:r w:rsidR="007951CF" w:rsidRPr="007638E0">
        <w:rPr>
          <w:rFonts w:ascii="Times New Roman" w:hAnsi="Times New Roman" w:cs="Times New Roman"/>
          <w:sz w:val="24"/>
          <w:szCs w:val="24"/>
        </w:rPr>
        <w:t>3</w:t>
      </w:r>
      <w:r w:rsidR="00640D2B" w:rsidRPr="007638E0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3032F" w:rsidRPr="007638E0" w:rsidRDefault="0063032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Муниципальная программа ЗГМО  «Формирование современной городской среды Зими</w:t>
      </w:r>
      <w:r w:rsidRPr="007638E0">
        <w:rPr>
          <w:rFonts w:ascii="Times New Roman" w:hAnsi="Times New Roman" w:cs="Times New Roman"/>
          <w:sz w:val="24"/>
          <w:szCs w:val="24"/>
        </w:rPr>
        <w:t>н</w:t>
      </w:r>
      <w:r w:rsidRPr="007638E0">
        <w:rPr>
          <w:rFonts w:ascii="Times New Roman" w:hAnsi="Times New Roman" w:cs="Times New Roman"/>
          <w:sz w:val="24"/>
          <w:szCs w:val="24"/>
        </w:rPr>
        <w:t>ского городского муниципального образования» на 2018 - 2022 годы.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640D2B" w:rsidRPr="007638E0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7638E0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202" w:rsidRPr="007638E0">
        <w:rPr>
          <w:rFonts w:ascii="Times New Roman" w:hAnsi="Times New Roman" w:cs="Times New Roman"/>
          <w:sz w:val="24"/>
          <w:szCs w:val="24"/>
        </w:rPr>
        <w:t>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D2B" w:rsidRPr="007638E0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7638E0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7638E0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3032F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ЗГМО  «Формирование современной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родской среды Зиминского г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родского мун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зования» на 2018 - 2022 годы. 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EB78C7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администрации ЗГМО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3032F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3032F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ЗГМО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5F1563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</w:t>
            </w:r>
            <w:r w:rsidR="0063032F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3032F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ЗГМО</w:t>
            </w:r>
            <w:r w:rsidR="00640D2B"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7638E0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E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6E4EB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Благоустройство объектов недв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жимого имущ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ства (включая объекты нез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lastRenderedPageBreak/>
              <w:t>вершенного строительства)  и земельных учас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ков, находящихся в собственности (пользований) юридических лиц и индивидуал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ных предприн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мателей.</w:t>
            </w:r>
          </w:p>
          <w:p w:rsidR="001D7AEB" w:rsidRPr="007638E0" w:rsidRDefault="001D7AEB" w:rsidP="006E4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администрации ЗГМО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EB" w:rsidRPr="007638E0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6E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Благоустройство индивидуальных жилых домов и земельных учас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ков, предоста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ленных для их размещения.</w:t>
            </w:r>
          </w:p>
          <w:p w:rsidR="001D7AEB" w:rsidRPr="007638E0" w:rsidRDefault="001D7AEB" w:rsidP="006E4EB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администрации ЗГМО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E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EB" w:rsidRPr="007638E0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EB" w:rsidRPr="007638E0" w:rsidRDefault="001D7AE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7638E0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63032F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70" w:rsidRPr="007638E0" w:rsidRDefault="001D7AEB" w:rsidP="00630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027906" w:rsidRPr="007638E0">
        <w:rPr>
          <w:rFonts w:ascii="Times New Roman" w:hAnsi="Times New Roman" w:cs="Times New Roman"/>
          <w:sz w:val="24"/>
          <w:szCs w:val="24"/>
        </w:rPr>
        <w:t>Приложение N</w:t>
      </w:r>
      <w:r w:rsidR="004469DC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027906" w:rsidRPr="007638E0">
        <w:rPr>
          <w:rFonts w:ascii="Times New Roman" w:hAnsi="Times New Roman" w:cs="Times New Roman"/>
          <w:sz w:val="24"/>
          <w:szCs w:val="24"/>
        </w:rPr>
        <w:t>1 к</w:t>
      </w:r>
      <w:r w:rsidR="00B67B67" w:rsidRPr="007638E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27906" w:rsidRPr="007638E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7638E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0E4A6D"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638E0">
        <w:rPr>
          <w:rFonts w:ascii="Times New Roman" w:hAnsi="Times New Roman" w:cs="Times New Roman"/>
          <w:sz w:val="24"/>
          <w:szCs w:val="24"/>
        </w:rPr>
        <w:t>Зи</w:t>
      </w:r>
      <w:r w:rsidR="00027906" w:rsidRPr="007638E0">
        <w:rPr>
          <w:rFonts w:ascii="Times New Roman" w:hAnsi="Times New Roman" w:cs="Times New Roman"/>
          <w:sz w:val="24"/>
          <w:szCs w:val="24"/>
        </w:rPr>
        <w:t>минского городского муниципа</w:t>
      </w:r>
      <w:r w:rsidR="000E4A6D" w:rsidRPr="007638E0">
        <w:rPr>
          <w:rFonts w:ascii="Times New Roman" w:hAnsi="Times New Roman" w:cs="Times New Roman"/>
          <w:sz w:val="24"/>
          <w:szCs w:val="24"/>
        </w:rPr>
        <w:t>льного                образования» на 2018-2022</w:t>
      </w:r>
      <w:r w:rsidR="009256EE" w:rsidRPr="007638E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 w:rsidRPr="007638E0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7638E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 w:rsidRPr="007638E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638E0">
        <w:rPr>
          <w:rFonts w:ascii="Times New Roman" w:hAnsi="Times New Roman" w:cs="Times New Roman"/>
          <w:b/>
          <w:sz w:val="24"/>
          <w:szCs w:val="24"/>
        </w:rPr>
        <w:t>дизайн-проекта благоустройства дворовой территории, вклю</w:t>
      </w:r>
      <w:r w:rsidR="00EC12FB" w:rsidRPr="007638E0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7638E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7638E0">
        <w:rPr>
          <w:rFonts w:ascii="Times New Roman" w:hAnsi="Times New Roman" w:cs="Times New Roman"/>
          <w:b/>
          <w:sz w:val="24"/>
          <w:szCs w:val="24"/>
        </w:rPr>
        <w:t>е</w:t>
      </w:r>
      <w:r w:rsidRPr="007638E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7638E0">
        <w:rPr>
          <w:rFonts w:ascii="Times New Roman" w:hAnsi="Times New Roman" w:cs="Times New Roman"/>
          <w:b/>
          <w:sz w:val="24"/>
          <w:szCs w:val="24"/>
        </w:rPr>
        <w:t>е</w:t>
      </w:r>
      <w:r w:rsidRPr="007638E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7638E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Pr="007638E0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проект). Содержание д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7638E0">
        <w:rPr>
          <w:rFonts w:ascii="Times New Roman" w:hAnsi="Times New Roman" w:cs="Times New Roman"/>
          <w:sz w:val="24"/>
          <w:szCs w:val="24"/>
        </w:rPr>
        <w:t>я</w:t>
      </w:r>
      <w:r w:rsidRPr="007638E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7638E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>2. Разработка дизайн-проектов</w:t>
      </w: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2.1. Разработка дизайн-проекта осуществляется с учетом Правил благоустройства терр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="00EF7A68" w:rsidRPr="007638E0">
        <w:rPr>
          <w:rFonts w:ascii="Times New Roman" w:hAnsi="Times New Roman" w:cs="Times New Roman"/>
          <w:sz w:val="24"/>
          <w:szCs w:val="24"/>
        </w:rPr>
        <w:t>тории Зиминского городского муниципального образования</w:t>
      </w:r>
      <w:r w:rsidRPr="007638E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города, а также совместно (далее - разработчик). 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2.3. Разработка дизайн-проекта осуществляется с учетом минимальных и дополнительных переч</w:t>
      </w:r>
      <w:r w:rsidR="00EF7A68" w:rsidRPr="007638E0">
        <w:rPr>
          <w:rFonts w:ascii="Times New Roman" w:hAnsi="Times New Roman" w:cs="Times New Roman"/>
          <w:sz w:val="24"/>
          <w:szCs w:val="24"/>
        </w:rPr>
        <w:t>ней</w:t>
      </w:r>
      <w:r w:rsidRPr="007638E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Pr="007638E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7638E0">
        <w:rPr>
          <w:rFonts w:ascii="Times New Roman" w:hAnsi="Times New Roman" w:cs="Times New Roman"/>
          <w:sz w:val="24"/>
          <w:szCs w:val="24"/>
        </w:rPr>
        <w:t>з</w:t>
      </w:r>
      <w:r w:rsidRPr="007638E0">
        <w:rPr>
          <w:rFonts w:ascii="Times New Roman" w:hAnsi="Times New Roman" w:cs="Times New Roman"/>
          <w:sz w:val="24"/>
          <w:szCs w:val="24"/>
        </w:rPr>
        <w:t>рабаты</w:t>
      </w:r>
      <w:r w:rsidR="00EF7A68" w:rsidRPr="007638E0">
        <w:rPr>
          <w:rFonts w:ascii="Times New Roman" w:hAnsi="Times New Roman" w:cs="Times New Roman"/>
          <w:sz w:val="24"/>
          <w:szCs w:val="24"/>
        </w:rPr>
        <w:t>вается дизай</w:t>
      </w:r>
      <w:r w:rsidRPr="007638E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2.4. Срок разработки дизайн-проекта, включенных в адресный перечень дворовых терр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 w:rsidRPr="007638E0">
        <w:rPr>
          <w:rFonts w:ascii="Times New Roman" w:hAnsi="Times New Roman" w:cs="Times New Roman"/>
          <w:sz w:val="24"/>
          <w:szCs w:val="24"/>
        </w:rPr>
        <w:t>ния П</w:t>
      </w:r>
      <w:r w:rsidRPr="007638E0">
        <w:rPr>
          <w:rFonts w:ascii="Times New Roman" w:hAnsi="Times New Roman" w:cs="Times New Roman"/>
          <w:sz w:val="24"/>
          <w:szCs w:val="24"/>
        </w:rPr>
        <w:t>р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7638E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E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7638E0">
        <w:rPr>
          <w:rFonts w:ascii="Times New Roman" w:hAnsi="Times New Roman" w:cs="Times New Roman"/>
          <w:b/>
          <w:sz w:val="24"/>
          <w:szCs w:val="24"/>
        </w:rPr>
        <w:t xml:space="preserve">и утверждение дизайн-проекта 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3.1. Обсуждение дизайн-проекта осуществляется на официальном сайте</w:t>
      </w:r>
      <w:r w:rsidR="00E90C21" w:rsidRPr="007638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E90C21" w:rsidRPr="007638E0">
        <w:rPr>
          <w:rFonts w:ascii="Times New Roman" w:hAnsi="Times New Roman" w:cs="Times New Roman"/>
          <w:sz w:val="24"/>
          <w:szCs w:val="24"/>
        </w:rPr>
        <w:t>Зиминского городског</w:t>
      </w:r>
      <w:r w:rsidR="000A12F1"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67B67" w:rsidRPr="007638E0">
        <w:rPr>
          <w:rFonts w:ascii="Times New Roman" w:hAnsi="Times New Roman" w:cs="Times New Roman"/>
          <w:sz w:val="24"/>
          <w:szCs w:val="24"/>
        </w:rPr>
        <w:t>ния,</w:t>
      </w:r>
      <w:r w:rsidR="000A12F1" w:rsidRPr="007638E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638E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3.2. Срок обсуждений дизайн-проекта - в течение 10 календарных дней с момента разр</w:t>
      </w:r>
      <w:r w:rsidRPr="007638E0">
        <w:rPr>
          <w:rFonts w:ascii="Times New Roman" w:hAnsi="Times New Roman" w:cs="Times New Roman"/>
          <w:sz w:val="24"/>
          <w:szCs w:val="24"/>
        </w:rPr>
        <w:t>а</w:t>
      </w:r>
      <w:r w:rsidRPr="007638E0">
        <w:rPr>
          <w:rFonts w:ascii="Times New Roman" w:hAnsi="Times New Roman" w:cs="Times New Roman"/>
          <w:sz w:val="24"/>
          <w:szCs w:val="24"/>
        </w:rPr>
        <w:t>ботки ди</w:t>
      </w:r>
      <w:r w:rsidR="000A12F1" w:rsidRPr="007638E0">
        <w:rPr>
          <w:rFonts w:ascii="Times New Roman" w:hAnsi="Times New Roman" w:cs="Times New Roman"/>
          <w:sz w:val="24"/>
          <w:szCs w:val="24"/>
        </w:rPr>
        <w:t>зай</w:t>
      </w:r>
      <w:r w:rsidRPr="007638E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дизайн-проекта осуществляется уполномоченным представителем (представи</w:t>
      </w:r>
      <w:r w:rsidR="00EF7A68" w:rsidRPr="007638E0">
        <w:rPr>
          <w:rFonts w:ascii="Times New Roman" w:hAnsi="Times New Roman" w:cs="Times New Roman"/>
          <w:sz w:val="24"/>
          <w:szCs w:val="24"/>
        </w:rPr>
        <w:t>телями</w:t>
      </w:r>
      <w:r w:rsidRPr="007638E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 w:rsidRPr="007638E0">
        <w:rPr>
          <w:rFonts w:ascii="Times New Roman" w:hAnsi="Times New Roman" w:cs="Times New Roman"/>
          <w:sz w:val="24"/>
          <w:szCs w:val="24"/>
        </w:rPr>
        <w:t>х</w:t>
      </w:r>
      <w:r w:rsidRPr="007638E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7638E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3.4. Утверждение дизайн-проекта благоустройства дворовой территории многоквартирн</w:t>
      </w:r>
      <w:r w:rsidRPr="007638E0">
        <w:rPr>
          <w:rFonts w:ascii="Times New Roman" w:hAnsi="Times New Roman" w:cs="Times New Roman"/>
          <w:sz w:val="24"/>
          <w:szCs w:val="24"/>
        </w:rPr>
        <w:t>о</w:t>
      </w:r>
      <w:r w:rsidRPr="007638E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7638E0">
        <w:rPr>
          <w:rFonts w:ascii="Times New Roman" w:hAnsi="Times New Roman" w:cs="Times New Roman"/>
          <w:sz w:val="24"/>
          <w:szCs w:val="24"/>
        </w:rPr>
        <w:t>п</w:t>
      </w:r>
      <w:r w:rsidRPr="007638E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7638E0">
        <w:rPr>
          <w:rFonts w:ascii="Times New Roman" w:hAnsi="Times New Roman" w:cs="Times New Roman"/>
          <w:sz w:val="24"/>
          <w:szCs w:val="24"/>
        </w:rPr>
        <w:t>е</w:t>
      </w:r>
      <w:r w:rsidRPr="007638E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7638E0">
        <w:rPr>
          <w:rFonts w:ascii="Times New Roman" w:hAnsi="Times New Roman" w:cs="Times New Roman"/>
          <w:sz w:val="24"/>
          <w:szCs w:val="24"/>
        </w:rPr>
        <w:t>д</w:t>
      </w:r>
      <w:r w:rsidRPr="007638E0">
        <w:rPr>
          <w:rFonts w:ascii="Times New Roman" w:hAnsi="Times New Roman" w:cs="Times New Roman"/>
          <w:sz w:val="24"/>
          <w:szCs w:val="24"/>
        </w:rPr>
        <w:t>министрации</w:t>
      </w:r>
      <w:r w:rsidR="00B67B67" w:rsidRPr="007638E0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E90C21" w:rsidRPr="007638E0">
        <w:rPr>
          <w:rFonts w:ascii="Times New Roman" w:hAnsi="Times New Roman" w:cs="Times New Roman"/>
          <w:sz w:val="24"/>
          <w:szCs w:val="24"/>
        </w:rPr>
        <w:t>в срок до 0</w:t>
      </w:r>
      <w:r w:rsidR="000E4A6D" w:rsidRPr="007638E0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7638E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Pr="007638E0" w:rsidRDefault="00027906" w:rsidP="00E90C21">
      <w:pPr>
        <w:spacing w:line="240" w:lineRule="auto"/>
        <w:rPr>
          <w:rFonts w:ascii="Calibri" w:hAnsi="Calibri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7638E0">
        <w:rPr>
          <w:rFonts w:ascii="Times New Roman" w:hAnsi="Times New Roman" w:cs="Times New Roman"/>
          <w:sz w:val="24"/>
          <w:szCs w:val="24"/>
        </w:rPr>
        <w:t>и</w:t>
      </w:r>
      <w:r w:rsidRPr="007638E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90C21" w:rsidRPr="007638E0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7638E0">
        <w:rPr>
          <w:rFonts w:ascii="Times New Roman" w:hAnsi="Times New Roman" w:cs="Times New Roman"/>
          <w:sz w:val="24"/>
          <w:szCs w:val="24"/>
        </w:rPr>
        <w:t>муни</w:t>
      </w:r>
      <w:r w:rsidR="00E90C21" w:rsidRPr="007638E0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A12F1" w:rsidRPr="007638E0">
        <w:rPr>
          <w:rFonts w:ascii="Calibri" w:hAnsi="Calibri"/>
          <w:sz w:val="24"/>
          <w:szCs w:val="24"/>
        </w:rPr>
        <w:t>.</w:t>
      </w: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C50202" w:rsidRPr="007638E0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7638E0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7638E0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C50202" w:rsidRPr="007638E0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RPr="007638E0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RPr="007638E0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Парковый (уличный) диван без боковин</w:t>
            </w:r>
          </w:p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высота  не менее 800мм, не более 1000 мм</w:t>
            </w:r>
          </w:p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длина не менее 1900мм, не более 2100 мм</w:t>
            </w:r>
          </w:p>
          <w:p w:rsidR="00C50202" w:rsidRPr="007638E0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ширина не менее 500мм, не более 600мм</w:t>
            </w:r>
          </w:p>
        </w:tc>
      </w:tr>
      <w:tr w:rsidR="00C50202" w:rsidRPr="007638E0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Урна металлическая, состоящая из неподвижного             каркаса и опрокидывающегося ведра. На дне ведра </w:t>
            </w:r>
          </w:p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должны быть отверстия для стока дождевой воды.</w:t>
            </w:r>
          </w:p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Высота  не менее 600мм, не более 700 мм</w:t>
            </w:r>
          </w:p>
          <w:p w:rsidR="00C50202" w:rsidRPr="007638E0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V не менее 40литров, не более 60 литров</w:t>
            </w:r>
          </w:p>
        </w:tc>
      </w:tr>
    </w:tbl>
    <w:p w:rsidR="00C50202" w:rsidRPr="007638E0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217DEA" w:rsidRPr="007638E0" w:rsidRDefault="00217DEA" w:rsidP="00E90C21">
      <w:pPr>
        <w:spacing w:line="240" w:lineRule="auto"/>
        <w:rPr>
          <w:rFonts w:ascii="Calibri" w:hAnsi="Calibri"/>
          <w:sz w:val="24"/>
          <w:szCs w:val="24"/>
        </w:rPr>
      </w:pPr>
    </w:p>
    <w:p w:rsidR="00C50202" w:rsidRPr="007638E0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17DEA" w:rsidRPr="007638E0" w:rsidRDefault="00C50202" w:rsidP="00763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</w:t>
      </w:r>
      <w:r w:rsidR="00217DEA" w:rsidRPr="007638E0">
        <w:rPr>
          <w:rFonts w:ascii="Times New Roman" w:hAnsi="Times New Roman" w:cs="Times New Roman"/>
          <w:sz w:val="24"/>
          <w:szCs w:val="24"/>
        </w:rPr>
        <w:t xml:space="preserve">Приложение N 2 к муниципальной </w:t>
      </w:r>
      <w:r w:rsidR="007A4723">
        <w:rPr>
          <w:rFonts w:ascii="Times New Roman" w:hAnsi="Times New Roman" w:cs="Times New Roman"/>
          <w:sz w:val="24"/>
          <w:szCs w:val="24"/>
        </w:rPr>
        <w:t xml:space="preserve"> </w:t>
      </w:r>
      <w:r w:rsidR="00217DEA" w:rsidRPr="007638E0">
        <w:rPr>
          <w:rFonts w:ascii="Times New Roman" w:hAnsi="Times New Roman" w:cs="Times New Roman"/>
          <w:sz w:val="24"/>
          <w:szCs w:val="24"/>
        </w:rPr>
        <w:t>программе</w:t>
      </w:r>
    </w:p>
    <w:p w:rsidR="00217DEA" w:rsidRPr="007638E0" w:rsidRDefault="00217DEA" w:rsidP="00763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217DEA" w:rsidRPr="007638E0" w:rsidRDefault="00217DEA" w:rsidP="00763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8E0">
        <w:rPr>
          <w:rFonts w:ascii="Times New Roman" w:hAnsi="Times New Roman" w:cs="Times New Roman"/>
          <w:sz w:val="24"/>
          <w:szCs w:val="24"/>
        </w:rPr>
        <w:t xml:space="preserve"> </w:t>
      </w:r>
      <w:r w:rsidR="000E4A6D" w:rsidRPr="007638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638E0">
        <w:rPr>
          <w:rFonts w:ascii="Times New Roman" w:hAnsi="Times New Roman" w:cs="Times New Roman"/>
          <w:sz w:val="24"/>
          <w:szCs w:val="24"/>
        </w:rPr>
        <w:t>Зиминского городс</w:t>
      </w:r>
      <w:r w:rsidR="000E4A6D" w:rsidRPr="007638E0">
        <w:rPr>
          <w:rFonts w:ascii="Times New Roman" w:hAnsi="Times New Roman" w:cs="Times New Roman"/>
          <w:sz w:val="24"/>
          <w:szCs w:val="24"/>
        </w:rPr>
        <w:t>кого муниципального                                                          образования</w:t>
      </w:r>
      <w:r w:rsidR="00064951">
        <w:rPr>
          <w:rFonts w:ascii="Times New Roman" w:hAnsi="Times New Roman" w:cs="Times New Roman"/>
          <w:sz w:val="24"/>
          <w:szCs w:val="24"/>
        </w:rPr>
        <w:t>»</w:t>
      </w:r>
      <w:r w:rsidR="000E4A6D" w:rsidRPr="007638E0">
        <w:rPr>
          <w:rFonts w:ascii="Times New Roman" w:hAnsi="Times New Roman" w:cs="Times New Roman"/>
          <w:sz w:val="24"/>
          <w:szCs w:val="24"/>
        </w:rPr>
        <w:t xml:space="preserve"> на 2018 – 2022 годы</w:t>
      </w:r>
    </w:p>
    <w:p w:rsidR="00EC12FB" w:rsidRPr="007638E0" w:rsidRDefault="00217DEA" w:rsidP="00E90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38E0">
        <w:rPr>
          <w:rFonts w:ascii="Times New Roman" w:hAnsi="Times New Roman"/>
          <w:b/>
          <w:sz w:val="24"/>
          <w:szCs w:val="24"/>
        </w:rPr>
        <w:t>Перечень видов работ, планируемых к выполнению с учетом необходимости обесп</w:t>
      </w:r>
      <w:r w:rsidRPr="007638E0">
        <w:rPr>
          <w:rFonts w:ascii="Times New Roman" w:hAnsi="Times New Roman"/>
          <w:b/>
          <w:sz w:val="24"/>
          <w:szCs w:val="24"/>
        </w:rPr>
        <w:t>е</w:t>
      </w:r>
      <w:r w:rsidRPr="007638E0">
        <w:rPr>
          <w:rFonts w:ascii="Times New Roman" w:hAnsi="Times New Roman"/>
          <w:b/>
          <w:sz w:val="24"/>
          <w:szCs w:val="24"/>
        </w:rPr>
        <w:t xml:space="preserve">чения физической, пространственной и информационной доступности общественных </w:t>
      </w:r>
      <w:r w:rsidR="0000422B" w:rsidRPr="007638E0">
        <w:rPr>
          <w:rFonts w:ascii="Times New Roman" w:hAnsi="Times New Roman"/>
          <w:b/>
          <w:sz w:val="24"/>
          <w:szCs w:val="24"/>
        </w:rPr>
        <w:t xml:space="preserve"> и дворовых </w:t>
      </w:r>
      <w:r w:rsidRPr="007638E0">
        <w:rPr>
          <w:rFonts w:ascii="Times New Roman" w:hAnsi="Times New Roman"/>
          <w:b/>
          <w:sz w:val="24"/>
          <w:szCs w:val="24"/>
        </w:rPr>
        <w:t>территорий для инвалидов и других маломобильных групп населения.</w:t>
      </w:r>
    </w:p>
    <w:tbl>
      <w:tblPr>
        <w:tblpPr w:leftFromText="180" w:rightFromText="180" w:vertAnchor="text" w:tblpY="278"/>
        <w:tblW w:w="9910" w:type="dxa"/>
        <w:tblLayout w:type="fixed"/>
        <w:tblLook w:val="04A0"/>
      </w:tblPr>
      <w:tblGrid>
        <w:gridCol w:w="250"/>
        <w:gridCol w:w="363"/>
        <w:gridCol w:w="236"/>
        <w:gridCol w:w="2623"/>
        <w:gridCol w:w="236"/>
        <w:gridCol w:w="6202"/>
      </w:tblGrid>
      <w:tr w:rsidR="002F0C4E" w:rsidRPr="007638E0" w:rsidTr="00064951">
        <w:trPr>
          <w:trHeight w:val="296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/>
              <w:ind w:left="-284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Наименование общ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ственных и дворовых территории, подлеж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щих благоустройству в 2018-2022 годах, от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бранных с учетом 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зультатов обществе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ного обсуждения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работ, планируемых к выполнению  с учетом необходимости обеспечения физической, пр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странственной и информационной доступности общес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венных и дворовых территорий для инвалидов и других маломобильных групп населения</w:t>
            </w:r>
          </w:p>
        </w:tc>
      </w:tr>
      <w:tr w:rsidR="002F0C4E" w:rsidRPr="007638E0" w:rsidTr="00064951">
        <w:trPr>
          <w:trHeight w:val="103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E" w:rsidRPr="007638E0" w:rsidTr="00064951">
        <w:trPr>
          <w:trHeight w:val="7820"/>
        </w:trPr>
        <w:tc>
          <w:tcPr>
            <w:tcW w:w="250" w:type="dxa"/>
            <w:tcBorders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  <w:right w:val="single" w:sz="4" w:space="0" w:color="auto"/>
            </w:tcBorders>
          </w:tcPr>
          <w:p w:rsidR="002F0C4E" w:rsidRPr="007638E0" w:rsidRDefault="007638E0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C4E" w:rsidRPr="007638E0">
              <w:rPr>
                <w:rFonts w:ascii="Times New Roman" w:hAnsi="Times New Roman" w:cs="Times New Roman"/>
                <w:sz w:val="24"/>
                <w:szCs w:val="24"/>
              </w:rPr>
              <w:t>.1 Благоустройство дворовых территорий многоквартирных д</w:t>
            </w:r>
            <w:r w:rsidR="002F0C4E"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0C4E" w:rsidRPr="007638E0">
              <w:rPr>
                <w:rFonts w:ascii="Times New Roman" w:hAnsi="Times New Roman" w:cs="Times New Roman"/>
                <w:sz w:val="24"/>
                <w:szCs w:val="24"/>
              </w:rPr>
              <w:t>мов:</w:t>
            </w:r>
          </w:p>
          <w:p w:rsidR="002F0C4E" w:rsidRPr="007638E0" w:rsidRDefault="002F0C4E" w:rsidP="002F0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1.2 Благоустройство общественных терр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тории:</w:t>
            </w:r>
          </w:p>
          <w:p w:rsidR="002F0C4E" w:rsidRPr="007638E0" w:rsidRDefault="002F0C4E" w:rsidP="002F0C4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1.3 Благоустройство объектов недвижимого имущества (включая объекты незаверше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ного строительства)  и земельных участков, находящихся в собс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венности (пользов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ний) юридических лиц и индивидуальных предпринимателей.</w:t>
            </w:r>
          </w:p>
          <w:p w:rsidR="002F0C4E" w:rsidRPr="007638E0" w:rsidRDefault="002F0C4E" w:rsidP="002F0C4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E0">
              <w:rPr>
                <w:rFonts w:ascii="Times New Roman" w:hAnsi="Times New Roman"/>
                <w:sz w:val="24"/>
                <w:szCs w:val="24"/>
              </w:rPr>
              <w:t>1.4 Благоустройство индивидуальных ж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лых домов и земел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ных участков, предо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тавленных для их ра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з</w:t>
            </w:r>
            <w:r w:rsidRPr="007638E0">
              <w:rPr>
                <w:rFonts w:ascii="Times New Roman" w:hAnsi="Times New Roman"/>
                <w:sz w:val="24"/>
                <w:szCs w:val="24"/>
              </w:rPr>
              <w:t>мещения.</w:t>
            </w:r>
          </w:p>
          <w:p w:rsidR="002F0C4E" w:rsidRPr="007638E0" w:rsidRDefault="002F0C4E" w:rsidP="002F0C4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</w:tcPr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 инвалидов и других м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  вести независимый образ жизни и участвовать в жизни города необходимо при благоустройстве  общественных и дворовых территорий предусмотреть:                                                                                    -  Устройство пандусов, дорожного покрытия, наружного освещения территории, установку малых архитектурных форм и скамей парковых;                                                                                             - оптимальное размещение и оборудование остановок общественного транспорта;</w:t>
            </w: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пешеходных маршрутов площадками для кратковременного отдыха, визуальными и тактильными средствами ориентации, информации, а также средствами вертикальной коммуникации (подъёмниками, эскалат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рами);</w:t>
            </w: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-  оборудование доступных для инвалидов мест отдыха в скверах, садах, парках местного значения и лесопарков;</w:t>
            </w: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парковочных мест для инвал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>дов с учётом  реальной их необходимости.</w:t>
            </w:r>
          </w:p>
          <w:p w:rsidR="002F0C4E" w:rsidRPr="007638E0" w:rsidRDefault="002F0C4E" w:rsidP="002F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951" w:rsidRDefault="00064951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bCs w:val="0"/>
          <w:color w:val="2D3038"/>
          <w:sz w:val="24"/>
          <w:szCs w:val="24"/>
        </w:rPr>
        <w:sectPr w:rsidR="00064951" w:rsidSect="00BB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906" w:rsidRPr="007638E0" w:rsidRDefault="00027906" w:rsidP="001C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06" w:rsidRPr="007638E0" w:rsidSect="000649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A1" w:rsidRDefault="001918A1" w:rsidP="0012360E">
      <w:pPr>
        <w:spacing w:after="0" w:line="240" w:lineRule="auto"/>
      </w:pPr>
      <w:r>
        <w:separator/>
      </w:r>
    </w:p>
  </w:endnote>
  <w:endnote w:type="continuationSeparator" w:id="1">
    <w:p w:rsidR="001918A1" w:rsidRDefault="001918A1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A1" w:rsidRDefault="001918A1" w:rsidP="0012360E">
      <w:pPr>
        <w:spacing w:after="0" w:line="240" w:lineRule="auto"/>
      </w:pPr>
      <w:r>
        <w:separator/>
      </w:r>
    </w:p>
  </w:footnote>
  <w:footnote w:type="continuationSeparator" w:id="1">
    <w:p w:rsidR="001918A1" w:rsidRDefault="001918A1" w:rsidP="0012360E">
      <w:pPr>
        <w:spacing w:after="0" w:line="240" w:lineRule="auto"/>
      </w:pPr>
      <w:r>
        <w:continuationSeparator/>
      </w:r>
    </w:p>
  </w:footnote>
  <w:footnote w:id="2">
    <w:p w:rsidR="00D3712D" w:rsidRPr="00CE6685" w:rsidRDefault="00D3712D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c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2D" w:rsidRDefault="00D371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07BC0"/>
    <w:rsid w:val="0001297C"/>
    <w:rsid w:val="00013E9B"/>
    <w:rsid w:val="000150D2"/>
    <w:rsid w:val="000226C2"/>
    <w:rsid w:val="00027906"/>
    <w:rsid w:val="00034867"/>
    <w:rsid w:val="00043C32"/>
    <w:rsid w:val="00060C52"/>
    <w:rsid w:val="00063719"/>
    <w:rsid w:val="00064951"/>
    <w:rsid w:val="00065867"/>
    <w:rsid w:val="00067BA9"/>
    <w:rsid w:val="00067D5F"/>
    <w:rsid w:val="00070630"/>
    <w:rsid w:val="000709C7"/>
    <w:rsid w:val="000820D5"/>
    <w:rsid w:val="00091298"/>
    <w:rsid w:val="0009340B"/>
    <w:rsid w:val="000958C2"/>
    <w:rsid w:val="000A12F1"/>
    <w:rsid w:val="000A563A"/>
    <w:rsid w:val="000A6B18"/>
    <w:rsid w:val="000A6BB8"/>
    <w:rsid w:val="000D0164"/>
    <w:rsid w:val="000D33BE"/>
    <w:rsid w:val="000D413F"/>
    <w:rsid w:val="000D59A5"/>
    <w:rsid w:val="000E28C8"/>
    <w:rsid w:val="000E4A6D"/>
    <w:rsid w:val="000E727D"/>
    <w:rsid w:val="000E789D"/>
    <w:rsid w:val="000E7955"/>
    <w:rsid w:val="000F0041"/>
    <w:rsid w:val="000F6189"/>
    <w:rsid w:val="000F75BC"/>
    <w:rsid w:val="00101212"/>
    <w:rsid w:val="00105593"/>
    <w:rsid w:val="00111DCA"/>
    <w:rsid w:val="00116CC6"/>
    <w:rsid w:val="00116E37"/>
    <w:rsid w:val="001170CD"/>
    <w:rsid w:val="001224C3"/>
    <w:rsid w:val="00122BC1"/>
    <w:rsid w:val="0012360E"/>
    <w:rsid w:val="00124350"/>
    <w:rsid w:val="001270BB"/>
    <w:rsid w:val="00133BEE"/>
    <w:rsid w:val="00144DF9"/>
    <w:rsid w:val="00146979"/>
    <w:rsid w:val="0016697E"/>
    <w:rsid w:val="00180690"/>
    <w:rsid w:val="00182D39"/>
    <w:rsid w:val="0018503E"/>
    <w:rsid w:val="001869C0"/>
    <w:rsid w:val="00187DAF"/>
    <w:rsid w:val="001918A1"/>
    <w:rsid w:val="00196ADE"/>
    <w:rsid w:val="001A0BD8"/>
    <w:rsid w:val="001A513C"/>
    <w:rsid w:val="001A6FA0"/>
    <w:rsid w:val="001A785F"/>
    <w:rsid w:val="001C3986"/>
    <w:rsid w:val="001C5B7B"/>
    <w:rsid w:val="001C5C76"/>
    <w:rsid w:val="001C6EEC"/>
    <w:rsid w:val="001C780F"/>
    <w:rsid w:val="001D0151"/>
    <w:rsid w:val="001D7AEB"/>
    <w:rsid w:val="001F3D86"/>
    <w:rsid w:val="001F724F"/>
    <w:rsid w:val="0020594E"/>
    <w:rsid w:val="00210EE0"/>
    <w:rsid w:val="00217DEA"/>
    <w:rsid w:val="00220833"/>
    <w:rsid w:val="002222CE"/>
    <w:rsid w:val="0022365E"/>
    <w:rsid w:val="00232745"/>
    <w:rsid w:val="00237081"/>
    <w:rsid w:val="00241C61"/>
    <w:rsid w:val="0024221C"/>
    <w:rsid w:val="002471FD"/>
    <w:rsid w:val="0025266D"/>
    <w:rsid w:val="0025437E"/>
    <w:rsid w:val="002550FD"/>
    <w:rsid w:val="00255D60"/>
    <w:rsid w:val="00281552"/>
    <w:rsid w:val="00286596"/>
    <w:rsid w:val="00287131"/>
    <w:rsid w:val="002911AB"/>
    <w:rsid w:val="00296553"/>
    <w:rsid w:val="002A169E"/>
    <w:rsid w:val="002A55BD"/>
    <w:rsid w:val="002B1C4A"/>
    <w:rsid w:val="002C0D4E"/>
    <w:rsid w:val="002D5770"/>
    <w:rsid w:val="002F0C4E"/>
    <w:rsid w:val="002F12DC"/>
    <w:rsid w:val="002F14EB"/>
    <w:rsid w:val="002F7E64"/>
    <w:rsid w:val="0030252E"/>
    <w:rsid w:val="003073C5"/>
    <w:rsid w:val="003140A7"/>
    <w:rsid w:val="00316213"/>
    <w:rsid w:val="003167D5"/>
    <w:rsid w:val="00317401"/>
    <w:rsid w:val="0032069E"/>
    <w:rsid w:val="00323A69"/>
    <w:rsid w:val="00324C54"/>
    <w:rsid w:val="003267BB"/>
    <w:rsid w:val="00333385"/>
    <w:rsid w:val="0033676F"/>
    <w:rsid w:val="00340846"/>
    <w:rsid w:val="00340B37"/>
    <w:rsid w:val="00342F72"/>
    <w:rsid w:val="00345126"/>
    <w:rsid w:val="00345802"/>
    <w:rsid w:val="003477D6"/>
    <w:rsid w:val="00350E56"/>
    <w:rsid w:val="003526BF"/>
    <w:rsid w:val="003550E7"/>
    <w:rsid w:val="00373182"/>
    <w:rsid w:val="00380673"/>
    <w:rsid w:val="0038317A"/>
    <w:rsid w:val="003937C6"/>
    <w:rsid w:val="00395408"/>
    <w:rsid w:val="003B3DC0"/>
    <w:rsid w:val="003B6CEB"/>
    <w:rsid w:val="003D4816"/>
    <w:rsid w:val="003D5D68"/>
    <w:rsid w:val="003F3A28"/>
    <w:rsid w:val="003F426A"/>
    <w:rsid w:val="00402F7D"/>
    <w:rsid w:val="00404B51"/>
    <w:rsid w:val="00405B50"/>
    <w:rsid w:val="00410BF0"/>
    <w:rsid w:val="004212D3"/>
    <w:rsid w:val="0043168A"/>
    <w:rsid w:val="00432151"/>
    <w:rsid w:val="00436D36"/>
    <w:rsid w:val="00436F0E"/>
    <w:rsid w:val="00443C3E"/>
    <w:rsid w:val="004469DC"/>
    <w:rsid w:val="0045503E"/>
    <w:rsid w:val="0045519A"/>
    <w:rsid w:val="004555FD"/>
    <w:rsid w:val="00461A03"/>
    <w:rsid w:val="00462FBE"/>
    <w:rsid w:val="00471617"/>
    <w:rsid w:val="004720B8"/>
    <w:rsid w:val="004743A4"/>
    <w:rsid w:val="00475468"/>
    <w:rsid w:val="00477496"/>
    <w:rsid w:val="004904BA"/>
    <w:rsid w:val="00493408"/>
    <w:rsid w:val="004A0CF4"/>
    <w:rsid w:val="004A2A11"/>
    <w:rsid w:val="004A53C1"/>
    <w:rsid w:val="004A5E35"/>
    <w:rsid w:val="004A7583"/>
    <w:rsid w:val="004A7E42"/>
    <w:rsid w:val="004B0511"/>
    <w:rsid w:val="004B0D36"/>
    <w:rsid w:val="004C0805"/>
    <w:rsid w:val="004C3CCF"/>
    <w:rsid w:val="004C6195"/>
    <w:rsid w:val="004D0B18"/>
    <w:rsid w:val="004D7FF2"/>
    <w:rsid w:val="004E246B"/>
    <w:rsid w:val="004E3287"/>
    <w:rsid w:val="004E3868"/>
    <w:rsid w:val="004E4F40"/>
    <w:rsid w:val="004E7A53"/>
    <w:rsid w:val="0050221D"/>
    <w:rsid w:val="005038E3"/>
    <w:rsid w:val="00513AA4"/>
    <w:rsid w:val="0051570C"/>
    <w:rsid w:val="005322D4"/>
    <w:rsid w:val="005323B9"/>
    <w:rsid w:val="005365D3"/>
    <w:rsid w:val="00541339"/>
    <w:rsid w:val="00545915"/>
    <w:rsid w:val="005461EC"/>
    <w:rsid w:val="00546A5C"/>
    <w:rsid w:val="005474DE"/>
    <w:rsid w:val="00550854"/>
    <w:rsid w:val="00555452"/>
    <w:rsid w:val="005569D7"/>
    <w:rsid w:val="00573332"/>
    <w:rsid w:val="00573C5C"/>
    <w:rsid w:val="005760FD"/>
    <w:rsid w:val="00582BD4"/>
    <w:rsid w:val="00584EBE"/>
    <w:rsid w:val="00592AFB"/>
    <w:rsid w:val="005A61A6"/>
    <w:rsid w:val="005B1FE9"/>
    <w:rsid w:val="005C5E26"/>
    <w:rsid w:val="005E1548"/>
    <w:rsid w:val="005E23D5"/>
    <w:rsid w:val="005E5A63"/>
    <w:rsid w:val="005F0CA6"/>
    <w:rsid w:val="005F0D6E"/>
    <w:rsid w:val="005F0F11"/>
    <w:rsid w:val="005F1563"/>
    <w:rsid w:val="005F4E33"/>
    <w:rsid w:val="005F521F"/>
    <w:rsid w:val="005F60DF"/>
    <w:rsid w:val="005F647F"/>
    <w:rsid w:val="00600A69"/>
    <w:rsid w:val="00607587"/>
    <w:rsid w:val="0061332D"/>
    <w:rsid w:val="00615DD5"/>
    <w:rsid w:val="00622EB8"/>
    <w:rsid w:val="006255CC"/>
    <w:rsid w:val="0063032F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1FA6"/>
    <w:rsid w:val="00682E4D"/>
    <w:rsid w:val="006879F5"/>
    <w:rsid w:val="00687EB6"/>
    <w:rsid w:val="00690634"/>
    <w:rsid w:val="00693453"/>
    <w:rsid w:val="006A1317"/>
    <w:rsid w:val="006A2AF1"/>
    <w:rsid w:val="006A69AE"/>
    <w:rsid w:val="006B3124"/>
    <w:rsid w:val="006B4EC7"/>
    <w:rsid w:val="006C7AD0"/>
    <w:rsid w:val="006D51F5"/>
    <w:rsid w:val="006D7B3B"/>
    <w:rsid w:val="006E4EBC"/>
    <w:rsid w:val="006F654E"/>
    <w:rsid w:val="006F75C9"/>
    <w:rsid w:val="00703C82"/>
    <w:rsid w:val="0070542D"/>
    <w:rsid w:val="007076C3"/>
    <w:rsid w:val="00715851"/>
    <w:rsid w:val="00731CB9"/>
    <w:rsid w:val="007322F7"/>
    <w:rsid w:val="00732CB6"/>
    <w:rsid w:val="00733A9B"/>
    <w:rsid w:val="00743A8B"/>
    <w:rsid w:val="007600BA"/>
    <w:rsid w:val="007620C9"/>
    <w:rsid w:val="00762AD5"/>
    <w:rsid w:val="007638E0"/>
    <w:rsid w:val="00763B89"/>
    <w:rsid w:val="00767F4C"/>
    <w:rsid w:val="00771473"/>
    <w:rsid w:val="00773DC5"/>
    <w:rsid w:val="0077587D"/>
    <w:rsid w:val="0079401C"/>
    <w:rsid w:val="007951CF"/>
    <w:rsid w:val="007A161F"/>
    <w:rsid w:val="007A38E9"/>
    <w:rsid w:val="007A4723"/>
    <w:rsid w:val="007B0ACB"/>
    <w:rsid w:val="007B0B5D"/>
    <w:rsid w:val="007B445A"/>
    <w:rsid w:val="007B5A4E"/>
    <w:rsid w:val="007C0656"/>
    <w:rsid w:val="007C32EC"/>
    <w:rsid w:val="007D0592"/>
    <w:rsid w:val="007D356C"/>
    <w:rsid w:val="007D3D55"/>
    <w:rsid w:val="007D593C"/>
    <w:rsid w:val="007E12C4"/>
    <w:rsid w:val="007E2941"/>
    <w:rsid w:val="007E4D24"/>
    <w:rsid w:val="007E4E15"/>
    <w:rsid w:val="007F1883"/>
    <w:rsid w:val="007F3104"/>
    <w:rsid w:val="007F355F"/>
    <w:rsid w:val="00805B93"/>
    <w:rsid w:val="00807D93"/>
    <w:rsid w:val="00810EB0"/>
    <w:rsid w:val="00810EE6"/>
    <w:rsid w:val="00812DCB"/>
    <w:rsid w:val="0081440B"/>
    <w:rsid w:val="00837FB1"/>
    <w:rsid w:val="00842739"/>
    <w:rsid w:val="008441BB"/>
    <w:rsid w:val="00852668"/>
    <w:rsid w:val="00863BD3"/>
    <w:rsid w:val="00874731"/>
    <w:rsid w:val="008804AC"/>
    <w:rsid w:val="00880D04"/>
    <w:rsid w:val="00895189"/>
    <w:rsid w:val="008A14F8"/>
    <w:rsid w:val="008A7B3B"/>
    <w:rsid w:val="008B5140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8F66AB"/>
    <w:rsid w:val="00915D93"/>
    <w:rsid w:val="00916A74"/>
    <w:rsid w:val="009177D8"/>
    <w:rsid w:val="00920DE5"/>
    <w:rsid w:val="00922B0E"/>
    <w:rsid w:val="0092471A"/>
    <w:rsid w:val="009256EE"/>
    <w:rsid w:val="009268CE"/>
    <w:rsid w:val="00930827"/>
    <w:rsid w:val="0093201C"/>
    <w:rsid w:val="009347E3"/>
    <w:rsid w:val="00934D67"/>
    <w:rsid w:val="00937843"/>
    <w:rsid w:val="009434CF"/>
    <w:rsid w:val="0094518E"/>
    <w:rsid w:val="009477EA"/>
    <w:rsid w:val="0096396E"/>
    <w:rsid w:val="00963E75"/>
    <w:rsid w:val="00973802"/>
    <w:rsid w:val="009744F0"/>
    <w:rsid w:val="00976DEA"/>
    <w:rsid w:val="00986370"/>
    <w:rsid w:val="009A0EA8"/>
    <w:rsid w:val="009B295E"/>
    <w:rsid w:val="009B357F"/>
    <w:rsid w:val="009C07C6"/>
    <w:rsid w:val="009C3A43"/>
    <w:rsid w:val="009C5B3A"/>
    <w:rsid w:val="009D0438"/>
    <w:rsid w:val="009D1613"/>
    <w:rsid w:val="009D5C9A"/>
    <w:rsid w:val="009E43E6"/>
    <w:rsid w:val="009E45B0"/>
    <w:rsid w:val="009E7424"/>
    <w:rsid w:val="009F2E9B"/>
    <w:rsid w:val="009F33FD"/>
    <w:rsid w:val="009F7733"/>
    <w:rsid w:val="00A01DDE"/>
    <w:rsid w:val="00A047CF"/>
    <w:rsid w:val="00A26167"/>
    <w:rsid w:val="00A26454"/>
    <w:rsid w:val="00A33B46"/>
    <w:rsid w:val="00A406B3"/>
    <w:rsid w:val="00A5122B"/>
    <w:rsid w:val="00A54C7E"/>
    <w:rsid w:val="00A67407"/>
    <w:rsid w:val="00A81734"/>
    <w:rsid w:val="00A83C5B"/>
    <w:rsid w:val="00A95B01"/>
    <w:rsid w:val="00A95C3B"/>
    <w:rsid w:val="00AA0B72"/>
    <w:rsid w:val="00AA683A"/>
    <w:rsid w:val="00AA786C"/>
    <w:rsid w:val="00AB3553"/>
    <w:rsid w:val="00AB599E"/>
    <w:rsid w:val="00AC28EC"/>
    <w:rsid w:val="00AC4249"/>
    <w:rsid w:val="00AC5F1B"/>
    <w:rsid w:val="00AC673B"/>
    <w:rsid w:val="00AD4CEC"/>
    <w:rsid w:val="00AD70DD"/>
    <w:rsid w:val="00AD76C0"/>
    <w:rsid w:val="00AE083F"/>
    <w:rsid w:val="00AE497E"/>
    <w:rsid w:val="00AE523E"/>
    <w:rsid w:val="00AF471B"/>
    <w:rsid w:val="00B12AB1"/>
    <w:rsid w:val="00B12F0F"/>
    <w:rsid w:val="00B32648"/>
    <w:rsid w:val="00B429A1"/>
    <w:rsid w:val="00B46648"/>
    <w:rsid w:val="00B46F6A"/>
    <w:rsid w:val="00B548A8"/>
    <w:rsid w:val="00B54A1E"/>
    <w:rsid w:val="00B57DAF"/>
    <w:rsid w:val="00B601EB"/>
    <w:rsid w:val="00B63217"/>
    <w:rsid w:val="00B641B1"/>
    <w:rsid w:val="00B66585"/>
    <w:rsid w:val="00B67874"/>
    <w:rsid w:val="00B67B67"/>
    <w:rsid w:val="00B77CB8"/>
    <w:rsid w:val="00B9190B"/>
    <w:rsid w:val="00B92486"/>
    <w:rsid w:val="00B94AB8"/>
    <w:rsid w:val="00BB0BCE"/>
    <w:rsid w:val="00BB2DB0"/>
    <w:rsid w:val="00BB5E9C"/>
    <w:rsid w:val="00BB680D"/>
    <w:rsid w:val="00BC00E5"/>
    <w:rsid w:val="00BC31CF"/>
    <w:rsid w:val="00BC34FE"/>
    <w:rsid w:val="00BC6AB7"/>
    <w:rsid w:val="00BD0124"/>
    <w:rsid w:val="00BD109C"/>
    <w:rsid w:val="00BD10E6"/>
    <w:rsid w:val="00BE3E4E"/>
    <w:rsid w:val="00BE5858"/>
    <w:rsid w:val="00BE7B74"/>
    <w:rsid w:val="00BE7DE0"/>
    <w:rsid w:val="00BF0285"/>
    <w:rsid w:val="00BF1AB1"/>
    <w:rsid w:val="00BF2079"/>
    <w:rsid w:val="00BF56E5"/>
    <w:rsid w:val="00BF6045"/>
    <w:rsid w:val="00BF6920"/>
    <w:rsid w:val="00BF6CAE"/>
    <w:rsid w:val="00BF79DF"/>
    <w:rsid w:val="00BF7A37"/>
    <w:rsid w:val="00C00109"/>
    <w:rsid w:val="00C11BF8"/>
    <w:rsid w:val="00C14444"/>
    <w:rsid w:val="00C21690"/>
    <w:rsid w:val="00C2203C"/>
    <w:rsid w:val="00C22C3D"/>
    <w:rsid w:val="00C2312B"/>
    <w:rsid w:val="00C26843"/>
    <w:rsid w:val="00C37D4B"/>
    <w:rsid w:val="00C50202"/>
    <w:rsid w:val="00C66408"/>
    <w:rsid w:val="00C7643E"/>
    <w:rsid w:val="00C7778D"/>
    <w:rsid w:val="00C8240E"/>
    <w:rsid w:val="00C8424D"/>
    <w:rsid w:val="00C86351"/>
    <w:rsid w:val="00C948A4"/>
    <w:rsid w:val="00C95C08"/>
    <w:rsid w:val="00C95DA8"/>
    <w:rsid w:val="00CB1CD6"/>
    <w:rsid w:val="00CB3C28"/>
    <w:rsid w:val="00CB6202"/>
    <w:rsid w:val="00CC0E82"/>
    <w:rsid w:val="00CC14B6"/>
    <w:rsid w:val="00CC5072"/>
    <w:rsid w:val="00CC5531"/>
    <w:rsid w:val="00CE51A2"/>
    <w:rsid w:val="00CE73DA"/>
    <w:rsid w:val="00CE7FF4"/>
    <w:rsid w:val="00CF127B"/>
    <w:rsid w:val="00CF1574"/>
    <w:rsid w:val="00D01AA7"/>
    <w:rsid w:val="00D11E12"/>
    <w:rsid w:val="00D13E8F"/>
    <w:rsid w:val="00D15D2F"/>
    <w:rsid w:val="00D17648"/>
    <w:rsid w:val="00D213FA"/>
    <w:rsid w:val="00D239BD"/>
    <w:rsid w:val="00D2409A"/>
    <w:rsid w:val="00D24AC9"/>
    <w:rsid w:val="00D30F92"/>
    <w:rsid w:val="00D325D1"/>
    <w:rsid w:val="00D3712D"/>
    <w:rsid w:val="00D421E9"/>
    <w:rsid w:val="00D45476"/>
    <w:rsid w:val="00D46C07"/>
    <w:rsid w:val="00D46DFD"/>
    <w:rsid w:val="00D549C0"/>
    <w:rsid w:val="00D6546C"/>
    <w:rsid w:val="00D67241"/>
    <w:rsid w:val="00D70F97"/>
    <w:rsid w:val="00D804E4"/>
    <w:rsid w:val="00D80970"/>
    <w:rsid w:val="00D90333"/>
    <w:rsid w:val="00DA50B8"/>
    <w:rsid w:val="00DA5DB5"/>
    <w:rsid w:val="00DA63DB"/>
    <w:rsid w:val="00DB1EC6"/>
    <w:rsid w:val="00DC2229"/>
    <w:rsid w:val="00DC237B"/>
    <w:rsid w:val="00DC4825"/>
    <w:rsid w:val="00DD1071"/>
    <w:rsid w:val="00DD4C28"/>
    <w:rsid w:val="00DE1A5A"/>
    <w:rsid w:val="00DE3A5D"/>
    <w:rsid w:val="00DF466A"/>
    <w:rsid w:val="00E0235D"/>
    <w:rsid w:val="00E0602D"/>
    <w:rsid w:val="00E1041E"/>
    <w:rsid w:val="00E145E6"/>
    <w:rsid w:val="00E22661"/>
    <w:rsid w:val="00E32466"/>
    <w:rsid w:val="00E33F40"/>
    <w:rsid w:val="00E35E55"/>
    <w:rsid w:val="00E44ECA"/>
    <w:rsid w:val="00E4630F"/>
    <w:rsid w:val="00E56D28"/>
    <w:rsid w:val="00E56EB5"/>
    <w:rsid w:val="00E576BF"/>
    <w:rsid w:val="00E64D79"/>
    <w:rsid w:val="00E65C0C"/>
    <w:rsid w:val="00E83E98"/>
    <w:rsid w:val="00E865A1"/>
    <w:rsid w:val="00E90C21"/>
    <w:rsid w:val="00E91B8B"/>
    <w:rsid w:val="00E91F72"/>
    <w:rsid w:val="00EA3559"/>
    <w:rsid w:val="00EA5A1C"/>
    <w:rsid w:val="00EB28BB"/>
    <w:rsid w:val="00EB78C7"/>
    <w:rsid w:val="00EC12FB"/>
    <w:rsid w:val="00EC4601"/>
    <w:rsid w:val="00EC74CF"/>
    <w:rsid w:val="00ED00A8"/>
    <w:rsid w:val="00ED49CE"/>
    <w:rsid w:val="00EE612A"/>
    <w:rsid w:val="00EE772F"/>
    <w:rsid w:val="00EF2296"/>
    <w:rsid w:val="00EF31D6"/>
    <w:rsid w:val="00EF45B1"/>
    <w:rsid w:val="00EF56D9"/>
    <w:rsid w:val="00EF5CBA"/>
    <w:rsid w:val="00EF7A68"/>
    <w:rsid w:val="00F01723"/>
    <w:rsid w:val="00F03432"/>
    <w:rsid w:val="00F05DCA"/>
    <w:rsid w:val="00F11127"/>
    <w:rsid w:val="00F1311C"/>
    <w:rsid w:val="00F137E6"/>
    <w:rsid w:val="00F14182"/>
    <w:rsid w:val="00F167E6"/>
    <w:rsid w:val="00F257DE"/>
    <w:rsid w:val="00F27093"/>
    <w:rsid w:val="00F40E9D"/>
    <w:rsid w:val="00F53244"/>
    <w:rsid w:val="00F610C9"/>
    <w:rsid w:val="00F6176D"/>
    <w:rsid w:val="00F714EA"/>
    <w:rsid w:val="00F73BA1"/>
    <w:rsid w:val="00F76EC4"/>
    <w:rsid w:val="00F82ACC"/>
    <w:rsid w:val="00F87575"/>
    <w:rsid w:val="00FA0112"/>
    <w:rsid w:val="00FA12E1"/>
    <w:rsid w:val="00FA3719"/>
    <w:rsid w:val="00FB290A"/>
    <w:rsid w:val="00FC0C17"/>
    <w:rsid w:val="00FD627C"/>
    <w:rsid w:val="00FD643A"/>
    <w:rsid w:val="00FD7850"/>
    <w:rsid w:val="00FE2A17"/>
    <w:rsid w:val="00FF64BF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8698-16CC-450A-99D2-C6BD45A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12789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4</cp:revision>
  <cp:lastPrinted>2018-01-10T04:59:00Z</cp:lastPrinted>
  <dcterms:created xsi:type="dcterms:W3CDTF">2018-01-10T06:48:00Z</dcterms:created>
  <dcterms:modified xsi:type="dcterms:W3CDTF">2018-01-10T06:55:00Z</dcterms:modified>
</cp:coreProperties>
</file>