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7A5998" w:rsidRPr="002967A0">
        <w:rPr>
          <w:sz w:val="24"/>
          <w:szCs w:val="24"/>
        </w:rPr>
        <w:t>«</w:t>
      </w:r>
      <w:r w:rsidR="00206594" w:rsidRPr="002967A0">
        <w:rPr>
          <w:sz w:val="24"/>
          <w:szCs w:val="24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="007A5998" w:rsidRPr="002967A0">
        <w:rPr>
          <w:sz w:val="24"/>
          <w:szCs w:val="24"/>
        </w:rPr>
        <w:t>»</w:t>
      </w:r>
      <w:r w:rsidR="008557E0">
        <w:rPr>
          <w:sz w:val="24"/>
          <w:szCs w:val="24"/>
        </w:rPr>
        <w:t xml:space="preserve">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7A5998" w:rsidRDefault="009B34FB" w:rsidP="007A59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7A5998" w:rsidRPr="0026541E">
        <w:rPr>
          <w:sz w:val="24"/>
          <w:szCs w:val="24"/>
        </w:rPr>
        <w:t>пункт 2</w:t>
      </w:r>
      <w:r w:rsidR="007A5998">
        <w:rPr>
          <w:sz w:val="24"/>
          <w:szCs w:val="24"/>
        </w:rPr>
        <w:t>6</w:t>
      </w:r>
      <w:r w:rsidR="007A5998" w:rsidRPr="0026541E">
        <w:rPr>
          <w:sz w:val="24"/>
          <w:szCs w:val="24"/>
        </w:rPr>
        <w:t xml:space="preserve"> части 1 статьи 16 Федерального закона от 06.10.2003г № 131-ФЗ «Об общих принципах организации местного самоуправления в Российской Федерации», </w:t>
      </w:r>
      <w:r w:rsidR="007A5998">
        <w:rPr>
          <w:sz w:val="23"/>
          <w:szCs w:val="23"/>
        </w:rPr>
        <w:t>статья 55 Градостроительного кодекса Российской Федерации.</w:t>
      </w:r>
      <w:r w:rsidR="007A5998">
        <w:rPr>
          <w:sz w:val="24"/>
          <w:szCs w:val="24"/>
        </w:rPr>
        <w:t xml:space="preserve">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275A3C" w:rsidRPr="007A5998" w:rsidRDefault="009B34FB" w:rsidP="009B34F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</w:t>
      </w:r>
      <w:r w:rsidR="007A5998">
        <w:rPr>
          <w:sz w:val="24"/>
          <w:szCs w:val="24"/>
        </w:rPr>
        <w:t xml:space="preserve">Проект постановления разработан в соответствии </w:t>
      </w:r>
      <w:r w:rsidR="007A5998">
        <w:rPr>
          <w:sz w:val="23"/>
          <w:szCs w:val="23"/>
        </w:rPr>
        <w:t>статьей 55 Градостроительного кодекса Российской Федерации</w:t>
      </w:r>
      <w:r w:rsidR="007A5998">
        <w:rPr>
          <w:sz w:val="24"/>
          <w:szCs w:val="24"/>
        </w:rPr>
        <w:t xml:space="preserve"> </w:t>
      </w:r>
      <w:r w:rsidR="00DD0E10">
        <w:rPr>
          <w:sz w:val="24"/>
          <w:szCs w:val="24"/>
        </w:rPr>
        <w:t>которая предусматривает, что</w:t>
      </w:r>
      <w:r w:rsidR="00275A3C" w:rsidRPr="007A5998">
        <w:rPr>
          <w:sz w:val="24"/>
          <w:szCs w:val="24"/>
        </w:rPr>
        <w:t xml:space="preserve"> </w:t>
      </w:r>
      <w:r w:rsidR="00DD0E10">
        <w:rPr>
          <w:color w:val="333333"/>
          <w:sz w:val="24"/>
          <w:szCs w:val="24"/>
          <w:shd w:val="clear" w:color="auto" w:fill="FFFFFF"/>
        </w:rPr>
        <w:t>р</w:t>
      </w:r>
      <w:r w:rsidR="007A5998" w:rsidRPr="007A5998">
        <w:rPr>
          <w:color w:val="333333"/>
          <w:sz w:val="24"/>
          <w:szCs w:val="24"/>
          <w:shd w:val="clear" w:color="auto" w:fill="FFFFFF"/>
        </w:rPr>
        <w:t>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9B34FB" w:rsidRPr="00275A3C" w:rsidRDefault="009B34FB" w:rsidP="00275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4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выдачи</w:t>
      </w:r>
      <w:r w:rsidR="00F91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1DF">
        <w:rPr>
          <w:rFonts w:ascii="Times New Roman" w:hAnsi="Times New Roman" w:cs="Times New Roman"/>
          <w:color w:val="000000" w:themeColor="text1"/>
          <w:sz w:val="24"/>
          <w:szCs w:val="24"/>
        </w:rPr>
        <w:t>ввод</w:t>
      </w:r>
      <w:r w:rsidR="007A5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недвижимости имущества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78DE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r w:rsidR="00521E26" w:rsidRPr="00275A3C">
        <w:rPr>
          <w:b/>
          <w:color w:val="000000" w:themeColor="text1"/>
          <w:sz w:val="24"/>
          <w:szCs w:val="24"/>
        </w:rPr>
        <w:t xml:space="preserve">Зиминского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275A3C">
        <w:rPr>
          <w:color w:val="000000" w:themeColor="text1"/>
          <w:sz w:val="24"/>
          <w:szCs w:val="24"/>
        </w:rPr>
        <w:t xml:space="preserve">Зиминского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</w:t>
      </w:r>
      <w:r>
        <w:rPr>
          <w:b/>
          <w:bCs/>
          <w:sz w:val="24"/>
          <w:szCs w:val="24"/>
          <w:u w:val="single"/>
        </w:rPr>
        <w:lastRenderedPageBreak/>
        <w:t>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требует</w:t>
      </w:r>
      <w:r w:rsidR="00335712">
        <w:rPr>
          <w:sz w:val="24"/>
          <w:szCs w:val="24"/>
        </w:rPr>
        <w:t xml:space="preserve"> отмены </w:t>
      </w:r>
      <w:hyperlink r:id="rId4" w:tgtFrame="_blank" w:history="1"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дминистративн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регламент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предоставления муниципальной услуги «</w:t>
        </w:r>
        <w:r w:rsidR="00CB6A24" w:rsidRPr="002967A0">
          <w:rPr>
            <w:sz w:val="24"/>
            <w:szCs w:val="24"/>
          </w:rPr>
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», утвержденн</w:t>
        </w:r>
        <w:r w:rsidR="0014155D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постановлением администрации ЗГМО от </w:t>
        </w:r>
        <w:r w:rsidR="00CB6A24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06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="00CB6A24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06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.201</w:t>
        </w:r>
        <w:r w:rsidR="00CB6A24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7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№ </w:t>
        </w:r>
        <w:r w:rsidR="00CB6A24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1001</w:t>
        </w:r>
      </w:hyperlink>
      <w:r w:rsidR="00DD0E10">
        <w:t xml:space="preserve">, </w:t>
      </w:r>
      <w:r w:rsidR="00DD0E10">
        <w:rPr>
          <w:sz w:val="24"/>
          <w:szCs w:val="24"/>
        </w:rPr>
        <w:t>принятие данного постановления не требует дополнительных расходов из местного бюджета.</w:t>
      </w:r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00.00.2018 г., срок проведения независимой экспертизы – 00.01.2018 г. Заключения независимых экспертиз на проект регламента в орган, являющийся разработчиком регламента, не поступили (поступили) . Замечания учтены / не учтены.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01.01.2018., получено заключение от 05.01.2018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D9D"/>
    <w:rsid w:val="000553E1"/>
    <w:rsid w:val="00071456"/>
    <w:rsid w:val="00082A74"/>
    <w:rsid w:val="00083455"/>
    <w:rsid w:val="000A17BB"/>
    <w:rsid w:val="000C52DC"/>
    <w:rsid w:val="000D7BCC"/>
    <w:rsid w:val="001138D4"/>
    <w:rsid w:val="0014155D"/>
    <w:rsid w:val="00145063"/>
    <w:rsid w:val="00155405"/>
    <w:rsid w:val="0016194F"/>
    <w:rsid w:val="001B7685"/>
    <w:rsid w:val="001C5CDE"/>
    <w:rsid w:val="001D010D"/>
    <w:rsid w:val="001F5855"/>
    <w:rsid w:val="00206594"/>
    <w:rsid w:val="00221B14"/>
    <w:rsid w:val="00226751"/>
    <w:rsid w:val="00235659"/>
    <w:rsid w:val="00237248"/>
    <w:rsid w:val="0026541E"/>
    <w:rsid w:val="00267A24"/>
    <w:rsid w:val="00275A3C"/>
    <w:rsid w:val="002B1AD7"/>
    <w:rsid w:val="002B2BE0"/>
    <w:rsid w:val="00321A62"/>
    <w:rsid w:val="00335712"/>
    <w:rsid w:val="003668DD"/>
    <w:rsid w:val="003778DE"/>
    <w:rsid w:val="00380D80"/>
    <w:rsid w:val="003A4965"/>
    <w:rsid w:val="003D66AD"/>
    <w:rsid w:val="003E00C6"/>
    <w:rsid w:val="003E6D8B"/>
    <w:rsid w:val="003E7888"/>
    <w:rsid w:val="00400A0E"/>
    <w:rsid w:val="00406AE5"/>
    <w:rsid w:val="004134BD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601B97"/>
    <w:rsid w:val="00605186"/>
    <w:rsid w:val="00617D63"/>
    <w:rsid w:val="00636F35"/>
    <w:rsid w:val="006372FD"/>
    <w:rsid w:val="00641D05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71E86"/>
    <w:rsid w:val="0079220A"/>
    <w:rsid w:val="00795787"/>
    <w:rsid w:val="007A1368"/>
    <w:rsid w:val="007A5998"/>
    <w:rsid w:val="007B2F32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86867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B30E5D"/>
    <w:rsid w:val="00B66E67"/>
    <w:rsid w:val="00B82F25"/>
    <w:rsid w:val="00B86296"/>
    <w:rsid w:val="00BA6EE8"/>
    <w:rsid w:val="00BD44BA"/>
    <w:rsid w:val="00C50700"/>
    <w:rsid w:val="00C550A1"/>
    <w:rsid w:val="00C87206"/>
    <w:rsid w:val="00CB6A24"/>
    <w:rsid w:val="00CB7341"/>
    <w:rsid w:val="00CC3D9D"/>
    <w:rsid w:val="00CE264D"/>
    <w:rsid w:val="00CE7F81"/>
    <w:rsid w:val="00CF7CF7"/>
    <w:rsid w:val="00D005CB"/>
    <w:rsid w:val="00D37421"/>
    <w:rsid w:val="00D50F09"/>
    <w:rsid w:val="00DD0E10"/>
    <w:rsid w:val="00E20900"/>
    <w:rsid w:val="00E51D07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11DF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/pub/files/regl/new/naimen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Беляева Ю.В.</cp:lastModifiedBy>
  <cp:revision>12</cp:revision>
  <cp:lastPrinted>2018-12-04T06:32:00Z</cp:lastPrinted>
  <dcterms:created xsi:type="dcterms:W3CDTF">2018-09-10T03:14:00Z</dcterms:created>
  <dcterms:modified xsi:type="dcterms:W3CDTF">2018-12-17T05:22:00Z</dcterms:modified>
</cp:coreProperties>
</file>