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13" w:rsidRPr="005F5229" w:rsidRDefault="00E95813" w:rsidP="00E95813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05.06</w:t>
      </w:r>
      <w:r w:rsidRPr="005F5229">
        <w:rPr>
          <w:rFonts w:ascii="Arial" w:hAnsi="Arial" w:cs="Arial"/>
          <w:b/>
          <w:noProof/>
          <w:sz w:val="32"/>
          <w:szCs w:val="32"/>
        </w:rPr>
        <w:t xml:space="preserve">.2019 № </w:t>
      </w:r>
      <w:r>
        <w:rPr>
          <w:rFonts w:ascii="Arial" w:hAnsi="Arial" w:cs="Arial"/>
          <w:b/>
          <w:noProof/>
          <w:sz w:val="32"/>
          <w:szCs w:val="32"/>
        </w:rPr>
        <w:t>649</w:t>
      </w:r>
    </w:p>
    <w:p w:rsidR="00E95813" w:rsidRPr="005F5229" w:rsidRDefault="00E95813" w:rsidP="00E95813">
      <w:pPr>
        <w:contextualSpacing/>
        <w:jc w:val="center"/>
        <w:rPr>
          <w:b/>
          <w:caps/>
          <w:sz w:val="32"/>
          <w:szCs w:val="32"/>
        </w:rPr>
      </w:pPr>
      <w:r w:rsidRPr="005F5229">
        <w:rPr>
          <w:b/>
          <w:caps/>
          <w:sz w:val="32"/>
          <w:szCs w:val="32"/>
        </w:rPr>
        <w:t>РОССИЙСКАЯ ФЕДЕРАЦИЯ</w:t>
      </w:r>
    </w:p>
    <w:p w:rsidR="00E95813" w:rsidRPr="005F5229" w:rsidRDefault="00E95813" w:rsidP="00E95813">
      <w:pPr>
        <w:contextualSpacing/>
        <w:jc w:val="center"/>
        <w:rPr>
          <w:b/>
          <w:caps/>
          <w:sz w:val="32"/>
          <w:szCs w:val="32"/>
        </w:rPr>
      </w:pPr>
      <w:r w:rsidRPr="005F5229">
        <w:rPr>
          <w:b/>
          <w:caps/>
          <w:sz w:val="32"/>
          <w:szCs w:val="32"/>
        </w:rPr>
        <w:t>ИРКУТСКАЯ ОБЛАСТЬ</w:t>
      </w:r>
    </w:p>
    <w:p w:rsidR="00E95813" w:rsidRDefault="00E95813" w:rsidP="00E95813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E95813" w:rsidRPr="005F5229" w:rsidRDefault="00E95813" w:rsidP="00E95813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E95813" w:rsidRPr="005F5229" w:rsidRDefault="00E95813" w:rsidP="00E95813">
      <w:pPr>
        <w:contextualSpacing/>
        <w:jc w:val="center"/>
        <w:rPr>
          <w:b/>
          <w:caps/>
          <w:sz w:val="32"/>
          <w:szCs w:val="32"/>
        </w:rPr>
      </w:pPr>
      <w:r w:rsidRPr="005F5229">
        <w:rPr>
          <w:b/>
          <w:caps/>
          <w:sz w:val="32"/>
          <w:szCs w:val="32"/>
        </w:rPr>
        <w:t>Администрация</w:t>
      </w:r>
    </w:p>
    <w:p w:rsidR="00E95813" w:rsidRPr="005F5229" w:rsidRDefault="00E95813" w:rsidP="00E95813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Pr="005F5229">
        <w:rPr>
          <w:rFonts w:ascii="Arial" w:hAnsi="Arial" w:cs="Arial"/>
          <w:b/>
          <w:caps/>
          <w:sz w:val="32"/>
          <w:szCs w:val="32"/>
        </w:rPr>
        <w:t>Е</w:t>
      </w:r>
    </w:p>
    <w:p w:rsidR="00E95813" w:rsidRPr="005F5229" w:rsidRDefault="00E95813" w:rsidP="00E95813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</w:p>
    <w:p w:rsidR="00E95813" w:rsidRDefault="00E95813" w:rsidP="00E95813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Об утверждении положения доски почета зиминского городского муниципального образования</w:t>
      </w:r>
    </w:p>
    <w:p w:rsidR="00E95813" w:rsidRPr="005F5229" w:rsidRDefault="00E95813" w:rsidP="00E95813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9F6616" w:rsidRDefault="00B37875" w:rsidP="001247D6">
      <w:pPr>
        <w:pStyle w:val="ConsNonformat"/>
        <w:widowControl/>
        <w:tabs>
          <w:tab w:val="left" w:pos="709"/>
        </w:tabs>
        <w:jc w:val="both"/>
        <w:rPr>
          <w:rFonts w:ascii="Arial" w:hAnsi="Arial" w:cs="Arial"/>
          <w:sz w:val="24"/>
          <w:szCs w:val="28"/>
        </w:rPr>
      </w:pPr>
      <w:r w:rsidRPr="00E95813">
        <w:rPr>
          <w:rFonts w:ascii="Arial" w:hAnsi="Arial" w:cs="Arial"/>
          <w:sz w:val="24"/>
          <w:szCs w:val="24"/>
        </w:rPr>
        <w:tab/>
        <w:t>В целях</w:t>
      </w:r>
      <w:r w:rsidR="001A27F9" w:rsidRPr="00E95813">
        <w:rPr>
          <w:rFonts w:ascii="Arial" w:hAnsi="Arial" w:cs="Arial"/>
          <w:sz w:val="24"/>
          <w:szCs w:val="24"/>
        </w:rPr>
        <w:t xml:space="preserve"> </w:t>
      </w:r>
      <w:r w:rsidR="008263DF" w:rsidRPr="00E95813">
        <w:rPr>
          <w:rFonts w:ascii="Arial" w:hAnsi="Arial" w:cs="Arial"/>
          <w:sz w:val="24"/>
          <w:szCs w:val="24"/>
        </w:rPr>
        <w:t>развития системы поощрения граждан, общественного признания их достижений и заслуг</w:t>
      </w:r>
      <w:r w:rsidR="009F6616" w:rsidRPr="00E95813">
        <w:rPr>
          <w:rFonts w:ascii="Arial" w:hAnsi="Arial" w:cs="Arial"/>
          <w:sz w:val="24"/>
          <w:szCs w:val="24"/>
        </w:rPr>
        <w:t>,</w:t>
      </w:r>
      <w:r w:rsidR="008263DF" w:rsidRPr="00E95813">
        <w:rPr>
          <w:rFonts w:ascii="Arial" w:hAnsi="Arial" w:cs="Arial"/>
          <w:sz w:val="24"/>
          <w:szCs w:val="24"/>
        </w:rPr>
        <w:t xml:space="preserve"> </w:t>
      </w:r>
      <w:r w:rsidR="009F6616" w:rsidRPr="00E95813">
        <w:rPr>
          <w:rFonts w:ascii="Arial" w:hAnsi="Arial" w:cs="Arial"/>
          <w:sz w:val="24"/>
          <w:szCs w:val="24"/>
        </w:rPr>
        <w:t xml:space="preserve">руководствуясь статьей 28 Устава Зиминского городского муниципального образования, администрация </w:t>
      </w:r>
      <w:r w:rsidR="009F6616" w:rsidRPr="00E95813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E95813" w:rsidRPr="00E95813" w:rsidRDefault="00E95813" w:rsidP="008263DF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</w:p>
    <w:p w:rsidR="00B966EB" w:rsidRDefault="00E95813" w:rsidP="00E95813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B966EB" w:rsidRPr="00E95813">
        <w:rPr>
          <w:rFonts w:ascii="Arial" w:hAnsi="Arial" w:cs="Arial"/>
          <w:b/>
          <w:sz w:val="24"/>
          <w:szCs w:val="28"/>
        </w:rPr>
        <w:t>Т:</w:t>
      </w:r>
    </w:p>
    <w:p w:rsidR="00E95813" w:rsidRPr="00E95813" w:rsidRDefault="00E95813" w:rsidP="00E95813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966EB" w:rsidRPr="00E95813" w:rsidRDefault="00B966EB" w:rsidP="008263D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ab/>
        <w:t xml:space="preserve">1. </w:t>
      </w:r>
      <w:r w:rsidR="008263DF" w:rsidRPr="00E95813">
        <w:rPr>
          <w:rFonts w:ascii="Arial" w:hAnsi="Arial" w:cs="Arial"/>
          <w:sz w:val="24"/>
          <w:szCs w:val="24"/>
        </w:rPr>
        <w:t xml:space="preserve">Утвердить Положение о Доске Почета </w:t>
      </w:r>
      <w:r w:rsidR="008263DF" w:rsidRPr="00E95813">
        <w:rPr>
          <w:rFonts w:ascii="Arial" w:hAnsi="Arial" w:cs="Arial"/>
          <w:sz w:val="24"/>
          <w:szCs w:val="28"/>
        </w:rPr>
        <w:t>Зиминского городского муниципального образования (прилагается).</w:t>
      </w:r>
    </w:p>
    <w:p w:rsidR="00B966EB" w:rsidRPr="00E95813" w:rsidRDefault="00B966EB" w:rsidP="008263D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2.</w:t>
      </w:r>
      <w:r w:rsidR="008263DF" w:rsidRPr="00E95813">
        <w:rPr>
          <w:rFonts w:ascii="Arial" w:hAnsi="Arial" w:cs="Arial"/>
          <w:sz w:val="24"/>
          <w:szCs w:val="24"/>
        </w:rPr>
        <w:t xml:space="preserve"> </w:t>
      </w:r>
      <w:r w:rsidR="00B7127D" w:rsidRPr="00E95813">
        <w:rPr>
          <w:rFonts w:ascii="Arial" w:hAnsi="Arial" w:cs="Arial"/>
          <w:sz w:val="24"/>
          <w:szCs w:val="24"/>
        </w:rPr>
        <w:t>Признать</w:t>
      </w:r>
      <w:r w:rsidR="008263DF" w:rsidRPr="00E95813">
        <w:rPr>
          <w:rFonts w:ascii="Arial" w:hAnsi="Arial" w:cs="Arial"/>
          <w:sz w:val="24"/>
          <w:szCs w:val="24"/>
        </w:rPr>
        <w:t xml:space="preserve"> утратившим силу постановление администрации </w:t>
      </w:r>
      <w:r w:rsidR="008263DF" w:rsidRPr="00E95813">
        <w:rPr>
          <w:rFonts w:ascii="Arial" w:hAnsi="Arial" w:cs="Arial"/>
          <w:sz w:val="24"/>
          <w:szCs w:val="28"/>
        </w:rPr>
        <w:t>Зиминского городского муниципального образования от 21.02.2018 № 220 «Об утверждении Положения о Доске Почета Зиминского городского муниципального образования»</w:t>
      </w:r>
      <w:r w:rsidRPr="00E95813">
        <w:rPr>
          <w:rFonts w:ascii="Arial" w:hAnsi="Arial" w:cs="Arial"/>
          <w:sz w:val="24"/>
          <w:szCs w:val="24"/>
        </w:rPr>
        <w:t>.</w:t>
      </w:r>
    </w:p>
    <w:p w:rsidR="00B966EB" w:rsidRPr="00E95813" w:rsidRDefault="00B966EB" w:rsidP="008263D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 xml:space="preserve">3. </w:t>
      </w:r>
      <w:r w:rsidR="008263DF" w:rsidRPr="00E95813">
        <w:rPr>
          <w:rFonts w:ascii="Arial" w:hAnsi="Arial" w:cs="Arial"/>
          <w:sz w:val="24"/>
          <w:szCs w:val="24"/>
        </w:rPr>
        <w:t xml:space="preserve">Опубликовать настоящее постановление в общественно-политическом еженедельнике г. Зимы и Зиминского района «Новая Приокская правда» и разместить на официальном сайте администрации </w:t>
      </w:r>
      <w:r w:rsidR="008263DF" w:rsidRPr="00E95813">
        <w:rPr>
          <w:rFonts w:ascii="Arial" w:hAnsi="Arial" w:cs="Arial"/>
          <w:sz w:val="24"/>
          <w:szCs w:val="28"/>
        </w:rPr>
        <w:t>Зиминского городского муниципального образования и информационно-телекоммуникационной сети Интернет</w:t>
      </w:r>
      <w:r w:rsidRPr="00E95813">
        <w:rPr>
          <w:rFonts w:ascii="Arial" w:hAnsi="Arial" w:cs="Arial"/>
          <w:sz w:val="24"/>
          <w:szCs w:val="24"/>
        </w:rPr>
        <w:t>.</w:t>
      </w:r>
    </w:p>
    <w:p w:rsidR="00B966EB" w:rsidRPr="00E95813" w:rsidRDefault="008263DF" w:rsidP="008263D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ab/>
        <w:t xml:space="preserve">4. Настоящее постановление вступает в силу </w:t>
      </w:r>
      <w:r w:rsidR="00EB1FF6" w:rsidRPr="00E95813">
        <w:rPr>
          <w:rFonts w:ascii="Arial" w:hAnsi="Arial" w:cs="Arial"/>
          <w:sz w:val="24"/>
          <w:szCs w:val="24"/>
        </w:rPr>
        <w:t xml:space="preserve">после его официального опубликования. </w:t>
      </w:r>
    </w:p>
    <w:p w:rsidR="008263DF" w:rsidRPr="00E95813" w:rsidRDefault="008263DF" w:rsidP="008263DF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возложить на управляющего делами администрации </w:t>
      </w:r>
      <w:r w:rsidRPr="00E95813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E95813" w:rsidRPr="00097A26" w:rsidRDefault="00E95813" w:rsidP="00E95813">
      <w:pPr>
        <w:pStyle w:val="ConsNonformat"/>
        <w:widowControl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95813" w:rsidRPr="00097A26" w:rsidRDefault="00E95813" w:rsidP="00E95813">
      <w:pPr>
        <w:pStyle w:val="ConsNonformat"/>
        <w:widowControl/>
        <w:spacing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E95813" w:rsidRPr="00097A26" w:rsidRDefault="00E95813" w:rsidP="00E95813">
      <w:pPr>
        <w:spacing w:line="240" w:lineRule="atLeast"/>
      </w:pPr>
      <w:r>
        <w:tab/>
      </w:r>
      <w:r w:rsidRPr="00097A26">
        <w:t>Мэр Зиминского городского</w:t>
      </w:r>
    </w:p>
    <w:p w:rsidR="00E95813" w:rsidRDefault="00E95813" w:rsidP="00E95813">
      <w:pPr>
        <w:spacing w:line="240" w:lineRule="atLeast"/>
      </w:pPr>
      <w:r>
        <w:tab/>
      </w:r>
      <w:r w:rsidRPr="00097A26">
        <w:t>муниципального образования</w:t>
      </w:r>
    </w:p>
    <w:p w:rsidR="00E95813" w:rsidRPr="00097A26" w:rsidRDefault="00E95813" w:rsidP="00E95813">
      <w:pPr>
        <w:spacing w:line="240" w:lineRule="atLeast"/>
      </w:pPr>
      <w:r>
        <w:tab/>
      </w:r>
      <w:r w:rsidRPr="00097A26">
        <w:t xml:space="preserve">А.Н. Коновалов </w:t>
      </w:r>
    </w:p>
    <w:p w:rsidR="00AD4196" w:rsidRDefault="00AD41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Cs w:val="28"/>
        </w:rPr>
      </w:pPr>
    </w:p>
    <w:p w:rsidR="00AD4196" w:rsidRPr="00514A93" w:rsidRDefault="00AD4196" w:rsidP="00E95813">
      <w:pPr>
        <w:ind w:left="566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УТВЕРЖДЕНО</w:t>
      </w:r>
    </w:p>
    <w:p w:rsidR="00AD4196" w:rsidRPr="00514A93" w:rsidRDefault="00E95813" w:rsidP="00E95813">
      <w:pPr>
        <w:ind w:left="5245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AD4196" w:rsidRPr="00514A93">
        <w:rPr>
          <w:rFonts w:ascii="Courier New" w:hAnsi="Courier New" w:cs="Courier New"/>
          <w:sz w:val="22"/>
          <w:szCs w:val="22"/>
        </w:rPr>
        <w:t>администрации</w:t>
      </w:r>
    </w:p>
    <w:p w:rsidR="00AD4196" w:rsidRPr="00514A93" w:rsidRDefault="00AD4196" w:rsidP="00E95813">
      <w:pPr>
        <w:ind w:left="566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Зиминского городского</w:t>
      </w:r>
    </w:p>
    <w:p w:rsidR="00AD4196" w:rsidRPr="00514A93" w:rsidRDefault="00AD4196" w:rsidP="00E95813">
      <w:pPr>
        <w:ind w:left="566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D4196" w:rsidRPr="00514A93" w:rsidRDefault="00AD4196" w:rsidP="00E95813">
      <w:pPr>
        <w:ind w:left="566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 xml:space="preserve">от </w:t>
      </w:r>
      <w:r w:rsidRPr="00514A93">
        <w:rPr>
          <w:rFonts w:ascii="Courier New" w:hAnsi="Courier New" w:cs="Courier New"/>
          <w:sz w:val="22"/>
          <w:szCs w:val="22"/>
          <w:u w:val="single"/>
        </w:rPr>
        <w:t>05.06.2019</w:t>
      </w:r>
      <w:r w:rsidRPr="00514A93">
        <w:rPr>
          <w:rFonts w:ascii="Courier New" w:hAnsi="Courier New" w:cs="Courier New"/>
          <w:sz w:val="22"/>
          <w:szCs w:val="22"/>
        </w:rPr>
        <w:t xml:space="preserve"> № </w:t>
      </w:r>
      <w:r w:rsidRPr="00514A93">
        <w:rPr>
          <w:rFonts w:ascii="Courier New" w:hAnsi="Courier New" w:cs="Courier New"/>
          <w:sz w:val="22"/>
          <w:szCs w:val="22"/>
          <w:u w:val="single"/>
        </w:rPr>
        <w:t>649</w:t>
      </w:r>
    </w:p>
    <w:p w:rsidR="00AD4196" w:rsidRPr="00AD4196" w:rsidRDefault="00AD4196" w:rsidP="00AD4196">
      <w:pPr>
        <w:contextualSpacing/>
        <w:rPr>
          <w:rFonts w:ascii="Times New Roman" w:hAnsi="Times New Roman" w:cs="Times New Roman"/>
        </w:rPr>
      </w:pPr>
    </w:p>
    <w:p w:rsidR="00AD4196" w:rsidRPr="00E95813" w:rsidRDefault="00AD4196" w:rsidP="00AD4196">
      <w:pPr>
        <w:contextualSpacing/>
        <w:jc w:val="center"/>
        <w:rPr>
          <w:b/>
        </w:rPr>
      </w:pPr>
      <w:r w:rsidRPr="00E95813">
        <w:rPr>
          <w:b/>
        </w:rPr>
        <w:t>Положение о Доске Почета Зиминского городского муниципального образования</w:t>
      </w:r>
    </w:p>
    <w:p w:rsidR="00AD4196" w:rsidRPr="00E95813" w:rsidRDefault="00AD4196" w:rsidP="00AD4196">
      <w:pPr>
        <w:contextualSpacing/>
      </w:pPr>
    </w:p>
    <w:p w:rsidR="00AD4196" w:rsidRPr="00E95813" w:rsidRDefault="00AD4196" w:rsidP="00AD4196">
      <w:pPr>
        <w:ind w:firstLine="709"/>
        <w:contextualSpacing/>
      </w:pPr>
      <w:r w:rsidRPr="00E95813">
        <w:t>1. Общие положения.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1.1. Настоящее Положение устанавливает порядок занесения на Доску Почета Зиминского городского муниципального образования (далее - Доска Почета) представителей организаций всех форм собственности, осуществляющих свою деятельность на территории Зиминского городского муниципального образования.</w:t>
      </w:r>
    </w:p>
    <w:p w:rsidR="00AD4196" w:rsidRPr="00E95813" w:rsidRDefault="00AD4196" w:rsidP="00AD41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95813">
        <w:rPr>
          <w:sz w:val="24"/>
          <w:szCs w:val="24"/>
        </w:rPr>
        <w:t xml:space="preserve">1.2. Занесение на Доску Почета является формой общественного признания и морального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 и общественной безопасности, физической культуры и спорта, гражданского общества, за совершение мужественных поступков. 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1.3. Доска Почета формируется из фотографий граждан, достигших 18 лет, проживающих на территории Зиминского городского муниципального образования, в отношении которых принято решение о занесении на Доску Почета.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1.4. Занесение на Доску Почета осуществляется сроком на один год и приурочивается к проведению мероприятий, посвященных Дню города Зимы.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1.5. Достижения, указанные в п. 1.2. настоящего Положения, учитываются за  период с 1 мая предшествующего года до 1 мая текущего года.</w:t>
      </w:r>
    </w:p>
    <w:p w:rsidR="00AD4196" w:rsidRPr="00E95813" w:rsidRDefault="00AD4196" w:rsidP="00AD4196">
      <w:pPr>
        <w:ind w:firstLine="709"/>
        <w:contextualSpacing/>
        <w:jc w:val="both"/>
      </w:pPr>
    </w:p>
    <w:p w:rsidR="00AD4196" w:rsidRPr="00E95813" w:rsidRDefault="00AD4196" w:rsidP="00AD4196">
      <w:pPr>
        <w:ind w:firstLine="709"/>
        <w:contextualSpacing/>
        <w:jc w:val="both"/>
      </w:pPr>
      <w:r w:rsidRPr="00E95813">
        <w:t>2. Порядок представления документов о выдвижении кандидатов на Доску Почета.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2.1. Выдвижение кандидатов для занесения на Доску Почета проводится ежегодно на основании ходатайств организаций всех форм собственности, осуществляющих свою деятельность на территории Зиминского городского муниципального образования.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2.2. Для рассмотрения вопроса о занесении на Доску Почета представляются следующие документы: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ходатайство организации, выдвигающей кандидата;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выписка из протокола общего собрания коллектива организации о выдвижении кандидата;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биографические данные кандидата (Приложение № 1);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характеристика с отражением трудовой деятельности и подробным изложением конкретных заслуг, достижений кандидата, его вклада в социально-экономического развитие Зиминского городского муниципального образования, документы, подтверждающие совершение мужественного поступка (справка МЧС, прочее);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копии наградных документов;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копия трудовой книжки;</w:t>
      </w:r>
    </w:p>
    <w:p w:rsidR="00AD4196" w:rsidRPr="00E95813" w:rsidRDefault="00AD4196" w:rsidP="00AD4196">
      <w:pPr>
        <w:shd w:val="clear" w:color="auto" w:fill="FFFFFF"/>
        <w:ind w:firstLine="709"/>
        <w:jc w:val="both"/>
      </w:pPr>
      <w:r w:rsidRPr="00E95813">
        <w:t>- письменное согласие гражданина на обработку его персональных данных (Приложение № 2).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2.3. Документы о выдвижении на Доску Почета представляются в администрацию Зиминского городского муниципального образования (далее – администрация ЗГМО) до 1 мая текущего года.</w:t>
      </w:r>
    </w:p>
    <w:p w:rsidR="00AD4196" w:rsidRPr="00E95813" w:rsidRDefault="00AD4196" w:rsidP="00AD4196">
      <w:pPr>
        <w:ind w:firstLine="709"/>
        <w:contextualSpacing/>
        <w:jc w:val="both"/>
      </w:pP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 Порядок рассмотрения документов о выдвижении кандидатов на Доску Почета.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 xml:space="preserve">3.1. Общественный совет по наградам при мэре города Зимы (далее – Общественный совет по наградам) рассматривает представленные документы, проверяет  наличие всех необходимых документов, полноту и достоверность </w:t>
      </w:r>
      <w:r w:rsidRPr="00E95813">
        <w:lastRenderedPageBreak/>
        <w:t>указанных в ходатайстве сведений.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3.2. Непредставление всех необходимых документов, а также представление документов, не содержащих сведений, указанных в п. 2.2. настоящего Положения, является основанием для оставления ходатайства без рассмотрения. Об оставлении ходатайства без рассмотрения сообщается заявителю с предложением устранить имеющиеся недостатки.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3.3. Решение о занесении кандидатур на Доску Почета принимается в соответствии с критериями отбора, среди которых основными являются: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внедрение научных разработок, новых технологий, рационализаторских предложений, передового опыта, выдающийся вклад в социально-экономическое развитие Зиминского городского муниципального образования, науку, культуру, искусство, физическую культуру, спорт, защиту Отечества, воспитание, просвещение, охрану здоровья, жизни и прав граждан, в развитие местного самоуправления, благотворительную деятельность на территории Зиминского городского муниципального образования;</w:t>
      </w:r>
    </w:p>
    <w:p w:rsidR="00AD4196" w:rsidRPr="00E95813" w:rsidRDefault="00AD4196" w:rsidP="00AD4196">
      <w:pPr>
        <w:ind w:firstLine="459"/>
        <w:contextualSpacing/>
        <w:jc w:val="both"/>
      </w:pPr>
      <w:r w:rsidRPr="00E95813">
        <w:t>- победа в муниципальных конкурсах профессионального мастерства, в межмуниципальных, региональных, федеральных, международных конкурсах, соревнованиях, смотрах, фестивалях, выставках, ярмарках (за исключением заочных);</w:t>
      </w:r>
    </w:p>
    <w:p w:rsidR="00AD4196" w:rsidRPr="00E95813" w:rsidRDefault="00AD4196" w:rsidP="00AD4196">
      <w:pPr>
        <w:tabs>
          <w:tab w:val="left" w:pos="317"/>
        </w:tabs>
        <w:ind w:left="33" w:firstLine="426"/>
        <w:contextualSpacing/>
        <w:jc w:val="both"/>
      </w:pPr>
      <w:r w:rsidRPr="00E95813">
        <w:t>- получение государственных наград Российской Федерации, наград, учреждаемых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Федерации;</w:t>
      </w:r>
    </w:p>
    <w:p w:rsidR="00AD4196" w:rsidRPr="00E95813" w:rsidRDefault="00AD4196" w:rsidP="00AD41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95813">
        <w:rPr>
          <w:sz w:val="24"/>
          <w:szCs w:val="24"/>
        </w:rPr>
        <w:t>- совершение мужественных поступков.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3.4. По результатам рассмотрения представленных документов Общественный совет по наградам дает заключение с рекомендациями о занесении либо об отказе в занесении фотографии кандидатуры на Доску Почета, которое оформляется протоколом заседания Общественного совета по наградам.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3.5. Протокол Общественного совета по наградам в течение пяти рабочих дней передается мэру Зиминского городского муниципального образования для рассмотрения и издания постановления администрации ЗГМО о занесении на Доску Почета. Заключение  Общественного совета по наградам носит рекомендательный характер.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3.6. После вступления в силу постановления администрации ЗГМО о занесении на Доску Почета отдел организационной работы управления правовой кадровой и организационной работы администрации ЗГМО организует фотографирование и техническое сопровождение по заполнению Доски Почета, изготовление и регистрацию памятных знаков и свидетельств.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3.7. Постановление администрации ЗГМО, а также материалы о занесенных на Доску Почета гражданах публикуются в общественно-политическом еженедельнике г. Зимы и Зиминского района «Новая Приокская правда» и размещаются на официальном сайте администрации ЗГМО в информационно-телекоммуникационной сети Интернет.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3.8. В соответствии с изданным постановлением администрации ЗГМО фотографии утвержденных кандидатур помещаются на Доску Почета.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3.9. Гражданам, занесенным на Доску Почета, в торжественной обстановке мэром Зиминского городского муниципального образования вручаются памятные знаки и свидетельства.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4. Порядок оформления и содержания Доски Почета.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4.1. Оформление Доски Почета производится за счет средств бюджета Зиминского городского муниципального образования.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 xml:space="preserve">4.2. Ремонт, реставрация и содержание Доски Почета производится </w:t>
      </w:r>
      <w:r w:rsidRPr="00E95813">
        <w:lastRenderedPageBreak/>
        <w:t>администрацией ЗГМО.</w:t>
      </w:r>
    </w:p>
    <w:p w:rsidR="00AD4196" w:rsidRPr="00E95813" w:rsidRDefault="00AD4196" w:rsidP="00AD4196">
      <w:pPr>
        <w:ind w:firstLine="709"/>
        <w:contextualSpacing/>
        <w:jc w:val="both"/>
        <w:rPr>
          <w:u w:val="single"/>
        </w:rPr>
      </w:pPr>
      <w:r w:rsidRPr="00E95813">
        <w:t>4.3. Доска Почета устанавливается перед зданием администрации ЗГМО по адресу: г. Зима, ул. Ленина, 5.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4.4. На Доске Почета размещаются фотографии с указанием под ними фамилии, имени, отчества, должности (или звания), наименования организации.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4.5. Доска Почета обновляется один раз в год.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4.6. Размещенные фотографии могут быть досрочно сняты на основании постановления администрации Зиминского городского муниципального образования в случае: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 xml:space="preserve">- выявления недостоверности или необоснованности ходатайства о занесении на Доску Почета; </w:t>
      </w:r>
    </w:p>
    <w:p w:rsidR="00AD4196" w:rsidRPr="00E95813" w:rsidRDefault="00AD4196" w:rsidP="00AD4196">
      <w:pPr>
        <w:ind w:firstLine="709"/>
        <w:contextualSpacing/>
        <w:jc w:val="both"/>
      </w:pPr>
      <w:r w:rsidRPr="00E95813">
        <w:t>- привлечения гражданина к уголовной ответственности по вступившему в силу приговору суда.</w:t>
      </w:r>
    </w:p>
    <w:p w:rsidR="00AD4196" w:rsidRPr="00E95813" w:rsidRDefault="00AD4196" w:rsidP="00AD4196">
      <w:pPr>
        <w:ind w:firstLine="709"/>
        <w:contextualSpacing/>
        <w:jc w:val="both"/>
      </w:pPr>
    </w:p>
    <w:p w:rsidR="00AD4196" w:rsidRPr="00514A93" w:rsidRDefault="00AD4196" w:rsidP="00E95813">
      <w:pPr>
        <w:pStyle w:val="ConsPlusNormal"/>
        <w:widowControl/>
        <w:ind w:left="4956" w:firstLine="0"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Приложение № 1</w:t>
      </w:r>
    </w:p>
    <w:p w:rsidR="00E95813" w:rsidRPr="00514A93" w:rsidRDefault="00AD4196" w:rsidP="00E95813">
      <w:pPr>
        <w:pStyle w:val="ConsPlusNormal"/>
        <w:widowControl/>
        <w:ind w:left="3686" w:firstLine="0"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к Положению о</w:t>
      </w:r>
      <w:r w:rsidR="00E95813" w:rsidRPr="00514A93">
        <w:rPr>
          <w:rFonts w:ascii="Courier New" w:hAnsi="Courier New" w:cs="Courier New"/>
          <w:sz w:val="22"/>
          <w:szCs w:val="22"/>
        </w:rPr>
        <w:t xml:space="preserve"> Доске Почета</w:t>
      </w:r>
    </w:p>
    <w:p w:rsidR="00E95813" w:rsidRPr="00514A93" w:rsidRDefault="00AD4196" w:rsidP="00E95813">
      <w:pPr>
        <w:pStyle w:val="ConsPlusNormal"/>
        <w:widowControl/>
        <w:ind w:left="3261" w:firstLine="0"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Зимин</w:t>
      </w:r>
      <w:r w:rsidR="00E95813" w:rsidRPr="00514A93">
        <w:rPr>
          <w:rFonts w:ascii="Courier New" w:hAnsi="Courier New" w:cs="Courier New"/>
          <w:sz w:val="22"/>
          <w:szCs w:val="22"/>
        </w:rPr>
        <w:t>ского городского</w:t>
      </w:r>
    </w:p>
    <w:p w:rsidR="00AD4196" w:rsidRPr="00E95813" w:rsidRDefault="00E95813" w:rsidP="00E95813">
      <w:pPr>
        <w:pStyle w:val="ConsPlusNormal"/>
        <w:widowControl/>
        <w:ind w:left="3261" w:firstLine="0"/>
        <w:jc w:val="right"/>
        <w:rPr>
          <w:rFonts w:ascii="Courier New" w:hAnsi="Courier New" w:cs="Courier New"/>
          <w:sz w:val="24"/>
          <w:szCs w:val="24"/>
        </w:rPr>
      </w:pPr>
      <w:r w:rsidRPr="00514A93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AD4196" w:rsidRPr="00514A93">
        <w:rPr>
          <w:rFonts w:ascii="Courier New" w:hAnsi="Courier New" w:cs="Courier New"/>
          <w:sz w:val="22"/>
          <w:szCs w:val="22"/>
        </w:rPr>
        <w:t>образования</w:t>
      </w:r>
    </w:p>
    <w:p w:rsidR="00AD4196" w:rsidRPr="00E95813" w:rsidRDefault="00AD4196" w:rsidP="00AD4196">
      <w:pPr>
        <w:pStyle w:val="ConsPlusNormal"/>
        <w:widowControl/>
        <w:ind w:left="4956" w:firstLine="0"/>
        <w:jc w:val="center"/>
        <w:rPr>
          <w:sz w:val="24"/>
          <w:szCs w:val="24"/>
        </w:rPr>
      </w:pPr>
    </w:p>
    <w:p w:rsidR="00AD4196" w:rsidRPr="00E95813" w:rsidRDefault="00AD4196" w:rsidP="00AD4196">
      <w:pPr>
        <w:pStyle w:val="ConsPlusNormal"/>
        <w:widowControl/>
        <w:ind w:firstLine="0"/>
        <w:rPr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95813">
        <w:rPr>
          <w:rFonts w:ascii="Arial" w:hAnsi="Arial" w:cs="Arial"/>
          <w:b/>
          <w:caps/>
          <w:sz w:val="24"/>
          <w:szCs w:val="24"/>
        </w:rPr>
        <w:t xml:space="preserve">Биографические данные </w:t>
      </w:r>
      <w:r w:rsidRPr="00E95813">
        <w:rPr>
          <w:rFonts w:ascii="Arial" w:hAnsi="Arial" w:cs="Arial"/>
          <w:b/>
          <w:sz w:val="24"/>
          <w:szCs w:val="24"/>
        </w:rPr>
        <w:t xml:space="preserve">КАНДИДАТА </w:t>
      </w:r>
    </w:p>
    <w:p w:rsidR="00AD4196" w:rsidRPr="00E95813" w:rsidRDefault="00AD4196" w:rsidP="00AD4196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E95813">
        <w:rPr>
          <w:rFonts w:ascii="Arial" w:hAnsi="Arial" w:cs="Arial"/>
          <w:b/>
          <w:sz w:val="24"/>
          <w:szCs w:val="24"/>
        </w:rPr>
        <w:t xml:space="preserve">ДЛЯ ЗАНЕСЕНИЯ НА ДОСКУ </w:t>
      </w:r>
      <w:r w:rsidRPr="00E95813">
        <w:rPr>
          <w:rFonts w:ascii="Arial" w:hAnsi="Arial" w:cs="Arial"/>
          <w:b/>
          <w:caps/>
          <w:sz w:val="24"/>
          <w:szCs w:val="24"/>
        </w:rPr>
        <w:t xml:space="preserve">ПОЧЕТА </w:t>
      </w:r>
    </w:p>
    <w:p w:rsidR="00AD4196" w:rsidRPr="00E95813" w:rsidRDefault="00AD4196" w:rsidP="00AD4196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E95813">
        <w:rPr>
          <w:rFonts w:ascii="Arial" w:hAnsi="Arial" w:cs="Arial"/>
          <w:b/>
          <w:caps/>
          <w:sz w:val="24"/>
          <w:szCs w:val="24"/>
        </w:rPr>
        <w:t>Зиминского городского муниципального образования</w:t>
      </w:r>
    </w:p>
    <w:p w:rsidR="00AD4196" w:rsidRPr="00E95813" w:rsidRDefault="00AD4196" w:rsidP="00AD419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14A9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1. Фамилия</w:t>
      </w:r>
      <w:r w:rsidR="00514A93">
        <w:rPr>
          <w:rFonts w:ascii="Arial" w:hAnsi="Arial" w:cs="Arial"/>
          <w:sz w:val="24"/>
          <w:szCs w:val="24"/>
        </w:rPr>
        <w:t xml:space="preserve">, </w:t>
      </w:r>
      <w:r w:rsidRPr="00E95813">
        <w:rPr>
          <w:rFonts w:ascii="Arial" w:hAnsi="Arial" w:cs="Arial"/>
          <w:sz w:val="24"/>
          <w:szCs w:val="24"/>
        </w:rPr>
        <w:t xml:space="preserve">имя, отчество </w:t>
      </w:r>
      <w:r w:rsidR="00514A93" w:rsidRPr="00E95813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</w:t>
      </w:r>
      <w:r w:rsidR="00514A93" w:rsidRPr="00E95813">
        <w:rPr>
          <w:rFonts w:ascii="Arial" w:hAnsi="Arial" w:cs="Arial"/>
          <w:sz w:val="24"/>
          <w:szCs w:val="24"/>
        </w:rPr>
        <w:t xml:space="preserve"> </w:t>
      </w:r>
    </w:p>
    <w:p w:rsidR="00AD4196" w:rsidRPr="00514A93" w:rsidRDefault="00AD4196" w:rsidP="00AD4196">
      <w:pPr>
        <w:pStyle w:val="ConsPlusNonformat"/>
        <w:widowControl/>
      </w:pPr>
      <w:r w:rsidRPr="00514A93">
        <w:t>(при наличии)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2. Должность, место работы (службы)_________</w:t>
      </w:r>
      <w:r w:rsidR="00514A93">
        <w:rPr>
          <w:rFonts w:ascii="Arial" w:hAnsi="Arial" w:cs="Arial"/>
          <w:sz w:val="24"/>
          <w:szCs w:val="24"/>
        </w:rPr>
        <w:t>_______________________________</w:t>
      </w:r>
      <w:r w:rsidR="001247D6">
        <w:rPr>
          <w:rFonts w:ascii="Arial" w:hAnsi="Arial" w:cs="Arial"/>
          <w:sz w:val="24"/>
          <w:szCs w:val="24"/>
        </w:rPr>
        <w:t>______________________</w:t>
      </w:r>
    </w:p>
    <w:p w:rsidR="00AD4196" w:rsidRPr="00514A93" w:rsidRDefault="00514A93" w:rsidP="00AD4196">
      <w:pPr>
        <w:pStyle w:val="ConsPlusNonformat"/>
        <w:widowControl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4196" w:rsidRPr="00514A93">
        <w:t>(полное наименование организации)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3. Дата рождения _____________________________________________________________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4. Место рождения ____________________________________________________________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247D6" w:rsidRDefault="00AD4196" w:rsidP="00514A9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5. Образование _______________________________</w:t>
      </w:r>
      <w:r w:rsidR="00514A93">
        <w:rPr>
          <w:rFonts w:ascii="Arial" w:hAnsi="Arial" w:cs="Arial"/>
          <w:sz w:val="24"/>
          <w:szCs w:val="24"/>
        </w:rPr>
        <w:t>_______________________________</w:t>
      </w:r>
      <w:r w:rsidR="001247D6">
        <w:rPr>
          <w:rFonts w:ascii="Arial" w:hAnsi="Arial" w:cs="Arial"/>
          <w:sz w:val="24"/>
          <w:szCs w:val="24"/>
        </w:rPr>
        <w:t>________</w:t>
      </w:r>
    </w:p>
    <w:p w:rsidR="00AD4196" w:rsidRPr="00E95813" w:rsidRDefault="001247D6" w:rsidP="00514A9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4196" w:rsidRPr="00514A93">
        <w:t>(наименование учебного учреждения, год его окончания)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6. Ученая степень (ученое звание, воинское звание, специальное звание, классный чин, дипломатический ранг (при наличии) _____________________________________________</w:t>
      </w:r>
      <w:r w:rsidR="001247D6">
        <w:rPr>
          <w:rFonts w:ascii="Arial" w:hAnsi="Arial" w:cs="Arial"/>
          <w:sz w:val="24"/>
          <w:szCs w:val="24"/>
        </w:rPr>
        <w:t>_________________________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7. Какими наградами награжден(а) и даты награждений _____________________________</w:t>
      </w:r>
      <w:r w:rsidR="001247D6">
        <w:rPr>
          <w:rFonts w:ascii="Arial" w:hAnsi="Arial" w:cs="Arial"/>
          <w:sz w:val="24"/>
          <w:szCs w:val="24"/>
        </w:rPr>
        <w:t>_________________________________________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8. Общий стаж работы (службы) _________________________________________________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_____________________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9. Стаж работы в отрасли 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10. Домашний адрес ____________________________________________________________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 xml:space="preserve">11. Контактные данные (тел., </w:t>
      </w:r>
      <w:r w:rsidRPr="00E95813">
        <w:rPr>
          <w:rFonts w:ascii="Arial" w:hAnsi="Arial" w:cs="Arial"/>
          <w:sz w:val="24"/>
          <w:szCs w:val="24"/>
          <w:lang w:val="en-US"/>
        </w:rPr>
        <w:t>e</w:t>
      </w:r>
      <w:r w:rsidRPr="00E95813">
        <w:rPr>
          <w:rFonts w:ascii="Arial" w:hAnsi="Arial" w:cs="Arial"/>
          <w:sz w:val="24"/>
          <w:szCs w:val="24"/>
        </w:rPr>
        <w:t>-</w:t>
      </w:r>
      <w:r w:rsidRPr="00E95813">
        <w:rPr>
          <w:rFonts w:ascii="Arial" w:hAnsi="Arial" w:cs="Arial"/>
          <w:sz w:val="24"/>
          <w:szCs w:val="24"/>
          <w:lang w:val="en-US"/>
        </w:rPr>
        <w:t>mail</w:t>
      </w:r>
      <w:r w:rsidRPr="00E95813">
        <w:rPr>
          <w:rFonts w:ascii="Arial" w:hAnsi="Arial" w:cs="Arial"/>
          <w:sz w:val="24"/>
          <w:szCs w:val="24"/>
        </w:rPr>
        <w:t>) 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_______________________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12. Семейное положение _________________________________________________________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_____________</w:t>
      </w:r>
    </w:p>
    <w:p w:rsidR="00AD4196" w:rsidRPr="00514A93" w:rsidRDefault="00AD4196" w:rsidP="00AD4196">
      <w:pPr>
        <w:pStyle w:val="ConsPlusNonformat"/>
        <w:widowControl/>
        <w:jc w:val="center"/>
      </w:pPr>
      <w:r w:rsidRPr="00514A93">
        <w:t>(состав семьи)</w:t>
      </w:r>
    </w:p>
    <w:p w:rsidR="00AD4196" w:rsidRPr="00E95813" w:rsidRDefault="00AD4196" w:rsidP="00AD419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12. Примечание _________________________________________________________________</w:t>
      </w:r>
      <w:r w:rsidR="001247D6">
        <w:rPr>
          <w:rFonts w:ascii="Arial" w:hAnsi="Arial" w:cs="Arial"/>
          <w:sz w:val="24"/>
          <w:szCs w:val="24"/>
        </w:rPr>
        <w:t>_____</w:t>
      </w:r>
    </w:p>
    <w:p w:rsidR="00AD4196" w:rsidRPr="00514A93" w:rsidRDefault="00514A93" w:rsidP="00AD4196">
      <w:pPr>
        <w:pStyle w:val="ConsPlusNonformat"/>
        <w:widowControl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4196" w:rsidRPr="00514A93">
        <w:t>(иностранные граждане и лица без гражданства)</w:t>
      </w:r>
    </w:p>
    <w:p w:rsidR="00514A93" w:rsidRDefault="00514A93" w:rsidP="00AD4196">
      <w:pPr>
        <w:pStyle w:val="ConsPlusNormal"/>
        <w:widowControl/>
        <w:ind w:left="4956" w:firstLine="0"/>
        <w:jc w:val="center"/>
        <w:rPr>
          <w:sz w:val="24"/>
          <w:szCs w:val="24"/>
        </w:rPr>
      </w:pPr>
    </w:p>
    <w:p w:rsidR="00AD4196" w:rsidRPr="00514A93" w:rsidRDefault="00AD4196" w:rsidP="001247D6">
      <w:pPr>
        <w:pStyle w:val="ConsPlusNormal"/>
        <w:widowControl/>
        <w:ind w:left="3969" w:firstLine="0"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Приложение № 2</w:t>
      </w:r>
    </w:p>
    <w:p w:rsidR="001247D6" w:rsidRDefault="001247D6" w:rsidP="001247D6">
      <w:pPr>
        <w:pStyle w:val="ConsPlusNormal"/>
        <w:widowControl/>
        <w:ind w:left="3969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 о Доске Почета Зиминского</w:t>
      </w:r>
    </w:p>
    <w:p w:rsidR="00AD4196" w:rsidRPr="001247D6" w:rsidRDefault="00AD4196" w:rsidP="001247D6">
      <w:pPr>
        <w:pStyle w:val="ConsPlusNormal"/>
        <w:widowControl/>
        <w:ind w:left="3969" w:firstLine="0"/>
        <w:jc w:val="right"/>
        <w:rPr>
          <w:rFonts w:ascii="Courier New" w:hAnsi="Courier New" w:cs="Courier New"/>
          <w:sz w:val="22"/>
          <w:szCs w:val="22"/>
        </w:rPr>
      </w:pPr>
      <w:r w:rsidRPr="00514A93">
        <w:rPr>
          <w:rFonts w:ascii="Courier New" w:hAnsi="Courier New" w:cs="Courier New"/>
          <w:sz w:val="22"/>
          <w:szCs w:val="22"/>
        </w:rPr>
        <w:t>городского муниципального образования</w:t>
      </w:r>
    </w:p>
    <w:p w:rsidR="00AD4196" w:rsidRPr="00E95813" w:rsidRDefault="00AD4196" w:rsidP="00AD4196">
      <w:pPr>
        <w:contextualSpacing/>
        <w:jc w:val="center"/>
      </w:pPr>
    </w:p>
    <w:p w:rsidR="00AD4196" w:rsidRPr="00E95813" w:rsidRDefault="00AD4196" w:rsidP="00AD419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95813">
        <w:rPr>
          <w:rFonts w:ascii="Arial" w:hAnsi="Arial" w:cs="Arial"/>
          <w:b/>
          <w:sz w:val="24"/>
          <w:szCs w:val="24"/>
        </w:rPr>
        <w:t>СОГЛАСИЕ</w:t>
      </w:r>
    </w:p>
    <w:p w:rsidR="00AD4196" w:rsidRPr="00E95813" w:rsidRDefault="00AD4196" w:rsidP="00AD419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95813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4196" w:rsidRPr="00E95813" w:rsidRDefault="00801E58" w:rsidP="00AD419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="00AD4196" w:rsidRPr="00E95813">
        <w:rPr>
          <w:rFonts w:ascii="Arial" w:hAnsi="Arial" w:cs="Arial"/>
          <w:sz w:val="24"/>
          <w:szCs w:val="24"/>
        </w:rPr>
        <w:t>_________________________________</w:t>
      </w:r>
      <w:r w:rsidR="001247D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AD4196" w:rsidRPr="00514A93" w:rsidRDefault="00AD4196" w:rsidP="00AD4196">
      <w:pPr>
        <w:pStyle w:val="ConsPlusNonformat"/>
        <w:jc w:val="center"/>
      </w:pPr>
      <w:r w:rsidRPr="00514A93">
        <w:t>(фамилия, имя, отчество)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E95813">
          <w:rPr>
            <w:rFonts w:ascii="Arial" w:hAnsi="Arial" w:cs="Arial"/>
            <w:sz w:val="24"/>
            <w:szCs w:val="24"/>
          </w:rPr>
          <w:t>п. 4 ст. 9</w:t>
        </w:r>
      </w:hyperlink>
      <w:r w:rsidRPr="00E95813">
        <w:rPr>
          <w:rFonts w:ascii="Arial" w:hAnsi="Arial" w:cs="Arial"/>
          <w:sz w:val="24"/>
          <w:szCs w:val="24"/>
        </w:rPr>
        <w:t xml:space="preserve"> Федерального закона от 27.07.2006 № 152-ФЗ  «О персональных данных», зарегистрирован (а) по адресу: ___________________________________________</w:t>
      </w:r>
      <w:r w:rsidR="00514A93">
        <w:rPr>
          <w:rFonts w:ascii="Arial" w:hAnsi="Arial" w:cs="Arial"/>
          <w:sz w:val="24"/>
          <w:szCs w:val="24"/>
        </w:rPr>
        <w:t>___________________________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________________________________________</w:t>
      </w:r>
      <w:r w:rsidR="00514A93">
        <w:rPr>
          <w:rFonts w:ascii="Arial" w:hAnsi="Arial" w:cs="Arial"/>
          <w:sz w:val="24"/>
          <w:szCs w:val="24"/>
        </w:rPr>
        <w:t>____________________________</w:t>
      </w:r>
      <w:r w:rsidR="00D55851">
        <w:rPr>
          <w:rFonts w:ascii="Arial" w:hAnsi="Arial" w:cs="Arial"/>
          <w:sz w:val="24"/>
          <w:szCs w:val="24"/>
        </w:rPr>
        <w:t>__</w:t>
      </w:r>
      <w:r w:rsidRPr="00E95813">
        <w:rPr>
          <w:rFonts w:ascii="Arial" w:hAnsi="Arial" w:cs="Arial"/>
          <w:sz w:val="24"/>
          <w:szCs w:val="24"/>
        </w:rPr>
        <w:t>,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паспорт № ____________________ выдан ____________________________</w:t>
      </w:r>
      <w:r w:rsidR="001247D6">
        <w:rPr>
          <w:rFonts w:ascii="Arial" w:hAnsi="Arial" w:cs="Arial"/>
          <w:sz w:val="24"/>
          <w:szCs w:val="24"/>
        </w:rPr>
        <w:t>_____</w:t>
      </w:r>
      <w:r w:rsidRPr="00E95813">
        <w:rPr>
          <w:rFonts w:ascii="Arial" w:hAnsi="Arial" w:cs="Arial"/>
          <w:sz w:val="24"/>
          <w:szCs w:val="24"/>
        </w:rPr>
        <w:t>,</w:t>
      </w:r>
    </w:p>
    <w:p w:rsidR="00AD4196" w:rsidRPr="00D55851" w:rsidRDefault="00AD4196" w:rsidP="00AD4196">
      <w:pPr>
        <w:pStyle w:val="ConsPlusNonformat"/>
        <w:ind w:left="4956" w:firstLine="708"/>
        <w:jc w:val="both"/>
      </w:pPr>
      <w:r w:rsidRPr="00D55851">
        <w:t>(дата, кем выдан)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>________________________________________</w:t>
      </w:r>
      <w:r w:rsidR="001247D6">
        <w:rPr>
          <w:rFonts w:ascii="Arial" w:hAnsi="Arial" w:cs="Arial"/>
          <w:sz w:val="24"/>
          <w:szCs w:val="24"/>
        </w:rPr>
        <w:t>______________________________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 xml:space="preserve">в целях размещения моей фотографии на Доске Почета Зиминского городского муниципального образования даю согласие администрации Зиминского городского муниципального образования, находящейся по адресу: г. Зима, ул. Ленина, 5, на обработку следующих моих персональных данных: фамилия, имя, отчество, дата и место рождения, образование, место работы (наименование организации, должность), домашний адрес, телефон, адрес электронной почты, сведения о наградах, сведения трудовой книжки, сведения о семейном положении, фотография, характеристика, то есть на совершение действий, предусмотренных </w:t>
      </w:r>
      <w:hyperlink r:id="rId5" w:history="1">
        <w:r w:rsidRPr="00E95813">
          <w:rPr>
            <w:rFonts w:ascii="Arial" w:hAnsi="Arial" w:cs="Arial"/>
            <w:sz w:val="24"/>
            <w:szCs w:val="24"/>
          </w:rPr>
          <w:t>п. 3 ст. 3</w:t>
        </w:r>
      </w:hyperlink>
      <w:r w:rsidRPr="00E95813">
        <w:rPr>
          <w:rFonts w:ascii="Arial" w:hAnsi="Arial" w:cs="Arial"/>
          <w:sz w:val="24"/>
          <w:szCs w:val="24"/>
        </w:rPr>
        <w:t xml:space="preserve"> Федерального закона от 27.07.2006 № 152-ФЗ «О персональных данных».</w:t>
      </w:r>
    </w:p>
    <w:p w:rsidR="00AD4196" w:rsidRPr="00E95813" w:rsidRDefault="00D55851" w:rsidP="00AD419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согласие</w:t>
      </w:r>
      <w:r w:rsidR="00AD4196" w:rsidRPr="00E95813">
        <w:rPr>
          <w:rFonts w:ascii="Arial" w:hAnsi="Arial" w:cs="Arial"/>
          <w:sz w:val="24"/>
          <w:szCs w:val="24"/>
        </w:rPr>
        <w:t xml:space="preserve"> действует со дня  его подписания до дня отзыва в письменной форме.</w:t>
      </w: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4196" w:rsidRPr="00E95813" w:rsidRDefault="00AD4196" w:rsidP="00AD41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813">
        <w:rPr>
          <w:rFonts w:ascii="Arial" w:hAnsi="Arial" w:cs="Arial"/>
          <w:sz w:val="24"/>
          <w:szCs w:val="24"/>
        </w:rPr>
        <w:t xml:space="preserve">____________________ </w:t>
      </w:r>
      <w:r w:rsidR="00D55851">
        <w:rPr>
          <w:rFonts w:ascii="Arial" w:hAnsi="Arial" w:cs="Arial"/>
          <w:sz w:val="24"/>
          <w:szCs w:val="24"/>
        </w:rPr>
        <w:tab/>
      </w:r>
      <w:r w:rsidR="00D55851">
        <w:rPr>
          <w:rFonts w:ascii="Arial" w:hAnsi="Arial" w:cs="Arial"/>
          <w:sz w:val="24"/>
          <w:szCs w:val="24"/>
        </w:rPr>
        <w:tab/>
      </w:r>
      <w:r w:rsidRPr="00E95813">
        <w:rPr>
          <w:rFonts w:ascii="Arial" w:hAnsi="Arial" w:cs="Arial"/>
          <w:sz w:val="24"/>
          <w:szCs w:val="24"/>
        </w:rPr>
        <w:t xml:space="preserve">__________________ </w:t>
      </w:r>
      <w:r w:rsidR="00D55851">
        <w:rPr>
          <w:rFonts w:ascii="Arial" w:hAnsi="Arial" w:cs="Arial"/>
          <w:sz w:val="24"/>
          <w:szCs w:val="24"/>
        </w:rPr>
        <w:tab/>
      </w:r>
      <w:r w:rsidR="00D55851">
        <w:rPr>
          <w:rFonts w:ascii="Arial" w:hAnsi="Arial" w:cs="Arial"/>
          <w:sz w:val="24"/>
          <w:szCs w:val="24"/>
        </w:rPr>
        <w:tab/>
      </w:r>
      <w:r w:rsidR="001247D6">
        <w:rPr>
          <w:rFonts w:ascii="Arial" w:hAnsi="Arial" w:cs="Arial"/>
          <w:sz w:val="24"/>
          <w:szCs w:val="24"/>
        </w:rPr>
        <w:t>_________________</w:t>
      </w:r>
    </w:p>
    <w:p w:rsidR="00AD4196" w:rsidRPr="00D55851" w:rsidRDefault="00D55851" w:rsidP="00AD4196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ab/>
      </w:r>
      <w:r w:rsidR="00AD4196" w:rsidRPr="00D55851">
        <w:t>(дата)</w:t>
      </w:r>
      <w:r w:rsidR="00AD4196" w:rsidRPr="00D55851">
        <w:tab/>
      </w:r>
      <w:r w:rsidR="00AD4196" w:rsidRPr="00D55851">
        <w:tab/>
      </w:r>
      <w:r w:rsidR="00AD4196" w:rsidRPr="00D55851">
        <w:tab/>
      </w:r>
      <w:r w:rsidRPr="00D55851">
        <w:tab/>
      </w:r>
      <w:r w:rsidR="00AD4196" w:rsidRPr="00D55851">
        <w:t>(подпись</w:t>
      </w:r>
      <w:r w:rsidRPr="00D55851">
        <w:t>)</w:t>
      </w:r>
      <w:r w:rsidR="00AD4196" w:rsidRPr="00D55851">
        <w:tab/>
      </w:r>
      <w:r w:rsidR="00AD4196" w:rsidRPr="00D55851">
        <w:tab/>
        <w:t xml:space="preserve"> </w:t>
      </w:r>
      <w:r w:rsidRPr="00D55851">
        <w:tab/>
      </w:r>
      <w:r w:rsidRPr="00D55851">
        <w:tab/>
      </w:r>
      <w:r w:rsidR="00AD4196" w:rsidRPr="00D55851">
        <w:t>(Ф.И.О.)</w:t>
      </w:r>
    </w:p>
    <w:p w:rsidR="00AD4196" w:rsidRPr="00D55851" w:rsidRDefault="00AD4196" w:rsidP="00AD4196">
      <w:pPr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AD4196" w:rsidRPr="00E95813" w:rsidRDefault="00AD4196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AD4196" w:rsidRPr="00E95813" w:rsidSect="00124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8F0185"/>
    <w:rsid w:val="00025AD3"/>
    <w:rsid w:val="00033D1F"/>
    <w:rsid w:val="00036780"/>
    <w:rsid w:val="000E1E27"/>
    <w:rsid w:val="001247D6"/>
    <w:rsid w:val="00170846"/>
    <w:rsid w:val="001A27F9"/>
    <w:rsid w:val="001C6322"/>
    <w:rsid w:val="00225E05"/>
    <w:rsid w:val="002C62FF"/>
    <w:rsid w:val="003958C9"/>
    <w:rsid w:val="004A4124"/>
    <w:rsid w:val="004B61E7"/>
    <w:rsid w:val="004C27F5"/>
    <w:rsid w:val="004E36DC"/>
    <w:rsid w:val="004F67A8"/>
    <w:rsid w:val="00514A93"/>
    <w:rsid w:val="006847D0"/>
    <w:rsid w:val="00693E3E"/>
    <w:rsid w:val="00801E58"/>
    <w:rsid w:val="008263DF"/>
    <w:rsid w:val="00884D45"/>
    <w:rsid w:val="008F0185"/>
    <w:rsid w:val="00940041"/>
    <w:rsid w:val="00945068"/>
    <w:rsid w:val="009E3113"/>
    <w:rsid w:val="009F6616"/>
    <w:rsid w:val="00AB3240"/>
    <w:rsid w:val="00AD4196"/>
    <w:rsid w:val="00B26DC5"/>
    <w:rsid w:val="00B27125"/>
    <w:rsid w:val="00B37875"/>
    <w:rsid w:val="00B628D9"/>
    <w:rsid w:val="00B7127D"/>
    <w:rsid w:val="00B966EB"/>
    <w:rsid w:val="00BE506B"/>
    <w:rsid w:val="00C17261"/>
    <w:rsid w:val="00C66FFF"/>
    <w:rsid w:val="00D07EEF"/>
    <w:rsid w:val="00D55851"/>
    <w:rsid w:val="00E66008"/>
    <w:rsid w:val="00E95813"/>
    <w:rsid w:val="00EB1FF6"/>
    <w:rsid w:val="00ED4E72"/>
    <w:rsid w:val="00F07747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D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4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LAW;n=213190;fld=134;dst=100239" TargetMode="External"/><Relationship Id="rId4" Type="http://schemas.openxmlformats.org/officeDocument/2006/relationships/hyperlink" Target="https://login.consultant.ru/link/?req=doc;base=LAW;n=213190;fld=134;dst=1002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Вера Николаевна Зеткина</cp:lastModifiedBy>
  <cp:revision>7</cp:revision>
  <cp:lastPrinted>2018-12-12T07:59:00Z</cp:lastPrinted>
  <dcterms:created xsi:type="dcterms:W3CDTF">2019-06-07T03:44:00Z</dcterms:created>
  <dcterms:modified xsi:type="dcterms:W3CDTF">2019-06-27T01:57:00Z</dcterms:modified>
</cp:coreProperties>
</file>