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88" w:rsidRDefault="00BF42A0" w:rsidP="009B5188">
      <w:pPr>
        <w:pStyle w:val="ConsNonformat"/>
        <w:widowControl/>
        <w:jc w:val="center"/>
        <w:rPr>
          <w:rFonts w:ascii="Arial" w:hAnsi="Arial" w:cs="Arial"/>
          <w:b/>
          <w:noProof/>
          <w:sz w:val="32"/>
          <w:szCs w:val="32"/>
        </w:rPr>
      </w:pPr>
      <w:r>
        <w:rPr>
          <w:rFonts w:ascii="Arial" w:hAnsi="Arial" w:cs="Arial"/>
          <w:b/>
          <w:noProof/>
          <w:sz w:val="32"/>
          <w:szCs w:val="32"/>
        </w:rPr>
        <w:t>09.07</w:t>
      </w:r>
      <w:r w:rsidR="009B5188">
        <w:rPr>
          <w:rFonts w:ascii="Arial" w:hAnsi="Arial" w:cs="Arial"/>
          <w:b/>
          <w:noProof/>
          <w:sz w:val="32"/>
          <w:szCs w:val="32"/>
        </w:rPr>
        <w:t>.2019 № 757</w:t>
      </w:r>
    </w:p>
    <w:p w:rsidR="009B5188" w:rsidRDefault="009B5188" w:rsidP="009B5188">
      <w:pPr>
        <w:spacing w:after="0" w:line="240" w:lineRule="auto"/>
        <w:contextualSpacing/>
        <w:jc w:val="center"/>
        <w:rPr>
          <w:rFonts w:ascii="Arial" w:hAnsi="Arial" w:cs="Arial"/>
          <w:b/>
          <w:caps/>
          <w:sz w:val="32"/>
          <w:szCs w:val="32"/>
        </w:rPr>
      </w:pPr>
      <w:r>
        <w:rPr>
          <w:rFonts w:ascii="Arial" w:hAnsi="Arial" w:cs="Arial"/>
          <w:b/>
          <w:caps/>
          <w:sz w:val="32"/>
          <w:szCs w:val="32"/>
        </w:rPr>
        <w:t>РОССИЙСКАЯ ФЕДЕРАЦИЯ</w:t>
      </w:r>
    </w:p>
    <w:p w:rsidR="009B5188" w:rsidRDefault="009B5188" w:rsidP="009B5188">
      <w:pPr>
        <w:spacing w:after="0" w:line="240" w:lineRule="auto"/>
        <w:contextualSpacing/>
        <w:jc w:val="center"/>
        <w:rPr>
          <w:rFonts w:ascii="Arial" w:hAnsi="Arial" w:cs="Arial"/>
          <w:b/>
          <w:caps/>
          <w:sz w:val="32"/>
          <w:szCs w:val="32"/>
        </w:rPr>
      </w:pPr>
      <w:r>
        <w:rPr>
          <w:rFonts w:ascii="Arial" w:hAnsi="Arial" w:cs="Arial"/>
          <w:b/>
          <w:caps/>
          <w:sz w:val="32"/>
          <w:szCs w:val="32"/>
        </w:rPr>
        <w:t>ИРКУТСКАЯ ОБЛАСТЬ</w:t>
      </w:r>
    </w:p>
    <w:p w:rsidR="009B5188" w:rsidRDefault="009B5188" w:rsidP="009B5188">
      <w:pPr>
        <w:overflowPunct w:val="0"/>
        <w:spacing w:after="0" w:line="240" w:lineRule="auto"/>
        <w:contextualSpacing/>
        <w:jc w:val="center"/>
        <w:rPr>
          <w:rFonts w:ascii="Arial" w:hAnsi="Arial" w:cs="Arial"/>
          <w:b/>
          <w:caps/>
          <w:sz w:val="32"/>
          <w:szCs w:val="32"/>
        </w:rPr>
      </w:pPr>
      <w:r>
        <w:rPr>
          <w:rFonts w:ascii="Arial" w:hAnsi="Arial" w:cs="Arial"/>
          <w:b/>
          <w:caps/>
          <w:sz w:val="32"/>
          <w:szCs w:val="32"/>
        </w:rPr>
        <w:t>Зиминское городское</w:t>
      </w:r>
    </w:p>
    <w:p w:rsidR="009B5188" w:rsidRDefault="009B5188" w:rsidP="009B5188">
      <w:pPr>
        <w:overflowPunct w:val="0"/>
        <w:spacing w:after="0" w:line="240" w:lineRule="auto"/>
        <w:contextualSpacing/>
        <w:jc w:val="center"/>
        <w:rPr>
          <w:rFonts w:ascii="Arial" w:hAnsi="Arial" w:cs="Arial"/>
          <w:b/>
          <w:caps/>
          <w:sz w:val="32"/>
          <w:szCs w:val="32"/>
        </w:rPr>
      </w:pPr>
      <w:r>
        <w:rPr>
          <w:rFonts w:ascii="Arial" w:hAnsi="Arial" w:cs="Arial"/>
          <w:b/>
          <w:caps/>
          <w:sz w:val="32"/>
          <w:szCs w:val="32"/>
        </w:rPr>
        <w:t>муниципальное образование</w:t>
      </w:r>
    </w:p>
    <w:p w:rsidR="009B5188" w:rsidRDefault="009B5188" w:rsidP="009B5188">
      <w:pPr>
        <w:spacing w:after="0" w:line="240" w:lineRule="auto"/>
        <w:contextualSpacing/>
        <w:jc w:val="center"/>
        <w:rPr>
          <w:rFonts w:ascii="Arial" w:hAnsi="Arial" w:cs="Arial"/>
          <w:b/>
          <w:caps/>
          <w:sz w:val="32"/>
          <w:szCs w:val="32"/>
        </w:rPr>
      </w:pPr>
      <w:r>
        <w:rPr>
          <w:rFonts w:ascii="Arial" w:hAnsi="Arial" w:cs="Arial"/>
          <w:b/>
          <w:caps/>
          <w:sz w:val="32"/>
          <w:szCs w:val="32"/>
        </w:rPr>
        <w:t>Администрация</w:t>
      </w:r>
    </w:p>
    <w:p w:rsidR="009B5188" w:rsidRDefault="009B5188" w:rsidP="009B5188">
      <w:pPr>
        <w:pStyle w:val="ConsNonformat"/>
        <w:widowControl/>
        <w:jc w:val="center"/>
        <w:rPr>
          <w:rFonts w:ascii="Arial" w:hAnsi="Arial" w:cs="Arial"/>
          <w:b/>
          <w:caps/>
          <w:sz w:val="32"/>
          <w:szCs w:val="32"/>
        </w:rPr>
      </w:pPr>
      <w:r>
        <w:rPr>
          <w:rFonts w:ascii="Arial" w:hAnsi="Arial" w:cs="Arial"/>
          <w:b/>
          <w:caps/>
          <w:sz w:val="32"/>
          <w:szCs w:val="32"/>
        </w:rPr>
        <w:t>ПОСТАНОВЛЕНИЕ</w:t>
      </w:r>
    </w:p>
    <w:p w:rsidR="00BF42A0" w:rsidRDefault="00BF42A0" w:rsidP="009B5188">
      <w:pPr>
        <w:pStyle w:val="ConsNonformat"/>
        <w:widowControl/>
        <w:jc w:val="center"/>
        <w:rPr>
          <w:rFonts w:ascii="Arial" w:hAnsi="Arial" w:cs="Arial"/>
          <w:b/>
          <w:caps/>
          <w:sz w:val="32"/>
          <w:szCs w:val="32"/>
        </w:rPr>
      </w:pPr>
    </w:p>
    <w:p w:rsidR="00BF42A0" w:rsidRPr="00C1277E" w:rsidRDefault="00BF42A0" w:rsidP="00BF42A0">
      <w:pPr>
        <w:pStyle w:val="a3"/>
        <w:ind w:left="0" w:firstLine="0"/>
        <w:jc w:val="center"/>
        <w:rPr>
          <w:rFonts w:ascii="Arial" w:hAnsi="Arial" w:cs="Arial"/>
          <w:b/>
          <w:caps/>
          <w:color w:val="000000"/>
          <w:sz w:val="30"/>
          <w:szCs w:val="30"/>
        </w:rPr>
      </w:pPr>
      <w:r w:rsidRPr="00C1277E">
        <w:rPr>
          <w:rFonts w:ascii="Arial" w:hAnsi="Arial" w:cs="Arial"/>
          <w:b/>
          <w:caps/>
          <w:color w:val="000000"/>
          <w:sz w:val="30"/>
          <w:szCs w:val="30"/>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Зиминского городского муниципального образования</w:t>
      </w:r>
    </w:p>
    <w:p w:rsidR="00BF42A0" w:rsidRPr="00BF42A0" w:rsidRDefault="00BF42A0" w:rsidP="009B5188">
      <w:pPr>
        <w:pStyle w:val="ConsNonformat"/>
        <w:widowControl/>
        <w:jc w:val="center"/>
        <w:rPr>
          <w:rFonts w:ascii="Arial" w:hAnsi="Arial" w:cs="Arial"/>
          <w:b/>
          <w:caps/>
          <w:sz w:val="30"/>
          <w:szCs w:val="30"/>
        </w:rPr>
      </w:pPr>
    </w:p>
    <w:p w:rsidR="00BF42A0" w:rsidRDefault="00BF42A0" w:rsidP="00BF42A0">
      <w:pPr>
        <w:pStyle w:val="2"/>
        <w:ind w:firstLine="708"/>
        <w:rPr>
          <w:rFonts w:ascii="Arial" w:hAnsi="Arial" w:cs="Arial"/>
          <w:color w:val="000000"/>
        </w:rPr>
      </w:pPr>
      <w:r w:rsidRPr="00BF42A0">
        <w:rPr>
          <w:rFonts w:ascii="Arial" w:hAnsi="Arial" w:cs="Arial"/>
          <w:color w:val="000000"/>
        </w:rPr>
        <w:t>В целях реализации Федерального закона от 03.07.2010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 статьей 28 Устава Зиминского городского муниципального образования, администрация Зиминского городского муниципального образования</w:t>
      </w:r>
    </w:p>
    <w:p w:rsidR="00BF42A0" w:rsidRPr="00BF42A0" w:rsidRDefault="00BF42A0" w:rsidP="00BF42A0">
      <w:pPr>
        <w:pStyle w:val="2"/>
        <w:ind w:firstLine="708"/>
        <w:rPr>
          <w:rFonts w:ascii="Arial" w:hAnsi="Arial" w:cs="Arial"/>
          <w:color w:val="000000"/>
        </w:rPr>
      </w:pPr>
    </w:p>
    <w:p w:rsidR="00BF42A0" w:rsidRDefault="00BF42A0" w:rsidP="00BF42A0">
      <w:pPr>
        <w:pStyle w:val="2"/>
        <w:jc w:val="center"/>
        <w:rPr>
          <w:rFonts w:ascii="Arial" w:hAnsi="Arial" w:cs="Arial"/>
          <w:b/>
          <w:bCs/>
          <w:szCs w:val="28"/>
        </w:rPr>
      </w:pPr>
      <w:r>
        <w:rPr>
          <w:rFonts w:ascii="Arial" w:hAnsi="Arial" w:cs="Arial"/>
          <w:b/>
          <w:bCs/>
          <w:szCs w:val="28"/>
        </w:rPr>
        <w:t>ПОСТАНОВЛЯЕ</w:t>
      </w:r>
      <w:r w:rsidRPr="00BF42A0">
        <w:rPr>
          <w:rFonts w:ascii="Arial" w:hAnsi="Arial" w:cs="Arial"/>
          <w:b/>
          <w:bCs/>
          <w:szCs w:val="28"/>
        </w:rPr>
        <w:t>Т:</w:t>
      </w:r>
    </w:p>
    <w:p w:rsidR="00BF42A0" w:rsidRPr="000F2D22" w:rsidRDefault="00BF42A0" w:rsidP="000F2D22">
      <w:pPr>
        <w:pStyle w:val="2"/>
        <w:jc w:val="center"/>
        <w:rPr>
          <w:rFonts w:ascii="Arial" w:hAnsi="Arial" w:cs="Arial"/>
          <w:bCs/>
          <w:szCs w:val="28"/>
        </w:rPr>
      </w:pPr>
    </w:p>
    <w:p w:rsidR="00BF42A0" w:rsidRPr="00BF42A0" w:rsidRDefault="00BF42A0" w:rsidP="00BF42A0">
      <w:pPr>
        <w:pStyle w:val="a3"/>
        <w:ind w:left="0" w:firstLine="709"/>
        <w:jc w:val="both"/>
        <w:rPr>
          <w:rFonts w:ascii="Arial" w:hAnsi="Arial" w:cs="Arial"/>
        </w:rPr>
      </w:pPr>
      <w:r w:rsidRPr="00BF42A0">
        <w:rPr>
          <w:rFonts w:ascii="Arial" w:hAnsi="Arial" w:cs="Arial"/>
          <w:sz w:val="24"/>
          <w:szCs w:val="24"/>
        </w:rPr>
        <w:t>1. 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Зиминского городского муниципального образования» (прилагается).</w:t>
      </w:r>
    </w:p>
    <w:p w:rsidR="00BF42A0" w:rsidRPr="00BF42A0" w:rsidRDefault="00BF42A0" w:rsidP="00BF42A0">
      <w:pPr>
        <w:pStyle w:val="a3"/>
        <w:ind w:left="0" w:firstLine="709"/>
        <w:jc w:val="both"/>
        <w:rPr>
          <w:rFonts w:ascii="Arial" w:hAnsi="Arial" w:cs="Arial"/>
          <w:sz w:val="24"/>
        </w:rPr>
      </w:pPr>
      <w:r w:rsidRPr="00BF42A0">
        <w:rPr>
          <w:rFonts w:ascii="Arial" w:hAnsi="Arial" w:cs="Arial"/>
          <w:sz w:val="24"/>
          <w:szCs w:val="24"/>
        </w:rPr>
        <w:t>2.</w:t>
      </w:r>
      <w:r w:rsidRPr="00BF42A0">
        <w:rPr>
          <w:rFonts w:ascii="Arial" w:hAnsi="Arial" w:cs="Arial"/>
          <w:sz w:val="24"/>
        </w:rPr>
        <w:t>Комитету имущественных отношений, архитектуры и градостроительства администрации Зиминского городского муниципального образования (Беляевский С.В.) организовать работу по исполнению муниципальной услуги.</w:t>
      </w:r>
    </w:p>
    <w:p w:rsidR="00BF42A0" w:rsidRPr="00BF42A0" w:rsidRDefault="00BF42A0" w:rsidP="00BF42A0">
      <w:pPr>
        <w:pStyle w:val="a3"/>
        <w:ind w:left="0" w:firstLine="709"/>
        <w:jc w:val="both"/>
        <w:rPr>
          <w:rFonts w:ascii="Arial" w:hAnsi="Arial" w:cs="Arial"/>
          <w:sz w:val="24"/>
        </w:rPr>
      </w:pPr>
      <w:r w:rsidRPr="00BF42A0">
        <w:rPr>
          <w:rFonts w:ascii="Arial" w:hAnsi="Arial" w:cs="Arial"/>
          <w:sz w:val="24"/>
        </w:rPr>
        <w:t>3. Признать утратившим силу пункт 1.5 части 1 постановления администрации Зиминского городского муниципального образования от 31.12.2013 № 2515 «Об  утверждении административных регламентов».</w:t>
      </w:r>
    </w:p>
    <w:p w:rsidR="00BF42A0" w:rsidRPr="00BF42A0" w:rsidRDefault="00BF42A0" w:rsidP="00BF42A0">
      <w:pPr>
        <w:pStyle w:val="a3"/>
        <w:ind w:left="0" w:firstLine="709"/>
        <w:jc w:val="both"/>
        <w:rPr>
          <w:rFonts w:ascii="Arial" w:hAnsi="Arial" w:cs="Arial"/>
          <w:sz w:val="24"/>
        </w:rPr>
      </w:pPr>
      <w:r w:rsidRPr="00BF42A0">
        <w:rPr>
          <w:rFonts w:ascii="Arial" w:hAnsi="Arial" w:cs="Arial"/>
          <w:sz w:val="24"/>
        </w:rPr>
        <w:t>4.Настоящее постановление подлежит размещению на официальном сайте администрации Зиминского городского муниципального образования в информационно-телекоммуникационной сети «Интернет».</w:t>
      </w:r>
    </w:p>
    <w:p w:rsidR="00BF42A0" w:rsidRPr="00BF42A0" w:rsidRDefault="00BF42A0" w:rsidP="00BF42A0">
      <w:pPr>
        <w:pStyle w:val="a3"/>
        <w:ind w:left="0" w:firstLine="709"/>
        <w:jc w:val="both"/>
        <w:rPr>
          <w:rFonts w:ascii="Arial" w:hAnsi="Arial" w:cs="Arial"/>
          <w:sz w:val="24"/>
        </w:rPr>
      </w:pPr>
      <w:r w:rsidRPr="00BF42A0">
        <w:rPr>
          <w:rFonts w:ascii="Arial" w:hAnsi="Arial" w:cs="Arial"/>
          <w:sz w:val="24"/>
        </w:rPr>
        <w:t>5, контроль исполнения настоящего постановления возложить на председателя Комитета имущественных отношений, архитектуры и градостроительства администрации Зиминского городского муниципального образования.</w:t>
      </w:r>
    </w:p>
    <w:p w:rsidR="00BF42A0" w:rsidRDefault="00BF42A0" w:rsidP="00BF42A0">
      <w:pPr>
        <w:pStyle w:val="a4"/>
        <w:tabs>
          <w:tab w:val="left" w:pos="780"/>
        </w:tabs>
        <w:rPr>
          <w:rFonts w:ascii="Arial" w:hAnsi="Arial" w:cs="Arial"/>
          <w:sz w:val="24"/>
        </w:rPr>
      </w:pPr>
    </w:p>
    <w:p w:rsidR="00BF42A0" w:rsidRPr="00BF42A0" w:rsidRDefault="00BF42A0" w:rsidP="00BF42A0">
      <w:pPr>
        <w:pStyle w:val="a4"/>
        <w:tabs>
          <w:tab w:val="left" w:pos="780"/>
        </w:tabs>
        <w:rPr>
          <w:rFonts w:ascii="Arial" w:hAnsi="Arial" w:cs="Arial"/>
          <w:sz w:val="24"/>
        </w:rPr>
      </w:pPr>
    </w:p>
    <w:p w:rsidR="00BF42A0" w:rsidRPr="00BF42A0" w:rsidRDefault="00BF42A0" w:rsidP="00BF42A0">
      <w:pPr>
        <w:pStyle w:val="a4"/>
        <w:tabs>
          <w:tab w:val="left" w:pos="780"/>
        </w:tabs>
        <w:rPr>
          <w:rFonts w:ascii="Arial" w:hAnsi="Arial" w:cs="Arial"/>
          <w:sz w:val="24"/>
        </w:rPr>
      </w:pPr>
      <w:r>
        <w:rPr>
          <w:rFonts w:ascii="Arial" w:hAnsi="Arial" w:cs="Arial"/>
          <w:sz w:val="24"/>
        </w:rPr>
        <w:tab/>
      </w:r>
      <w:r w:rsidRPr="00BF42A0">
        <w:rPr>
          <w:rFonts w:ascii="Arial" w:hAnsi="Arial" w:cs="Arial"/>
          <w:sz w:val="24"/>
        </w:rPr>
        <w:t>И.о. мэра Зиминского городского</w:t>
      </w:r>
    </w:p>
    <w:p w:rsidR="00BF42A0" w:rsidRDefault="00BF42A0" w:rsidP="00BF42A0">
      <w:pPr>
        <w:pStyle w:val="a4"/>
        <w:tabs>
          <w:tab w:val="left" w:pos="780"/>
        </w:tabs>
        <w:rPr>
          <w:rFonts w:ascii="Arial" w:hAnsi="Arial" w:cs="Arial"/>
          <w:sz w:val="24"/>
        </w:rPr>
      </w:pPr>
      <w:r>
        <w:rPr>
          <w:rFonts w:ascii="Arial" w:hAnsi="Arial" w:cs="Arial"/>
          <w:sz w:val="24"/>
        </w:rPr>
        <w:tab/>
      </w:r>
      <w:r w:rsidRPr="00BF42A0">
        <w:rPr>
          <w:rFonts w:ascii="Arial" w:hAnsi="Arial" w:cs="Arial"/>
          <w:sz w:val="24"/>
        </w:rPr>
        <w:t>муниципального образования</w:t>
      </w:r>
    </w:p>
    <w:p w:rsidR="00BF42A0" w:rsidRPr="00BF42A0" w:rsidRDefault="00BF42A0" w:rsidP="00BF42A0">
      <w:pPr>
        <w:pStyle w:val="a4"/>
        <w:tabs>
          <w:tab w:val="left" w:pos="780"/>
        </w:tabs>
        <w:rPr>
          <w:rFonts w:ascii="Arial" w:hAnsi="Arial" w:cs="Arial"/>
          <w:sz w:val="24"/>
        </w:rPr>
      </w:pPr>
      <w:r>
        <w:rPr>
          <w:rFonts w:ascii="Arial" w:hAnsi="Arial" w:cs="Arial"/>
          <w:sz w:val="24"/>
        </w:rPr>
        <w:tab/>
      </w:r>
      <w:r w:rsidRPr="00BF42A0">
        <w:rPr>
          <w:rFonts w:ascii="Arial" w:hAnsi="Arial" w:cs="Arial"/>
          <w:sz w:val="24"/>
        </w:rPr>
        <w:t>А.В. Гудов</w:t>
      </w:r>
    </w:p>
    <w:p w:rsidR="00FD2A49" w:rsidRPr="00BF42A0" w:rsidRDefault="00FD2A49" w:rsidP="00BF42A0">
      <w:pPr>
        <w:spacing w:after="0" w:line="240" w:lineRule="auto"/>
        <w:rPr>
          <w:rFonts w:ascii="Arial" w:hAnsi="Arial" w:cs="Arial"/>
          <w:sz w:val="24"/>
          <w:szCs w:val="24"/>
        </w:rPr>
      </w:pPr>
    </w:p>
    <w:p w:rsidR="00BF42A0" w:rsidRPr="00BF42A0" w:rsidRDefault="00BF42A0" w:rsidP="00BF42A0">
      <w:pPr>
        <w:spacing w:after="0" w:line="240" w:lineRule="auto"/>
        <w:jc w:val="right"/>
        <w:rPr>
          <w:rFonts w:ascii="Courier New" w:hAnsi="Courier New" w:cs="Courier New"/>
          <w:color w:val="000000"/>
        </w:rPr>
      </w:pPr>
      <w:r w:rsidRPr="00BF42A0">
        <w:rPr>
          <w:rFonts w:ascii="Arial" w:hAnsi="Arial" w:cs="Arial"/>
          <w:color w:val="000000"/>
          <w:sz w:val="24"/>
          <w:szCs w:val="24"/>
        </w:rPr>
        <w:tab/>
      </w:r>
      <w:r w:rsidRPr="00BF42A0">
        <w:rPr>
          <w:rFonts w:ascii="Courier New" w:hAnsi="Courier New" w:cs="Courier New"/>
          <w:color w:val="000000"/>
        </w:rPr>
        <w:t>Утвержден</w:t>
      </w:r>
    </w:p>
    <w:p w:rsidR="00BF42A0" w:rsidRPr="00BF42A0" w:rsidRDefault="00BF42A0" w:rsidP="00BF42A0">
      <w:pPr>
        <w:tabs>
          <w:tab w:val="left" w:pos="4523"/>
        </w:tabs>
        <w:spacing w:after="0" w:line="240" w:lineRule="auto"/>
        <w:jc w:val="right"/>
        <w:rPr>
          <w:rFonts w:ascii="Courier New" w:hAnsi="Courier New" w:cs="Courier New"/>
          <w:color w:val="000000"/>
        </w:rPr>
      </w:pPr>
      <w:r>
        <w:rPr>
          <w:rFonts w:ascii="Courier New" w:hAnsi="Courier New" w:cs="Courier New"/>
          <w:color w:val="000000"/>
        </w:rPr>
        <w:t>постановлением администрации</w:t>
      </w:r>
    </w:p>
    <w:p w:rsidR="00BF42A0" w:rsidRPr="00BF42A0" w:rsidRDefault="00BF42A0" w:rsidP="00BF42A0">
      <w:pPr>
        <w:tabs>
          <w:tab w:val="left" w:pos="4523"/>
        </w:tabs>
        <w:spacing w:after="0" w:line="240" w:lineRule="auto"/>
        <w:jc w:val="right"/>
        <w:rPr>
          <w:rFonts w:ascii="Courier New" w:hAnsi="Courier New" w:cs="Courier New"/>
          <w:color w:val="000000"/>
        </w:rPr>
      </w:pPr>
      <w:r w:rsidRPr="00BF42A0">
        <w:rPr>
          <w:rFonts w:ascii="Courier New" w:hAnsi="Courier New" w:cs="Courier New"/>
          <w:color w:val="000000"/>
        </w:rPr>
        <w:t>Зиминского городского муниципального образования</w:t>
      </w:r>
    </w:p>
    <w:p w:rsidR="00BF42A0" w:rsidRPr="00BF42A0" w:rsidRDefault="00BF42A0" w:rsidP="00BF42A0">
      <w:pPr>
        <w:tabs>
          <w:tab w:val="left" w:pos="4962"/>
        </w:tabs>
        <w:spacing w:after="0" w:line="240" w:lineRule="auto"/>
        <w:jc w:val="right"/>
        <w:rPr>
          <w:rFonts w:ascii="Courier New" w:hAnsi="Courier New" w:cs="Courier New"/>
          <w:color w:val="000000"/>
        </w:rPr>
      </w:pPr>
      <w:r w:rsidRPr="00BF42A0">
        <w:rPr>
          <w:rFonts w:ascii="Courier New" w:hAnsi="Courier New" w:cs="Courier New"/>
          <w:color w:val="000000"/>
        </w:rPr>
        <w:t xml:space="preserve">от </w:t>
      </w:r>
      <w:r w:rsidRPr="00BF42A0">
        <w:rPr>
          <w:rFonts w:ascii="Courier New" w:hAnsi="Courier New" w:cs="Courier New"/>
          <w:color w:val="000000"/>
          <w:u w:val="single"/>
        </w:rPr>
        <w:t>09.07.2019</w:t>
      </w:r>
      <w:r w:rsidRPr="00BF42A0">
        <w:rPr>
          <w:rFonts w:ascii="Courier New" w:hAnsi="Courier New" w:cs="Courier New"/>
          <w:color w:val="000000"/>
        </w:rPr>
        <w:t xml:space="preserve"> № </w:t>
      </w:r>
      <w:r w:rsidRPr="000F2D22">
        <w:rPr>
          <w:rFonts w:ascii="Courier New" w:hAnsi="Courier New" w:cs="Courier New"/>
          <w:color w:val="000000"/>
          <w:u w:val="single"/>
        </w:rPr>
        <w:t>757</w:t>
      </w:r>
    </w:p>
    <w:p w:rsidR="00BF42A0" w:rsidRPr="00BF42A0" w:rsidRDefault="00BF42A0" w:rsidP="00BF42A0">
      <w:pPr>
        <w:spacing w:after="0" w:line="240" w:lineRule="auto"/>
        <w:jc w:val="center"/>
        <w:rPr>
          <w:rFonts w:ascii="Arial" w:hAnsi="Arial" w:cs="Arial"/>
          <w:b/>
          <w:color w:val="000000"/>
          <w:sz w:val="24"/>
          <w:szCs w:val="24"/>
        </w:rPr>
      </w:pPr>
    </w:p>
    <w:p w:rsidR="00BF42A0" w:rsidRPr="00BF42A0" w:rsidRDefault="00BF42A0" w:rsidP="00BF42A0">
      <w:pPr>
        <w:spacing w:after="0" w:line="240" w:lineRule="auto"/>
        <w:jc w:val="center"/>
        <w:rPr>
          <w:rFonts w:ascii="Arial" w:hAnsi="Arial" w:cs="Arial"/>
          <w:b/>
          <w:color w:val="000000"/>
          <w:sz w:val="24"/>
          <w:szCs w:val="24"/>
        </w:rPr>
      </w:pPr>
    </w:p>
    <w:p w:rsidR="00BF42A0" w:rsidRPr="00BF42A0" w:rsidRDefault="00BF42A0" w:rsidP="00BF42A0">
      <w:pPr>
        <w:spacing w:after="0" w:line="240" w:lineRule="auto"/>
        <w:jc w:val="center"/>
        <w:rPr>
          <w:rFonts w:ascii="Arial" w:hAnsi="Arial" w:cs="Arial"/>
          <w:color w:val="000000"/>
          <w:sz w:val="24"/>
          <w:szCs w:val="24"/>
        </w:rPr>
      </w:pPr>
      <w:r w:rsidRPr="00BF42A0">
        <w:rPr>
          <w:rFonts w:ascii="Arial" w:hAnsi="Arial" w:cs="Arial"/>
          <w:color w:val="000000"/>
          <w:sz w:val="24"/>
          <w:szCs w:val="24"/>
        </w:rPr>
        <w:t xml:space="preserve">АДМИНИСТРАТИВНЫЙ РЕГЛАМЕНТ </w:t>
      </w:r>
    </w:p>
    <w:p w:rsidR="00BF42A0" w:rsidRPr="00BF42A0" w:rsidRDefault="00BF42A0" w:rsidP="00BF42A0">
      <w:pPr>
        <w:spacing w:after="0" w:line="240" w:lineRule="auto"/>
        <w:jc w:val="center"/>
        <w:rPr>
          <w:rFonts w:ascii="Arial" w:hAnsi="Arial" w:cs="Arial"/>
          <w:color w:val="000000"/>
          <w:sz w:val="24"/>
          <w:szCs w:val="24"/>
        </w:rPr>
      </w:pPr>
      <w:r w:rsidRPr="00BF42A0">
        <w:rPr>
          <w:rFonts w:ascii="Arial" w:hAnsi="Arial" w:cs="Arial"/>
          <w:color w:val="000000"/>
          <w:sz w:val="24"/>
          <w:szCs w:val="24"/>
        </w:rPr>
        <w:t xml:space="preserve">ПРЕДОСТАВЛЕНИЯ МУНИЦИПАЛЬНОЙ УСЛУГИ </w:t>
      </w:r>
    </w:p>
    <w:p w:rsidR="00BF42A0" w:rsidRPr="00BF42A0" w:rsidRDefault="00BF42A0" w:rsidP="00BF42A0">
      <w:pPr>
        <w:spacing w:after="0" w:line="240" w:lineRule="auto"/>
        <w:jc w:val="center"/>
        <w:rPr>
          <w:rFonts w:ascii="Arial" w:hAnsi="Arial" w:cs="Arial"/>
          <w:color w:val="000000"/>
          <w:sz w:val="24"/>
          <w:szCs w:val="24"/>
        </w:rPr>
      </w:pPr>
      <w:r w:rsidRPr="00BF42A0">
        <w:rPr>
          <w:rFonts w:ascii="Arial" w:hAnsi="Arial" w:cs="Arial"/>
          <w:color w:val="000000"/>
          <w:sz w:val="24"/>
          <w:szCs w:val="24"/>
        </w:rPr>
        <w:t>«ПРИНЯТИЕ ГРАЖДАН НА УЧЕТ В КАЧЕСТВЕ НУЖДАЮЩИХСЯ В ЖИЛЫХ ПОМЕЩЕНИЯХ, ПРЕДОСТАВЛЯЕМЫХ ПО ДОГОВОРАМ СОЦИАЛЬНОГО НАЙМА, НА ТЕРРИТОРИИ ЗИМИНСКОГО ГОРОДСКОГО МУНИЦИПАЛЬНОГО ОБРАЗОВАНИЯ»</w:t>
      </w:r>
    </w:p>
    <w:p w:rsidR="00BF42A0" w:rsidRPr="00BF42A0" w:rsidRDefault="00BF42A0" w:rsidP="00BF42A0">
      <w:pPr>
        <w:widowControl w:val="0"/>
        <w:autoSpaceDE w:val="0"/>
        <w:autoSpaceDN w:val="0"/>
        <w:adjustRightInd w:val="0"/>
        <w:spacing w:after="0" w:line="240" w:lineRule="auto"/>
        <w:jc w:val="center"/>
        <w:outlineLvl w:val="1"/>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jc w:val="center"/>
        <w:outlineLvl w:val="1"/>
        <w:rPr>
          <w:rFonts w:ascii="Arial" w:hAnsi="Arial" w:cs="Arial"/>
          <w:color w:val="000000"/>
          <w:sz w:val="24"/>
          <w:szCs w:val="24"/>
        </w:rPr>
      </w:pPr>
      <w:r w:rsidRPr="00BF42A0">
        <w:rPr>
          <w:rFonts w:ascii="Arial" w:hAnsi="Arial" w:cs="Arial"/>
          <w:color w:val="000000"/>
          <w:sz w:val="24"/>
          <w:szCs w:val="24"/>
        </w:rPr>
        <w:t>Раздел I. ОБЩИЕ ПОЛОЖЕНИЯ</w:t>
      </w:r>
    </w:p>
    <w:p w:rsidR="00BF42A0" w:rsidRPr="00BF42A0" w:rsidRDefault="00BF42A0" w:rsidP="00BF42A0">
      <w:pPr>
        <w:widowControl w:val="0"/>
        <w:autoSpaceDE w:val="0"/>
        <w:autoSpaceDN w:val="0"/>
        <w:adjustRightInd w:val="0"/>
        <w:spacing w:after="0" w:line="240" w:lineRule="auto"/>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bookmarkStart w:id="0" w:name="Par43"/>
      <w:bookmarkEnd w:id="0"/>
      <w:r w:rsidRPr="00BF42A0">
        <w:rPr>
          <w:rFonts w:ascii="Arial" w:hAnsi="Arial" w:cs="Arial"/>
          <w:color w:val="000000"/>
          <w:sz w:val="24"/>
          <w:szCs w:val="24"/>
        </w:rPr>
        <w:t>Глава 1. ПРЕДМЕТ РЕГУЛИРОВАНИЯ АДМИНИСТРАТИВНОГО РЕГЛАМЕНТА</w:t>
      </w:r>
    </w:p>
    <w:p w:rsidR="00BF42A0" w:rsidRPr="00BF42A0" w:rsidRDefault="00BF42A0" w:rsidP="00BF42A0">
      <w:pPr>
        <w:widowControl w:val="0"/>
        <w:autoSpaceDE w:val="0"/>
        <w:autoSpaceDN w:val="0"/>
        <w:adjustRightInd w:val="0"/>
        <w:spacing w:after="0" w:line="240" w:lineRule="auto"/>
        <w:jc w:val="center"/>
        <w:rPr>
          <w:rFonts w:ascii="Arial" w:hAnsi="Arial" w:cs="Arial"/>
          <w:color w:val="000000"/>
          <w:sz w:val="24"/>
          <w:szCs w:val="24"/>
        </w:rPr>
      </w:pP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Зиминского городского муниципального образования» (далее – административный регламент) разработан в целях определения процедур принятия решения о принятии граждан на учет в качестве нуждающихся в жилых помещениях на территории Зиминского городского муниципального образования</w:t>
      </w:r>
      <w:r w:rsidRPr="00BF42A0">
        <w:rPr>
          <w:rFonts w:ascii="Arial" w:hAnsi="Arial" w:cs="Arial"/>
          <w:i/>
          <w:color w:val="000000"/>
          <w:sz w:val="24"/>
          <w:szCs w:val="24"/>
        </w:rPr>
        <w:t>.</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имущественных отношений, архитектуры и градостроительства администрации Зиминского городского муниципального образования при предоставлении муниципальной услуги.</w:t>
      </w:r>
    </w:p>
    <w:p w:rsidR="00BF42A0" w:rsidRPr="00BF42A0" w:rsidRDefault="00BF42A0" w:rsidP="00BF42A0">
      <w:pPr>
        <w:widowControl w:val="0"/>
        <w:autoSpaceDE w:val="0"/>
        <w:autoSpaceDN w:val="0"/>
        <w:adjustRightInd w:val="0"/>
        <w:spacing w:after="0" w:line="240" w:lineRule="auto"/>
        <w:ind w:firstLine="709"/>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bookmarkStart w:id="1" w:name="Par49"/>
      <w:bookmarkEnd w:id="1"/>
      <w:r w:rsidRPr="00BF42A0">
        <w:rPr>
          <w:rFonts w:ascii="Arial" w:hAnsi="Arial" w:cs="Arial"/>
          <w:color w:val="000000"/>
          <w:sz w:val="24"/>
          <w:szCs w:val="24"/>
        </w:rPr>
        <w:t>Глава 2. КРУГ ЗАЯВИТЕЛЕЙ</w:t>
      </w:r>
    </w:p>
    <w:p w:rsidR="00BF42A0" w:rsidRPr="00BF42A0" w:rsidRDefault="00BF42A0" w:rsidP="00BF42A0">
      <w:pPr>
        <w:widowControl w:val="0"/>
        <w:autoSpaceDE w:val="0"/>
        <w:autoSpaceDN w:val="0"/>
        <w:adjustRightInd w:val="0"/>
        <w:spacing w:after="0" w:line="240" w:lineRule="auto"/>
        <w:jc w:val="center"/>
        <w:rPr>
          <w:rFonts w:ascii="Arial" w:hAnsi="Arial" w:cs="Arial"/>
          <w:color w:val="000000"/>
          <w:sz w:val="24"/>
          <w:szCs w:val="24"/>
        </w:rPr>
      </w:pPr>
    </w:p>
    <w:p w:rsidR="00BF42A0" w:rsidRPr="00BF42A0" w:rsidRDefault="00C9409D" w:rsidP="00C9409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BF42A0" w:rsidRPr="00BF42A0">
        <w:rPr>
          <w:rFonts w:ascii="Arial" w:hAnsi="Arial" w:cs="Arial"/>
          <w:color w:val="000000"/>
          <w:sz w:val="24"/>
          <w:szCs w:val="24"/>
        </w:rPr>
        <w:t>3. За получением муниципальной услуги обращаются граждане, постоянно проживающие на территории Зиминского городского муниципального образования и относящиеся к следующим категориям:</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bookmarkStart w:id="2" w:name="Par51"/>
      <w:bookmarkEnd w:id="2"/>
      <w:r w:rsidRPr="00BF42A0">
        <w:rPr>
          <w:rFonts w:ascii="Arial" w:hAnsi="Arial" w:cs="Arial"/>
          <w:color w:val="000000"/>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 xml:space="preserve">в) определенные законом Иркутской области категории граждан, признанных по установленным Жилищным кодексом Российской Федерации и </w:t>
      </w:r>
      <w:r w:rsidRPr="00BF42A0">
        <w:rPr>
          <w:rFonts w:ascii="Arial" w:hAnsi="Arial" w:cs="Arial"/>
          <w:color w:val="000000"/>
          <w:sz w:val="24"/>
          <w:szCs w:val="24"/>
          <w:lang w:eastAsia="en-US"/>
        </w:rPr>
        <w:lastRenderedPageBreak/>
        <w:t>(или) законом Иркутской области основаниям нуждающимися в жилых помещениях, предоставляемых по договорам социального найма.</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rPr>
        <w:t>4. От имени гражданина может действовать</w:t>
      </w:r>
      <w:r w:rsidRPr="00BF42A0">
        <w:rPr>
          <w:rFonts w:ascii="Arial" w:hAnsi="Arial" w:cs="Arial"/>
          <w:color w:val="000000"/>
          <w:sz w:val="24"/>
          <w:szCs w:val="24"/>
          <w:lang w:eastAsia="en-US"/>
        </w:rPr>
        <w:t xml:space="preserve"> законный представитель, действующий в силу закона или на основании доверенности.</w:t>
      </w:r>
    </w:p>
    <w:p w:rsidR="00BF42A0" w:rsidRPr="00BF42A0" w:rsidRDefault="00BF42A0" w:rsidP="00C9409D">
      <w:pPr>
        <w:widowControl w:val="0"/>
        <w:autoSpaceDE w:val="0"/>
        <w:autoSpaceDN w:val="0"/>
        <w:adjustRightInd w:val="0"/>
        <w:spacing w:after="0" w:line="240" w:lineRule="auto"/>
        <w:jc w:val="both"/>
        <w:rPr>
          <w:rFonts w:ascii="Arial" w:hAnsi="Arial" w:cs="Arial"/>
          <w:color w:val="000000"/>
          <w:sz w:val="24"/>
          <w:szCs w:val="24"/>
          <w:lang w:eastAsia="en-US"/>
        </w:rPr>
      </w:pPr>
      <w:r w:rsidRPr="00BF42A0">
        <w:rPr>
          <w:rFonts w:ascii="Arial" w:hAnsi="Arial" w:cs="Arial"/>
          <w:color w:val="000000"/>
          <w:sz w:val="24"/>
          <w:szCs w:val="24"/>
          <w:lang w:eastAsia="en-US"/>
        </w:rPr>
        <w:t>5. Лица, указанные в пунктах 3, 4 настоящего административного регламента далее именуются заявителями.</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6. В соответствии с Жилищным кодексом Российской Федерации гражданами, нуждающимися в жилых помещениях, признаются:</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в) проживающие в помещении, не отвечающем установленным для жилых помещений требованиям;</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F42A0" w:rsidRPr="00BF42A0" w:rsidRDefault="00C9409D" w:rsidP="00C9409D">
      <w:pPr>
        <w:widowControl w:val="0"/>
        <w:autoSpaceDE w:val="0"/>
        <w:autoSpaceDN w:val="0"/>
        <w:adjustRightInd w:val="0"/>
        <w:spacing w:after="0" w:line="240" w:lineRule="auto"/>
        <w:jc w:val="both"/>
        <w:rPr>
          <w:rFonts w:ascii="Arial" w:hAnsi="Arial" w:cs="Arial"/>
          <w:color w:val="000000"/>
          <w:sz w:val="24"/>
          <w:szCs w:val="24"/>
          <w:lang w:eastAsia="en-US"/>
        </w:rPr>
      </w:pPr>
      <w:r>
        <w:rPr>
          <w:rFonts w:ascii="Arial" w:hAnsi="Arial" w:cs="Arial"/>
          <w:color w:val="000000"/>
          <w:sz w:val="24"/>
          <w:szCs w:val="24"/>
          <w:lang w:eastAsia="en-US"/>
        </w:rPr>
        <w:tab/>
      </w:r>
      <w:r w:rsidR="00BF42A0" w:rsidRPr="00BF42A0">
        <w:rPr>
          <w:rFonts w:ascii="Arial" w:hAnsi="Arial" w:cs="Arial"/>
          <w:color w:val="000000"/>
          <w:sz w:val="24"/>
          <w:szCs w:val="24"/>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BF42A0" w:rsidRPr="00BF42A0" w:rsidRDefault="00BF42A0" w:rsidP="00C9409D">
      <w:pPr>
        <w:widowControl w:val="0"/>
        <w:autoSpaceDE w:val="0"/>
        <w:autoSpaceDN w:val="0"/>
        <w:adjustRightInd w:val="0"/>
        <w:spacing w:after="0" w:line="240" w:lineRule="auto"/>
        <w:jc w:val="both"/>
        <w:rPr>
          <w:rFonts w:ascii="Arial" w:hAnsi="Arial" w:cs="Arial"/>
          <w:color w:val="000000"/>
          <w:sz w:val="24"/>
          <w:szCs w:val="24"/>
          <w:lang w:eastAsia="en-US"/>
        </w:rPr>
      </w:pPr>
      <w:r w:rsidRPr="00BF42A0">
        <w:rPr>
          <w:rFonts w:ascii="Arial" w:hAnsi="Arial" w:cs="Arial"/>
          <w:color w:val="000000"/>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BF42A0" w:rsidRDefault="00BF42A0" w:rsidP="00C9409D">
      <w:pPr>
        <w:widowControl w:val="0"/>
        <w:autoSpaceDE w:val="0"/>
        <w:autoSpaceDN w:val="0"/>
        <w:adjustRightInd w:val="0"/>
        <w:spacing w:after="0" w:line="240" w:lineRule="auto"/>
        <w:jc w:val="both"/>
        <w:rPr>
          <w:rFonts w:ascii="Arial" w:hAnsi="Arial" w:cs="Arial"/>
          <w:color w:val="000000"/>
          <w:sz w:val="24"/>
          <w:szCs w:val="24"/>
          <w:lang w:eastAsia="en-US"/>
        </w:rPr>
      </w:pPr>
      <w:r w:rsidRPr="00BF42A0">
        <w:rPr>
          <w:rFonts w:ascii="Arial" w:hAnsi="Arial" w:cs="Arial"/>
          <w:color w:val="000000"/>
          <w:sz w:val="24"/>
          <w:szCs w:val="24"/>
          <w:lang w:eastAsia="en-US"/>
        </w:rPr>
        <w:t>б) гражданам, страдающим тяжелыми формами хронических заболеваний, указанных в подпункте «г» пункта 6 настоящего административного регламента.</w:t>
      </w:r>
      <w:bookmarkStart w:id="3" w:name="Par61"/>
      <w:bookmarkEnd w:id="3"/>
    </w:p>
    <w:p w:rsidR="00BF42A0" w:rsidRPr="00BF42A0" w:rsidRDefault="00BF42A0" w:rsidP="00BF42A0">
      <w:pPr>
        <w:widowControl w:val="0"/>
        <w:autoSpaceDE w:val="0"/>
        <w:autoSpaceDN w:val="0"/>
        <w:adjustRightInd w:val="0"/>
        <w:spacing w:after="0" w:line="240" w:lineRule="auto"/>
        <w:rPr>
          <w:rFonts w:ascii="Arial" w:hAnsi="Arial" w:cs="Arial"/>
          <w:color w:val="000000"/>
          <w:sz w:val="24"/>
          <w:szCs w:val="24"/>
          <w:lang w:eastAsia="en-US"/>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r w:rsidRPr="00BF42A0">
        <w:rPr>
          <w:rFonts w:ascii="Arial" w:hAnsi="Arial" w:cs="Arial"/>
          <w:color w:val="000000"/>
          <w:sz w:val="24"/>
          <w:szCs w:val="24"/>
        </w:rPr>
        <w:t>Глава 3. ТРЕБОВАНИЯ К ПОРЯДКУ ИНФОРМИРОВАНИЯ</w:t>
      </w:r>
    </w:p>
    <w:p w:rsidR="00BF42A0" w:rsidRPr="00BF42A0" w:rsidRDefault="00BF42A0" w:rsidP="00BF42A0">
      <w:pPr>
        <w:widowControl w:val="0"/>
        <w:autoSpaceDE w:val="0"/>
        <w:autoSpaceDN w:val="0"/>
        <w:adjustRightInd w:val="0"/>
        <w:spacing w:after="0" w:line="240" w:lineRule="auto"/>
        <w:jc w:val="center"/>
        <w:rPr>
          <w:rFonts w:ascii="Arial" w:hAnsi="Arial" w:cs="Arial"/>
          <w:color w:val="000000"/>
          <w:sz w:val="24"/>
          <w:szCs w:val="24"/>
        </w:rPr>
      </w:pPr>
      <w:r w:rsidRPr="00BF42A0">
        <w:rPr>
          <w:rFonts w:ascii="Arial" w:hAnsi="Arial" w:cs="Arial"/>
          <w:color w:val="000000"/>
          <w:sz w:val="24"/>
          <w:szCs w:val="24"/>
        </w:rPr>
        <w:t>О ПРЕДОСТАВЛЕНИИ МУНИЦИПАЛЬНОЙ УСЛУГИ</w:t>
      </w:r>
    </w:p>
    <w:p w:rsidR="00BF42A0" w:rsidRPr="00BF42A0" w:rsidRDefault="00BF42A0" w:rsidP="00BF42A0">
      <w:pPr>
        <w:widowControl w:val="0"/>
        <w:autoSpaceDE w:val="0"/>
        <w:autoSpaceDN w:val="0"/>
        <w:adjustRightInd w:val="0"/>
        <w:spacing w:after="0" w:line="240" w:lineRule="auto"/>
        <w:jc w:val="center"/>
        <w:rPr>
          <w:rFonts w:ascii="Arial" w:hAnsi="Arial" w:cs="Arial"/>
          <w:color w:val="000000"/>
          <w:sz w:val="24"/>
          <w:szCs w:val="24"/>
        </w:rPr>
      </w:pPr>
    </w:p>
    <w:p w:rsidR="00BF42A0" w:rsidRPr="00BF42A0" w:rsidRDefault="00BF42A0" w:rsidP="00C9409D">
      <w:pPr>
        <w:pStyle w:val="ConsPlusNormal"/>
        <w:ind w:firstLine="709"/>
        <w:jc w:val="both"/>
        <w:rPr>
          <w:color w:val="000000"/>
          <w:sz w:val="24"/>
          <w:szCs w:val="24"/>
        </w:rPr>
      </w:pPr>
      <w:r w:rsidRPr="00BF42A0">
        <w:rPr>
          <w:color w:val="000000"/>
          <w:sz w:val="24"/>
          <w:szCs w:val="24"/>
        </w:rPr>
        <w:t>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BF42A0" w:rsidRPr="00BF42A0" w:rsidRDefault="00BF42A0" w:rsidP="00C9409D">
      <w:pPr>
        <w:pStyle w:val="ConsPlusNormal"/>
        <w:ind w:firstLine="709"/>
        <w:jc w:val="both"/>
        <w:rPr>
          <w:color w:val="000000"/>
          <w:sz w:val="24"/>
          <w:szCs w:val="24"/>
        </w:rPr>
      </w:pPr>
      <w:r w:rsidRPr="00BF42A0">
        <w:rPr>
          <w:color w:val="000000"/>
          <w:sz w:val="24"/>
          <w:szCs w:val="24"/>
        </w:rPr>
        <w:t>9. Информация предоставляется:</w:t>
      </w:r>
    </w:p>
    <w:p w:rsidR="00BF42A0" w:rsidRPr="00BF42A0" w:rsidRDefault="00BF42A0" w:rsidP="00C9409D">
      <w:pPr>
        <w:pStyle w:val="ConsPlusNormal"/>
        <w:ind w:firstLine="709"/>
        <w:jc w:val="both"/>
        <w:rPr>
          <w:color w:val="000000"/>
          <w:sz w:val="24"/>
          <w:szCs w:val="24"/>
        </w:rPr>
      </w:pPr>
      <w:r w:rsidRPr="00BF42A0">
        <w:rPr>
          <w:color w:val="000000"/>
          <w:sz w:val="24"/>
          <w:szCs w:val="24"/>
        </w:rPr>
        <w:t>а) при личном контакте с заявителями;</w:t>
      </w:r>
    </w:p>
    <w:p w:rsidR="00BF42A0" w:rsidRPr="00BF42A0" w:rsidRDefault="00BF42A0" w:rsidP="00C9409D">
      <w:pPr>
        <w:pStyle w:val="ConsPlusNormal"/>
        <w:ind w:firstLine="709"/>
        <w:jc w:val="both"/>
        <w:rPr>
          <w:color w:val="000000"/>
          <w:sz w:val="24"/>
          <w:szCs w:val="24"/>
        </w:rPr>
      </w:pPr>
      <w:r w:rsidRPr="00BF42A0">
        <w:rPr>
          <w:color w:val="000000"/>
          <w:sz w:val="24"/>
          <w:szCs w:val="24"/>
        </w:rPr>
        <w:t>б) письменно, в случае письменного обращения заявителя.</w:t>
      </w:r>
    </w:p>
    <w:p w:rsidR="00BF42A0" w:rsidRPr="00BF42A0" w:rsidRDefault="00BF42A0" w:rsidP="00C9409D">
      <w:pPr>
        <w:pStyle w:val="ConsPlusNormal"/>
        <w:ind w:firstLine="709"/>
        <w:jc w:val="both"/>
        <w:rPr>
          <w:color w:val="000000"/>
          <w:sz w:val="24"/>
          <w:szCs w:val="24"/>
        </w:rPr>
      </w:pPr>
      <w:r w:rsidRPr="00BF42A0">
        <w:rPr>
          <w:color w:val="000000"/>
          <w:sz w:val="24"/>
          <w:szCs w:val="24"/>
        </w:rPr>
        <w:t xml:space="preserve">10.Должностное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w:t>
      </w:r>
      <w:r w:rsidRPr="00BF42A0">
        <w:rPr>
          <w:color w:val="000000"/>
          <w:sz w:val="24"/>
          <w:szCs w:val="24"/>
        </w:rPr>
        <w:lastRenderedPageBreak/>
        <w:t>в том числе с привлечением других должностных лиц уполномоченного органа.</w:t>
      </w:r>
    </w:p>
    <w:p w:rsidR="00BF42A0" w:rsidRPr="00BF42A0" w:rsidRDefault="00BF42A0" w:rsidP="00C9409D">
      <w:pPr>
        <w:pStyle w:val="ConsPlusNormal"/>
        <w:ind w:firstLine="709"/>
        <w:jc w:val="both"/>
        <w:rPr>
          <w:color w:val="000000"/>
          <w:sz w:val="24"/>
          <w:szCs w:val="24"/>
        </w:rPr>
      </w:pPr>
      <w:r w:rsidRPr="00BF42A0">
        <w:rPr>
          <w:color w:val="000000"/>
          <w:sz w:val="24"/>
          <w:szCs w:val="24"/>
        </w:rPr>
        <w:t>11. Должностные лица уполномоченного органа, предоставляют информацию по следующим вопросам:</w:t>
      </w:r>
    </w:p>
    <w:p w:rsidR="00BF42A0" w:rsidRPr="00BF42A0" w:rsidRDefault="00BF42A0" w:rsidP="00C9409D">
      <w:pPr>
        <w:pStyle w:val="ConsPlusNormal"/>
        <w:ind w:firstLine="709"/>
        <w:jc w:val="both"/>
        <w:rPr>
          <w:color w:val="000000"/>
          <w:sz w:val="24"/>
          <w:szCs w:val="24"/>
        </w:rPr>
      </w:pPr>
      <w:r w:rsidRPr="00BF42A0">
        <w:rPr>
          <w:color w:val="000000"/>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F42A0" w:rsidRPr="00BF42A0" w:rsidRDefault="00BF42A0" w:rsidP="00C9409D">
      <w:pPr>
        <w:pStyle w:val="ConsPlusNormal"/>
        <w:ind w:firstLine="709"/>
        <w:jc w:val="both"/>
        <w:rPr>
          <w:color w:val="000000"/>
          <w:sz w:val="24"/>
          <w:szCs w:val="24"/>
        </w:rPr>
      </w:pPr>
      <w:r w:rsidRPr="00BF42A0">
        <w:rPr>
          <w:color w:val="000000"/>
          <w:sz w:val="24"/>
          <w:szCs w:val="24"/>
        </w:rPr>
        <w:t>б) о порядке предоставления муниципальной услуги и ходе предоставления муниципальной услуги;</w:t>
      </w:r>
    </w:p>
    <w:p w:rsidR="00BF42A0" w:rsidRPr="00BF42A0" w:rsidRDefault="00BF42A0" w:rsidP="00C9409D">
      <w:pPr>
        <w:pStyle w:val="ConsPlusNormal"/>
        <w:ind w:firstLine="709"/>
        <w:jc w:val="both"/>
        <w:rPr>
          <w:color w:val="000000"/>
          <w:sz w:val="24"/>
          <w:szCs w:val="24"/>
        </w:rPr>
      </w:pPr>
      <w:r w:rsidRPr="00BF42A0">
        <w:rPr>
          <w:color w:val="000000"/>
          <w:sz w:val="24"/>
          <w:szCs w:val="24"/>
        </w:rPr>
        <w:t>в) о перечне документов, необходимых для предоставления муниципальной услуги;</w:t>
      </w:r>
    </w:p>
    <w:p w:rsidR="00BF42A0" w:rsidRPr="00BF42A0" w:rsidRDefault="00BF42A0" w:rsidP="00C9409D">
      <w:pPr>
        <w:pStyle w:val="ConsPlusNormal"/>
        <w:ind w:firstLine="709"/>
        <w:jc w:val="both"/>
        <w:rPr>
          <w:color w:val="000000"/>
          <w:sz w:val="24"/>
          <w:szCs w:val="24"/>
        </w:rPr>
      </w:pPr>
      <w:r w:rsidRPr="00BF42A0">
        <w:rPr>
          <w:color w:val="000000"/>
          <w:sz w:val="24"/>
          <w:szCs w:val="24"/>
        </w:rPr>
        <w:t>г) о времени приема документов, необходимых для предоставления муниципальной услуги;</w:t>
      </w:r>
    </w:p>
    <w:p w:rsidR="00BF42A0" w:rsidRPr="00BF42A0" w:rsidRDefault="00BF42A0" w:rsidP="00C9409D">
      <w:pPr>
        <w:pStyle w:val="ConsPlusNormal"/>
        <w:ind w:firstLine="709"/>
        <w:jc w:val="both"/>
        <w:rPr>
          <w:color w:val="000000"/>
          <w:sz w:val="24"/>
          <w:szCs w:val="24"/>
        </w:rPr>
      </w:pPr>
      <w:r w:rsidRPr="00BF42A0">
        <w:rPr>
          <w:color w:val="000000"/>
          <w:sz w:val="24"/>
          <w:szCs w:val="24"/>
        </w:rPr>
        <w:t>д) о сроке предоставления муниципальной услуги;</w:t>
      </w:r>
    </w:p>
    <w:p w:rsidR="00BF42A0" w:rsidRPr="00BF42A0" w:rsidRDefault="00BF42A0" w:rsidP="00C9409D">
      <w:pPr>
        <w:pStyle w:val="ConsPlusNormal"/>
        <w:ind w:firstLine="709"/>
        <w:jc w:val="both"/>
        <w:rPr>
          <w:color w:val="000000"/>
          <w:sz w:val="24"/>
          <w:szCs w:val="24"/>
        </w:rPr>
      </w:pPr>
      <w:r w:rsidRPr="00BF42A0">
        <w:rPr>
          <w:color w:val="000000"/>
          <w:sz w:val="24"/>
          <w:szCs w:val="24"/>
        </w:rPr>
        <w:t>е) об основаниях отказа в приеме документов, необходимых для предоставления муниципальной услуги;</w:t>
      </w:r>
    </w:p>
    <w:p w:rsidR="00BF42A0" w:rsidRPr="00BF42A0" w:rsidRDefault="00BF42A0" w:rsidP="00C9409D">
      <w:pPr>
        <w:pStyle w:val="ConsPlusNormal"/>
        <w:ind w:firstLine="709"/>
        <w:jc w:val="both"/>
        <w:rPr>
          <w:color w:val="000000"/>
          <w:sz w:val="24"/>
          <w:szCs w:val="24"/>
        </w:rPr>
      </w:pPr>
      <w:r w:rsidRPr="00BF42A0">
        <w:rPr>
          <w:color w:val="000000"/>
          <w:sz w:val="24"/>
          <w:szCs w:val="24"/>
        </w:rPr>
        <w:t>ж) об основаниях отказа в предоставлении муниципальной услуги;</w:t>
      </w:r>
    </w:p>
    <w:p w:rsidR="00BF42A0" w:rsidRPr="00BF42A0" w:rsidRDefault="00BF42A0" w:rsidP="00C9409D">
      <w:pPr>
        <w:pStyle w:val="ConsPlusNormal"/>
        <w:ind w:firstLine="709"/>
        <w:jc w:val="both"/>
        <w:rPr>
          <w:color w:val="000000"/>
          <w:sz w:val="24"/>
          <w:szCs w:val="24"/>
        </w:rPr>
      </w:pPr>
      <w:r w:rsidRPr="00BF42A0">
        <w:rPr>
          <w:color w:val="000000"/>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F42A0" w:rsidRPr="00BF42A0" w:rsidRDefault="00BF42A0" w:rsidP="00C9409D">
      <w:pPr>
        <w:pStyle w:val="ConsPlusNormal"/>
        <w:ind w:firstLine="709"/>
        <w:jc w:val="both"/>
        <w:rPr>
          <w:color w:val="000000"/>
          <w:sz w:val="24"/>
          <w:szCs w:val="24"/>
        </w:rPr>
      </w:pPr>
      <w:r w:rsidRPr="00BF42A0">
        <w:rPr>
          <w:color w:val="000000"/>
          <w:sz w:val="24"/>
          <w:szCs w:val="24"/>
        </w:rPr>
        <w:t xml:space="preserve">12. Предоставление информации по телефону осуществляется путем непосредственного общения заявителя с должностным лицом </w:t>
      </w:r>
      <w:r w:rsidRPr="00BF42A0">
        <w:rPr>
          <w:color w:val="000000"/>
          <w:sz w:val="24"/>
          <w:szCs w:val="24"/>
          <w:lang w:eastAsia="ko-KR"/>
        </w:rPr>
        <w:t>уполномоченного органа</w:t>
      </w:r>
      <w:r w:rsidRPr="00BF42A0">
        <w:rPr>
          <w:color w:val="000000"/>
          <w:sz w:val="24"/>
          <w:szCs w:val="24"/>
        </w:rPr>
        <w:t>.</w:t>
      </w:r>
    </w:p>
    <w:p w:rsidR="00BF42A0" w:rsidRPr="00BF42A0" w:rsidRDefault="00BF42A0" w:rsidP="00C9409D">
      <w:pPr>
        <w:pStyle w:val="ConsPlusNormal"/>
        <w:ind w:firstLine="709"/>
        <w:jc w:val="both"/>
        <w:rPr>
          <w:color w:val="000000"/>
          <w:sz w:val="24"/>
          <w:szCs w:val="24"/>
        </w:rPr>
      </w:pPr>
      <w:r w:rsidRPr="00BF42A0">
        <w:rPr>
          <w:color w:val="000000"/>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F42A0" w:rsidRPr="00BF42A0" w:rsidRDefault="00BF42A0" w:rsidP="00C9409D">
      <w:pPr>
        <w:pStyle w:val="ConsPlusNormal"/>
        <w:ind w:firstLine="709"/>
        <w:jc w:val="both"/>
        <w:rPr>
          <w:color w:val="000000"/>
          <w:sz w:val="24"/>
          <w:szCs w:val="24"/>
        </w:rPr>
      </w:pPr>
      <w:r w:rsidRPr="00BF42A0">
        <w:rPr>
          <w:color w:val="000000"/>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F42A0" w:rsidRPr="00BF42A0" w:rsidRDefault="00BF42A0" w:rsidP="00C9409D">
      <w:pPr>
        <w:pStyle w:val="ConsPlusNormal"/>
        <w:ind w:firstLine="709"/>
        <w:jc w:val="both"/>
        <w:rPr>
          <w:color w:val="000000"/>
          <w:sz w:val="24"/>
          <w:szCs w:val="24"/>
        </w:rPr>
      </w:pPr>
      <w:r w:rsidRPr="00BF42A0">
        <w:rPr>
          <w:color w:val="000000"/>
          <w:sz w:val="24"/>
          <w:szCs w:val="24"/>
        </w:rPr>
        <w:t>14.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lang w:eastAsia="en-US"/>
        </w:rPr>
        <w:t>Прием заявителей руководителем уполномоченного органа (в случае его отсутствия – заместителями руководителя уполномоченного органа).</w:t>
      </w:r>
    </w:p>
    <w:p w:rsidR="00BF42A0" w:rsidRPr="00BF42A0" w:rsidRDefault="00BF42A0" w:rsidP="00C9409D">
      <w:pPr>
        <w:pStyle w:val="ConsPlusNormal"/>
        <w:ind w:firstLine="709"/>
        <w:jc w:val="both"/>
        <w:rPr>
          <w:color w:val="000000"/>
          <w:sz w:val="24"/>
          <w:szCs w:val="24"/>
        </w:rPr>
      </w:pPr>
      <w:r w:rsidRPr="00BF42A0">
        <w:rPr>
          <w:color w:val="000000"/>
          <w:sz w:val="24"/>
          <w:szCs w:val="24"/>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F42A0" w:rsidRPr="00BF42A0" w:rsidRDefault="00BF42A0" w:rsidP="00C9409D">
      <w:pPr>
        <w:pStyle w:val="ConsPlusNormal"/>
        <w:ind w:firstLine="709"/>
        <w:jc w:val="both"/>
        <w:rPr>
          <w:color w:val="000000"/>
          <w:sz w:val="24"/>
          <w:szCs w:val="24"/>
        </w:rPr>
      </w:pPr>
      <w:r w:rsidRPr="00BF42A0">
        <w:rPr>
          <w:color w:val="000000"/>
          <w:sz w:val="24"/>
          <w:szCs w:val="24"/>
        </w:rPr>
        <w:t>Днем регистрации обращения является день его поступления в уполномоченный орган.</w:t>
      </w:r>
    </w:p>
    <w:p w:rsidR="00BF42A0" w:rsidRPr="00BF42A0" w:rsidRDefault="00BF42A0" w:rsidP="00C9409D">
      <w:pPr>
        <w:pStyle w:val="ConsPlusNormal"/>
        <w:ind w:firstLine="709"/>
        <w:jc w:val="both"/>
        <w:rPr>
          <w:color w:val="000000"/>
          <w:sz w:val="24"/>
          <w:szCs w:val="24"/>
        </w:rPr>
      </w:pPr>
      <w:r w:rsidRPr="00BF42A0">
        <w:rPr>
          <w:color w:val="000000"/>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F42A0" w:rsidRPr="00BF42A0" w:rsidRDefault="00BF42A0" w:rsidP="00C9409D">
      <w:pPr>
        <w:pStyle w:val="ConsPlusNormal"/>
        <w:ind w:firstLine="709"/>
        <w:jc w:val="both"/>
        <w:rPr>
          <w:color w:val="000000"/>
          <w:sz w:val="24"/>
          <w:szCs w:val="24"/>
        </w:rPr>
      </w:pPr>
      <w:r w:rsidRPr="00BF42A0">
        <w:rPr>
          <w:color w:val="000000"/>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F42A0" w:rsidRPr="00BF42A0" w:rsidRDefault="00BF42A0" w:rsidP="00C9409D">
      <w:pPr>
        <w:pStyle w:val="ConsPlusNormal"/>
        <w:ind w:firstLine="709"/>
        <w:jc w:val="both"/>
        <w:rPr>
          <w:color w:val="000000"/>
          <w:sz w:val="24"/>
          <w:szCs w:val="24"/>
        </w:rPr>
      </w:pPr>
      <w:r w:rsidRPr="00BF42A0">
        <w:rPr>
          <w:color w:val="000000"/>
          <w:sz w:val="24"/>
          <w:szCs w:val="24"/>
        </w:rPr>
        <w:t xml:space="preserve">16. Информация об уполномоченном органе, порядке предоставления муниципальной услуги, а также порядке получения информации по вопросам </w:t>
      </w:r>
      <w:r w:rsidRPr="00BF42A0">
        <w:rPr>
          <w:color w:val="000000"/>
          <w:sz w:val="24"/>
          <w:szCs w:val="24"/>
        </w:rPr>
        <w:lastRenderedPageBreak/>
        <w:t>предоставления муниципальной услуги и ходе предоставления муниципальной услуги размещается:</w:t>
      </w:r>
    </w:p>
    <w:p w:rsidR="00BF42A0" w:rsidRPr="00BF42A0" w:rsidRDefault="00BF42A0" w:rsidP="00C9409D">
      <w:pPr>
        <w:pStyle w:val="ConsPlusNormal"/>
        <w:ind w:firstLine="709"/>
        <w:jc w:val="both"/>
        <w:rPr>
          <w:color w:val="000000"/>
          <w:sz w:val="24"/>
          <w:szCs w:val="24"/>
        </w:rPr>
      </w:pPr>
      <w:r w:rsidRPr="00BF42A0">
        <w:rPr>
          <w:color w:val="000000"/>
          <w:sz w:val="24"/>
          <w:szCs w:val="24"/>
        </w:rPr>
        <w:t>а) на стендах, расположенных в помещениях, занимаемых уполномоченным органом;</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xml:space="preserve">б) на официальном сайте уполномоченного органа в информационно-телекоммуникационной сети «Интернет» – </w:t>
      </w:r>
      <w:r w:rsidRPr="00BF42A0">
        <w:rPr>
          <w:rFonts w:ascii="Arial" w:hAnsi="Arial" w:cs="Arial"/>
          <w:color w:val="000000"/>
          <w:sz w:val="24"/>
          <w:szCs w:val="24"/>
          <w:lang w:val="en-US"/>
        </w:rPr>
        <w:t>www</w:t>
      </w:r>
      <w:r w:rsidRPr="00BF42A0">
        <w:rPr>
          <w:rFonts w:ascii="Arial" w:hAnsi="Arial" w:cs="Arial"/>
          <w:color w:val="000000"/>
          <w:sz w:val="24"/>
          <w:szCs w:val="24"/>
        </w:rPr>
        <w:t>.</w:t>
      </w:r>
      <w:r w:rsidRPr="00BF42A0">
        <w:rPr>
          <w:rFonts w:ascii="Arial" w:hAnsi="Arial" w:cs="Arial"/>
          <w:color w:val="000000"/>
          <w:sz w:val="24"/>
          <w:szCs w:val="24"/>
          <w:lang w:val="en-US"/>
        </w:rPr>
        <w:t>zimadm</w:t>
      </w:r>
      <w:r w:rsidRPr="00BF42A0">
        <w:rPr>
          <w:rFonts w:ascii="Arial" w:hAnsi="Arial" w:cs="Arial"/>
          <w:color w:val="000000"/>
          <w:sz w:val="24"/>
          <w:szCs w:val="24"/>
        </w:rPr>
        <w:t>.</w:t>
      </w:r>
      <w:r w:rsidRPr="00BF42A0">
        <w:rPr>
          <w:rFonts w:ascii="Arial" w:hAnsi="Arial" w:cs="Arial"/>
          <w:color w:val="000000"/>
          <w:sz w:val="24"/>
          <w:szCs w:val="24"/>
          <w:lang w:val="en-US"/>
        </w:rPr>
        <w:t>ru</w:t>
      </w:r>
      <w:r w:rsidRPr="00BF42A0">
        <w:rPr>
          <w:rFonts w:ascii="Arial" w:hAnsi="Arial" w:cs="Arial"/>
          <w:color w:val="000000"/>
          <w:sz w:val="24"/>
          <w:szCs w:val="24"/>
        </w:rPr>
        <w:t>;</w:t>
      </w:r>
    </w:p>
    <w:p w:rsidR="00BF42A0" w:rsidRPr="00BF42A0" w:rsidRDefault="00BF42A0" w:rsidP="00C9409D">
      <w:pPr>
        <w:pStyle w:val="ConsPlusNormal"/>
        <w:ind w:firstLine="709"/>
        <w:jc w:val="both"/>
        <w:rPr>
          <w:color w:val="000000"/>
          <w:sz w:val="24"/>
          <w:szCs w:val="24"/>
        </w:rPr>
      </w:pPr>
      <w:r w:rsidRPr="00BF42A0">
        <w:rPr>
          <w:color w:val="000000"/>
          <w:sz w:val="24"/>
          <w:szCs w:val="24"/>
        </w:rPr>
        <w:t>в) посредством публикации в средствах массовой информации.</w:t>
      </w:r>
    </w:p>
    <w:p w:rsidR="00BF42A0" w:rsidRPr="00BF42A0" w:rsidRDefault="00BF42A0" w:rsidP="00C9409D">
      <w:pPr>
        <w:pStyle w:val="ConsPlusNormal"/>
        <w:ind w:firstLine="709"/>
        <w:jc w:val="both"/>
        <w:rPr>
          <w:color w:val="000000"/>
          <w:sz w:val="24"/>
          <w:szCs w:val="24"/>
        </w:rPr>
      </w:pPr>
      <w:r w:rsidRPr="00BF42A0">
        <w:rPr>
          <w:color w:val="000000"/>
          <w:sz w:val="24"/>
          <w:szCs w:val="24"/>
        </w:rPr>
        <w:t>17. На стендах, расположенных в помещениях, занимаемых уполномоченным органом, размещается следующая информация:</w:t>
      </w:r>
    </w:p>
    <w:p w:rsidR="00BF42A0" w:rsidRPr="00BF42A0" w:rsidRDefault="00BF42A0" w:rsidP="00C9409D">
      <w:pPr>
        <w:pStyle w:val="ConsPlusNormal"/>
        <w:ind w:firstLine="709"/>
        <w:jc w:val="both"/>
        <w:rPr>
          <w:color w:val="000000"/>
          <w:sz w:val="24"/>
          <w:szCs w:val="24"/>
        </w:rPr>
      </w:pPr>
      <w:r w:rsidRPr="00BF42A0">
        <w:rPr>
          <w:color w:val="000000"/>
          <w:sz w:val="24"/>
          <w:szCs w:val="24"/>
        </w:rPr>
        <w:t>1) список документов для получения муниципальной услуги;</w:t>
      </w:r>
    </w:p>
    <w:p w:rsidR="00BF42A0" w:rsidRPr="00BF42A0" w:rsidRDefault="00BF42A0" w:rsidP="00C9409D">
      <w:pPr>
        <w:pStyle w:val="ConsPlusNormal"/>
        <w:ind w:firstLine="709"/>
        <w:jc w:val="both"/>
        <w:rPr>
          <w:color w:val="000000"/>
          <w:sz w:val="24"/>
          <w:szCs w:val="24"/>
        </w:rPr>
      </w:pPr>
      <w:r w:rsidRPr="00BF42A0">
        <w:rPr>
          <w:color w:val="000000"/>
          <w:sz w:val="24"/>
          <w:szCs w:val="24"/>
        </w:rPr>
        <w:t>2) о сроках предоставления муниципальной услуги;</w:t>
      </w:r>
    </w:p>
    <w:p w:rsidR="00BF42A0" w:rsidRPr="00BF42A0" w:rsidRDefault="00BF42A0" w:rsidP="00C9409D">
      <w:pPr>
        <w:pStyle w:val="ConsPlusNormal"/>
        <w:ind w:firstLine="709"/>
        <w:jc w:val="both"/>
        <w:rPr>
          <w:color w:val="000000"/>
          <w:sz w:val="24"/>
          <w:szCs w:val="24"/>
        </w:rPr>
      </w:pPr>
      <w:r w:rsidRPr="00BF42A0">
        <w:rPr>
          <w:color w:val="000000"/>
          <w:sz w:val="24"/>
          <w:szCs w:val="24"/>
        </w:rPr>
        <w:t>3) извлечения из административного регламента:</w:t>
      </w:r>
    </w:p>
    <w:p w:rsidR="00BF42A0" w:rsidRPr="00BF42A0" w:rsidRDefault="00BF42A0" w:rsidP="00C9409D">
      <w:pPr>
        <w:pStyle w:val="ConsPlusNormal"/>
        <w:ind w:firstLine="709"/>
        <w:jc w:val="both"/>
        <w:rPr>
          <w:color w:val="000000"/>
          <w:sz w:val="24"/>
          <w:szCs w:val="24"/>
        </w:rPr>
      </w:pPr>
      <w:r w:rsidRPr="00BF42A0">
        <w:rPr>
          <w:color w:val="000000"/>
          <w:sz w:val="24"/>
          <w:szCs w:val="24"/>
        </w:rPr>
        <w:t>а) об основаниях отказа в предоставлении муниципальной услуги.</w:t>
      </w:r>
    </w:p>
    <w:p w:rsidR="00BF42A0" w:rsidRPr="00BF42A0" w:rsidRDefault="00BF42A0" w:rsidP="00C9409D">
      <w:pPr>
        <w:pStyle w:val="ConsPlusNormal"/>
        <w:ind w:firstLine="709"/>
        <w:jc w:val="both"/>
        <w:rPr>
          <w:color w:val="000000"/>
          <w:sz w:val="24"/>
          <w:szCs w:val="24"/>
        </w:rPr>
      </w:pPr>
      <w:r w:rsidRPr="00BF42A0">
        <w:rPr>
          <w:color w:val="000000"/>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BF42A0" w:rsidRPr="00BF42A0" w:rsidRDefault="00BF42A0" w:rsidP="00C9409D">
      <w:pPr>
        <w:pStyle w:val="ConsPlusNormal"/>
        <w:ind w:firstLine="709"/>
        <w:jc w:val="both"/>
        <w:rPr>
          <w:color w:val="000000"/>
          <w:sz w:val="24"/>
          <w:szCs w:val="24"/>
        </w:rPr>
      </w:pP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18. </w:t>
      </w:r>
      <w:bookmarkStart w:id="4" w:name="Par144"/>
      <w:bookmarkEnd w:id="4"/>
      <w:r w:rsidRPr="00BF42A0">
        <w:rPr>
          <w:rFonts w:ascii="Arial" w:hAnsi="Arial" w:cs="Arial"/>
          <w:color w:val="000000"/>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 – сайте администрации Зиминского городского муниципального образования </w:t>
      </w:r>
      <w:r w:rsidRPr="00BF42A0">
        <w:rPr>
          <w:rFonts w:ascii="Arial" w:hAnsi="Arial" w:cs="Arial"/>
          <w:sz w:val="24"/>
          <w:szCs w:val="24"/>
        </w:rPr>
        <w:t xml:space="preserve">– </w:t>
      </w:r>
      <w:hyperlink r:id="rId7" w:history="1">
        <w:r w:rsidRPr="00BF42A0">
          <w:rPr>
            <w:rStyle w:val="a7"/>
            <w:rFonts w:ascii="Arial" w:hAnsi="Arial" w:cs="Arial"/>
            <w:color w:val="auto"/>
            <w:sz w:val="24"/>
            <w:szCs w:val="24"/>
            <w:u w:val="none"/>
            <w:lang w:val="en-US"/>
          </w:rPr>
          <w:t>http</w:t>
        </w:r>
        <w:r w:rsidRPr="00BF42A0">
          <w:rPr>
            <w:rStyle w:val="a7"/>
            <w:rFonts w:ascii="Arial" w:hAnsi="Arial" w:cs="Arial"/>
            <w:color w:val="auto"/>
            <w:sz w:val="24"/>
            <w:szCs w:val="24"/>
            <w:u w:val="none"/>
          </w:rPr>
          <w:t>://</w:t>
        </w:r>
        <w:r w:rsidRPr="00BF42A0">
          <w:rPr>
            <w:rStyle w:val="a7"/>
            <w:rFonts w:ascii="Arial" w:hAnsi="Arial" w:cs="Arial"/>
            <w:color w:val="auto"/>
            <w:sz w:val="24"/>
            <w:szCs w:val="24"/>
            <w:u w:val="none"/>
            <w:lang w:val="en-US"/>
          </w:rPr>
          <w:t>www</w:t>
        </w:r>
        <w:r w:rsidRPr="00BF42A0">
          <w:rPr>
            <w:rStyle w:val="a7"/>
            <w:rFonts w:ascii="Arial" w:hAnsi="Arial" w:cs="Arial"/>
            <w:color w:val="auto"/>
            <w:sz w:val="24"/>
            <w:szCs w:val="24"/>
            <w:u w:val="none"/>
          </w:rPr>
          <w:t>.</w:t>
        </w:r>
        <w:r w:rsidRPr="00BF42A0">
          <w:rPr>
            <w:rStyle w:val="a7"/>
            <w:rFonts w:ascii="Arial" w:hAnsi="Arial" w:cs="Arial"/>
            <w:color w:val="auto"/>
            <w:sz w:val="24"/>
            <w:szCs w:val="24"/>
            <w:u w:val="none"/>
            <w:lang w:val="en-US"/>
          </w:rPr>
          <w:t>zimadm</w:t>
        </w:r>
        <w:r w:rsidRPr="00BF42A0">
          <w:rPr>
            <w:rStyle w:val="a7"/>
            <w:rFonts w:ascii="Arial" w:hAnsi="Arial" w:cs="Arial"/>
            <w:color w:val="auto"/>
            <w:sz w:val="24"/>
            <w:szCs w:val="24"/>
            <w:u w:val="none"/>
          </w:rPr>
          <w:t>.</w:t>
        </w:r>
        <w:r w:rsidRPr="00BF42A0">
          <w:rPr>
            <w:rStyle w:val="a7"/>
            <w:rFonts w:ascii="Arial" w:hAnsi="Arial" w:cs="Arial"/>
            <w:color w:val="auto"/>
            <w:sz w:val="24"/>
            <w:szCs w:val="24"/>
            <w:u w:val="none"/>
            <w:lang w:val="en-US"/>
          </w:rPr>
          <w:t>ru</w:t>
        </w:r>
      </w:hyperlink>
      <w:r w:rsidRPr="00BF42A0">
        <w:rPr>
          <w:rFonts w:ascii="Arial" w:hAnsi="Arial" w:cs="Arial"/>
          <w:color w:val="000000"/>
          <w:sz w:val="24"/>
          <w:szCs w:val="24"/>
        </w:rPr>
        <w:t>, в федеральной государственной информационной системе «Федеральный реестр государственных услуг (функций)».</w:t>
      </w:r>
    </w:p>
    <w:p w:rsidR="00BF42A0" w:rsidRPr="00BF42A0" w:rsidRDefault="00BF42A0" w:rsidP="00BF42A0">
      <w:pPr>
        <w:widowControl w:val="0"/>
        <w:autoSpaceDE w:val="0"/>
        <w:autoSpaceDN w:val="0"/>
        <w:adjustRightInd w:val="0"/>
        <w:spacing w:after="0" w:line="240" w:lineRule="auto"/>
        <w:ind w:firstLine="709"/>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000000"/>
          <w:sz w:val="24"/>
          <w:szCs w:val="24"/>
        </w:rPr>
      </w:pPr>
      <w:r w:rsidRPr="00BF42A0">
        <w:rPr>
          <w:rFonts w:ascii="Arial" w:hAnsi="Arial" w:cs="Arial"/>
          <w:color w:val="000000"/>
          <w:sz w:val="24"/>
          <w:szCs w:val="24"/>
        </w:rPr>
        <w:t>Раздел II. СТАНДАРТ ПРЕДОСТАВЛЕНИЯ МУНИЦИПАЛЬНОЙ УСЛУГИ</w:t>
      </w:r>
    </w:p>
    <w:p w:rsidR="00BF42A0" w:rsidRPr="00BF42A0" w:rsidRDefault="00BF42A0" w:rsidP="00BF42A0">
      <w:pPr>
        <w:widowControl w:val="0"/>
        <w:autoSpaceDE w:val="0"/>
        <w:autoSpaceDN w:val="0"/>
        <w:adjustRightInd w:val="0"/>
        <w:spacing w:after="0" w:line="240" w:lineRule="auto"/>
        <w:jc w:val="center"/>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bookmarkStart w:id="5" w:name="Par146"/>
      <w:bookmarkEnd w:id="5"/>
      <w:r w:rsidRPr="00BF42A0">
        <w:rPr>
          <w:rFonts w:ascii="Arial" w:hAnsi="Arial" w:cs="Arial"/>
          <w:color w:val="000000"/>
          <w:sz w:val="24"/>
          <w:szCs w:val="24"/>
        </w:rPr>
        <w:t>Глава 4. НАИМЕНОВАНИЕ МУНИЦИПАЛЬНОЙ УСЛУГИ</w:t>
      </w: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000000"/>
          <w:sz w:val="24"/>
          <w:szCs w:val="24"/>
        </w:rPr>
      </w:pP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19. Под муниципальной услугой в настоящем административном регламенте понимается принятие граждан на учет в качестве нуждающихся в жилых помещениях, предоставляемых по договорам социального найма, на территории Зиминского городского муниципального образования (далее – принятие на учет).</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20.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w:t>
      </w:r>
      <w:r w:rsidRPr="00BF42A0">
        <w:rPr>
          <w:rFonts w:ascii="Arial" w:hAnsi="Arial" w:cs="Arial"/>
          <w:color w:val="000000"/>
          <w:sz w:val="24"/>
          <w:szCs w:val="24"/>
          <w:lang w:eastAsia="en-US"/>
        </w:rPr>
        <w:t>.</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По договору социального найма предоставляется жилое помещение муниципального жилищного фонда.</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21. Принятие на учет осуществляется в соответствии с законодательством Российской Федерации.</w:t>
      </w:r>
    </w:p>
    <w:p w:rsidR="00BF42A0" w:rsidRPr="00BF42A0" w:rsidRDefault="00BF42A0" w:rsidP="00BF42A0">
      <w:pPr>
        <w:widowControl w:val="0"/>
        <w:autoSpaceDE w:val="0"/>
        <w:autoSpaceDN w:val="0"/>
        <w:adjustRightInd w:val="0"/>
        <w:spacing w:after="0" w:line="240" w:lineRule="auto"/>
        <w:ind w:firstLine="709"/>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bookmarkStart w:id="6" w:name="Par151"/>
      <w:bookmarkEnd w:id="6"/>
      <w:r w:rsidRPr="00BF42A0">
        <w:rPr>
          <w:rFonts w:ascii="Arial" w:hAnsi="Arial" w:cs="Arial"/>
          <w:color w:val="000000"/>
          <w:sz w:val="24"/>
          <w:szCs w:val="24"/>
        </w:rPr>
        <w:t>Глава 5. НАИМЕНОВАНИЕ ОРГАНА МЕСТНОГО САМОУПРАВЛЕНИЯ,</w:t>
      </w:r>
    </w:p>
    <w:p w:rsidR="00BF42A0" w:rsidRPr="00BF42A0" w:rsidRDefault="00BF42A0" w:rsidP="00BF42A0">
      <w:pPr>
        <w:widowControl w:val="0"/>
        <w:autoSpaceDE w:val="0"/>
        <w:autoSpaceDN w:val="0"/>
        <w:adjustRightInd w:val="0"/>
        <w:spacing w:after="0" w:line="240" w:lineRule="auto"/>
        <w:jc w:val="center"/>
        <w:rPr>
          <w:rFonts w:ascii="Arial" w:hAnsi="Arial" w:cs="Arial"/>
          <w:b/>
          <w:color w:val="000000"/>
          <w:sz w:val="24"/>
          <w:szCs w:val="24"/>
        </w:rPr>
      </w:pPr>
      <w:r w:rsidRPr="00BF42A0">
        <w:rPr>
          <w:rFonts w:ascii="Arial" w:hAnsi="Arial" w:cs="Arial"/>
          <w:color w:val="000000"/>
          <w:sz w:val="24"/>
          <w:szCs w:val="24"/>
        </w:rPr>
        <w:lastRenderedPageBreak/>
        <w:t>ПРЕДОСТАВЛЯЮЩЕГО МУНИЦИПАЛЬНУЮ УСЛУГУ</w:t>
      </w: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000000"/>
          <w:sz w:val="24"/>
          <w:szCs w:val="24"/>
        </w:rPr>
      </w:pP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22. Органом местного самоуправления муниципального образования Иркутской области, предоставляющим муниципальную услугу, является администрация Зимин</w:t>
      </w:r>
      <w:bookmarkStart w:id="7" w:name="_GoBack"/>
      <w:bookmarkEnd w:id="7"/>
      <w:r w:rsidRPr="00BF42A0">
        <w:rPr>
          <w:rFonts w:ascii="Arial" w:hAnsi="Arial" w:cs="Arial"/>
          <w:color w:val="000000"/>
          <w:sz w:val="24"/>
          <w:szCs w:val="24"/>
        </w:rPr>
        <w:t>ского городского муниципального образования в лице Комитета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r w:rsidRPr="00BF42A0">
        <w:rPr>
          <w:rFonts w:ascii="Arial" w:hAnsi="Arial" w:cs="Arial"/>
          <w:i/>
          <w:color w:val="000000"/>
          <w:sz w:val="24"/>
          <w:szCs w:val="24"/>
        </w:rPr>
        <w:t>.</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24. В предоставлении муниципальной услуги участвуют:</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Федеральная служба государственной регистрации, кадастра и картографии;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Пенсионный фонд Российской Федерации;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Министерство труда и социальной защиты Российской Федерации;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Министерство социального развития, опеки и попечительства Иркутской области;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Организации по техническому учету и (или) технической инвентаризации;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Жилищно-эксплуатационные организации;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Органы службы ЗАГС;</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Федеральная служба судебных приставов.</w:t>
      </w:r>
    </w:p>
    <w:p w:rsidR="00BF42A0" w:rsidRPr="00BF42A0" w:rsidRDefault="00BF42A0" w:rsidP="00BF42A0">
      <w:pPr>
        <w:widowControl w:val="0"/>
        <w:autoSpaceDE w:val="0"/>
        <w:autoSpaceDN w:val="0"/>
        <w:adjustRightInd w:val="0"/>
        <w:spacing w:after="0" w:line="240" w:lineRule="auto"/>
        <w:ind w:firstLine="709"/>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000000"/>
          <w:sz w:val="24"/>
          <w:szCs w:val="24"/>
        </w:rPr>
      </w:pPr>
      <w:bookmarkStart w:id="8" w:name="Par159"/>
      <w:bookmarkEnd w:id="8"/>
      <w:r w:rsidRPr="00BF42A0">
        <w:rPr>
          <w:rFonts w:ascii="Arial" w:hAnsi="Arial" w:cs="Arial"/>
          <w:color w:val="000000"/>
          <w:sz w:val="24"/>
          <w:szCs w:val="24"/>
        </w:rPr>
        <w:t>Глава 6. ОПИСАНИЕ РЕЗУЛЬТАТА</w:t>
      </w: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000000"/>
          <w:sz w:val="24"/>
          <w:szCs w:val="24"/>
        </w:rPr>
      </w:pPr>
      <w:r w:rsidRPr="00BF42A0">
        <w:rPr>
          <w:rFonts w:ascii="Arial" w:hAnsi="Arial" w:cs="Arial"/>
          <w:color w:val="000000"/>
          <w:sz w:val="24"/>
          <w:szCs w:val="24"/>
        </w:rPr>
        <w:t>ПРЕДОСТАВЛЕНИЯ МУНИЦИПАЛЬНОЙ УСЛУГИ</w:t>
      </w: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000000"/>
          <w:sz w:val="24"/>
          <w:szCs w:val="24"/>
        </w:rPr>
      </w:pP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25. Конечным результатом предоставления муниципальной услуги являетс</w:t>
      </w:r>
      <w:bookmarkStart w:id="9" w:name="Par167"/>
      <w:bookmarkEnd w:id="9"/>
      <w:r w:rsidRPr="00BF42A0">
        <w:rPr>
          <w:rFonts w:ascii="Arial" w:hAnsi="Arial" w:cs="Arial"/>
          <w:color w:val="000000"/>
          <w:sz w:val="24"/>
          <w:szCs w:val="24"/>
        </w:rPr>
        <w:t>я постановление администрации Зиминского городского муниципального образования о принятии на учет в качестве нуждающихся в жилом помещении, предоставляемом по договору социального найма, или уведомление об отказе в принятии на учет качестве нуждающихся в жилом помещении, предоставляемом по договору социального найма, заявителей.</w:t>
      </w:r>
    </w:p>
    <w:p w:rsidR="00BF42A0" w:rsidRPr="00BF42A0" w:rsidRDefault="00BF42A0" w:rsidP="00BF42A0">
      <w:pPr>
        <w:widowControl w:val="0"/>
        <w:autoSpaceDE w:val="0"/>
        <w:autoSpaceDN w:val="0"/>
        <w:adjustRightInd w:val="0"/>
        <w:spacing w:after="0" w:line="240" w:lineRule="auto"/>
        <w:ind w:firstLine="709"/>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ind w:firstLine="726"/>
        <w:jc w:val="center"/>
        <w:outlineLvl w:val="2"/>
        <w:rPr>
          <w:rFonts w:ascii="Arial" w:hAnsi="Arial" w:cs="Arial"/>
          <w:color w:val="000000"/>
          <w:sz w:val="24"/>
          <w:szCs w:val="24"/>
        </w:rPr>
      </w:pPr>
      <w:r w:rsidRPr="00BF42A0">
        <w:rPr>
          <w:rFonts w:ascii="Arial" w:hAnsi="Arial" w:cs="Arial"/>
          <w:color w:val="000000"/>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000000"/>
          <w:sz w:val="24"/>
          <w:szCs w:val="24"/>
        </w:rPr>
      </w:pP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bookmarkStart w:id="10" w:name="Par174"/>
      <w:bookmarkEnd w:id="10"/>
      <w:r w:rsidRPr="00BF42A0">
        <w:rPr>
          <w:rFonts w:ascii="Arial" w:hAnsi="Arial" w:cs="Arial"/>
          <w:color w:val="000000"/>
          <w:sz w:val="24"/>
          <w:szCs w:val="24"/>
        </w:rPr>
        <w:t>26. </w:t>
      </w:r>
      <w:r w:rsidRPr="00BF42A0">
        <w:rPr>
          <w:rFonts w:ascii="Arial" w:hAnsi="Arial" w:cs="Arial"/>
          <w:color w:val="000000"/>
          <w:sz w:val="24"/>
          <w:szCs w:val="24"/>
          <w:lang w:eastAsia="en-US"/>
        </w:rPr>
        <w:t>Решение о принятии на учет или об отказе в принятии на учет должно быть принято не позднее чем через 30 рабочих дней со дня регистрации заявления и документов в уполномоченном органе, в том числе с учетом срока получения документов и информации в соответствии с межведомственными запросами.</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 xml:space="preserve">27. Срок выдачи (направления) решения о принятии на учет </w:t>
      </w:r>
      <w:r w:rsidRPr="00BF42A0">
        <w:rPr>
          <w:rFonts w:ascii="Arial" w:hAnsi="Arial" w:cs="Arial"/>
          <w:color w:val="000000"/>
          <w:sz w:val="24"/>
          <w:szCs w:val="24"/>
        </w:rPr>
        <w:t xml:space="preserve">в качестве нуждающихся в жилом помещении, предоставляемом по договору социального </w:t>
      </w:r>
      <w:r w:rsidRPr="00BF42A0">
        <w:rPr>
          <w:rFonts w:ascii="Arial" w:hAnsi="Arial" w:cs="Arial"/>
          <w:color w:val="000000"/>
          <w:sz w:val="24"/>
          <w:szCs w:val="24"/>
        </w:rPr>
        <w:lastRenderedPageBreak/>
        <w:t>найма, или уведомление об отказе в принятии на учет качестве нуждающихся в жилом помещении, предоставляемом по договору социального найма,</w:t>
      </w:r>
      <w:r w:rsidRPr="00BF42A0">
        <w:rPr>
          <w:rFonts w:ascii="Arial" w:hAnsi="Arial" w:cs="Arial"/>
          <w:color w:val="000000"/>
          <w:sz w:val="24"/>
          <w:szCs w:val="24"/>
          <w:lang w:eastAsia="en-US"/>
        </w:rPr>
        <w:t xml:space="preserve"> заявителю составляет не позднее чем через три рабочих дня со дня принятия соответствующего решения уполномоченным органом.</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28. Срок приостановления предоставления муниципальной услуги законодательством Российской Федерации не предусмотрен.</w:t>
      </w:r>
    </w:p>
    <w:p w:rsidR="00BF42A0" w:rsidRPr="00BF42A0" w:rsidRDefault="00BF42A0" w:rsidP="00BF42A0">
      <w:pPr>
        <w:widowControl w:val="0"/>
        <w:autoSpaceDE w:val="0"/>
        <w:autoSpaceDN w:val="0"/>
        <w:adjustRightInd w:val="0"/>
        <w:spacing w:after="0" w:line="240" w:lineRule="auto"/>
        <w:ind w:firstLine="709"/>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000000"/>
          <w:sz w:val="24"/>
          <w:szCs w:val="24"/>
        </w:rPr>
      </w:pPr>
      <w:bookmarkStart w:id="11" w:name="Par179"/>
      <w:bookmarkEnd w:id="11"/>
      <w:r w:rsidRPr="00BF42A0">
        <w:rPr>
          <w:rFonts w:ascii="Arial" w:hAnsi="Arial" w:cs="Arial"/>
          <w:color w:val="00000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F42A0" w:rsidRPr="00BF42A0" w:rsidRDefault="00BF42A0" w:rsidP="00BF42A0">
      <w:pPr>
        <w:widowControl w:val="0"/>
        <w:autoSpaceDE w:val="0"/>
        <w:autoSpaceDN w:val="0"/>
        <w:adjustRightInd w:val="0"/>
        <w:spacing w:after="0" w:line="240" w:lineRule="auto"/>
        <w:jc w:val="center"/>
        <w:rPr>
          <w:rFonts w:ascii="Arial" w:hAnsi="Arial" w:cs="Arial"/>
          <w:color w:val="000000"/>
          <w:sz w:val="24"/>
          <w:szCs w:val="24"/>
        </w:rPr>
      </w:pP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r w:rsidRPr="00BF42A0">
        <w:rPr>
          <w:rFonts w:ascii="Arial" w:hAnsi="Arial" w:cs="Arial"/>
          <w:color w:val="000000"/>
          <w:sz w:val="24"/>
          <w:szCs w:val="24"/>
          <w:lang w:eastAsia="en-US"/>
        </w:rPr>
        <w:t>.</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p>
    <w:p w:rsidR="00BF42A0" w:rsidRPr="00BF42A0" w:rsidRDefault="00BF42A0" w:rsidP="00BF42A0">
      <w:pPr>
        <w:autoSpaceDE w:val="0"/>
        <w:autoSpaceDN w:val="0"/>
        <w:adjustRightInd w:val="0"/>
        <w:spacing w:after="0" w:line="240" w:lineRule="auto"/>
        <w:jc w:val="center"/>
        <w:rPr>
          <w:rFonts w:ascii="Arial" w:hAnsi="Arial" w:cs="Arial"/>
          <w:color w:val="000000"/>
          <w:sz w:val="24"/>
          <w:szCs w:val="24"/>
          <w:lang w:eastAsia="en-US"/>
        </w:rPr>
      </w:pPr>
      <w:bookmarkStart w:id="12" w:name="Par199"/>
      <w:bookmarkEnd w:id="12"/>
      <w:r w:rsidRPr="00BF42A0">
        <w:rPr>
          <w:rFonts w:ascii="Arial" w:hAnsi="Arial" w:cs="Arial"/>
          <w:color w:val="000000"/>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F42A0" w:rsidRPr="00BF42A0" w:rsidRDefault="00BF42A0" w:rsidP="00BF42A0">
      <w:pPr>
        <w:widowControl w:val="0"/>
        <w:autoSpaceDE w:val="0"/>
        <w:autoSpaceDN w:val="0"/>
        <w:adjustRightInd w:val="0"/>
        <w:spacing w:after="0" w:line="240" w:lineRule="auto"/>
        <w:jc w:val="center"/>
        <w:rPr>
          <w:rFonts w:ascii="Arial" w:hAnsi="Arial" w:cs="Arial"/>
          <w:color w:val="000000"/>
          <w:sz w:val="24"/>
          <w:szCs w:val="24"/>
        </w:rPr>
      </w:pP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bookmarkStart w:id="13" w:name="Par202"/>
      <w:bookmarkEnd w:id="13"/>
      <w:r w:rsidRPr="00BF42A0">
        <w:rPr>
          <w:rFonts w:ascii="Arial" w:hAnsi="Arial" w:cs="Arial"/>
          <w:color w:val="000000"/>
          <w:sz w:val="24"/>
          <w:szCs w:val="24"/>
        </w:rPr>
        <w:t>30. </w:t>
      </w:r>
      <w:r w:rsidRPr="00BF42A0">
        <w:rPr>
          <w:rFonts w:ascii="Arial" w:eastAsia="Calibri" w:hAnsi="Arial" w:cs="Arial"/>
          <w:color w:val="000000"/>
          <w:sz w:val="24"/>
          <w:szCs w:val="24"/>
        </w:rPr>
        <w:t xml:space="preserve">Для получения муниципальной услуги заявитель оформляет </w:t>
      </w:r>
      <w:hyperlink w:anchor="Par381" w:history="1">
        <w:r w:rsidRPr="00BF42A0">
          <w:rPr>
            <w:rFonts w:ascii="Arial" w:eastAsia="Calibri" w:hAnsi="Arial" w:cs="Arial"/>
            <w:color w:val="000000"/>
            <w:sz w:val="24"/>
            <w:szCs w:val="24"/>
          </w:rPr>
          <w:t>заявление</w:t>
        </w:r>
      </w:hyperlink>
      <w:r w:rsidRPr="00BF42A0">
        <w:rPr>
          <w:rFonts w:ascii="Arial" w:eastAsia="Calibri" w:hAnsi="Arial" w:cs="Arial"/>
          <w:color w:val="000000"/>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BF42A0">
        <w:rPr>
          <w:rFonts w:ascii="Arial" w:hAnsi="Arial" w:cs="Arial"/>
          <w:color w:val="000000"/>
          <w:sz w:val="24"/>
          <w:szCs w:val="24"/>
        </w:rPr>
        <w:t>.</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31. К заявлению прилагаются следующие документы:</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а) документы, удостоверяющие личность заявителя и членов его семьи;</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б) справка с места жительства о составе семьи;</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в) документы, подтверждающие право на предоставление жилых помещений по договорам социального найма вне очереди;</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г)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д)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е)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BF42A0">
        <w:rPr>
          <w:rFonts w:ascii="Arial" w:hAnsi="Arial" w:cs="Arial"/>
          <w:color w:val="000000"/>
          <w:sz w:val="24"/>
          <w:szCs w:val="24"/>
        </w:rPr>
        <w:t xml:space="preserve">ж) </w:t>
      </w:r>
      <w:r w:rsidRPr="00BF42A0">
        <w:rPr>
          <w:rFonts w:ascii="Arial" w:hAnsi="Arial" w:cs="Arial"/>
          <w:color w:val="000000"/>
          <w:sz w:val="24"/>
          <w:szCs w:val="24"/>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BF42A0">
        <w:rPr>
          <w:rStyle w:val="apple-converted-space"/>
          <w:rFonts w:ascii="Arial" w:hAnsi="Arial" w:cs="Arial"/>
          <w:color w:val="000000"/>
          <w:sz w:val="24"/>
          <w:szCs w:val="24"/>
          <w:shd w:val="clear" w:color="auto" w:fill="FFFFFF"/>
        </w:rPr>
        <w:t> </w:t>
      </w:r>
      <w:r w:rsidRPr="00BF42A0">
        <w:rPr>
          <w:rFonts w:ascii="Arial" w:hAnsi="Arial" w:cs="Arial"/>
          <w:color w:val="000000"/>
          <w:sz w:val="24"/>
          <w:szCs w:val="24"/>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shd w:val="clear" w:color="auto" w:fill="FFFFFF"/>
        </w:rPr>
        <w:t xml:space="preserve">з) </w:t>
      </w:r>
      <w:r w:rsidRPr="00BF42A0">
        <w:rPr>
          <w:rFonts w:ascii="Arial" w:hAnsi="Arial" w:cs="Arial"/>
          <w:color w:val="000000"/>
          <w:sz w:val="24"/>
          <w:szCs w:val="24"/>
          <w:lang w:eastAsia="en-US"/>
        </w:rPr>
        <w:t>документы, в установленном порядке подтверждающие доходы заявителя и членов его семьи, учитываемые при признании граждан малоимущи</w:t>
      </w:r>
      <w:r w:rsidR="00C9409D">
        <w:rPr>
          <w:rFonts w:ascii="Arial" w:hAnsi="Arial" w:cs="Arial"/>
          <w:color w:val="000000"/>
          <w:sz w:val="24"/>
          <w:szCs w:val="24"/>
          <w:lang w:eastAsia="en-US"/>
        </w:rPr>
        <w:t xml:space="preserve">ми в соответствии с Законом </w:t>
      </w:r>
      <w:r w:rsidRPr="00BF42A0">
        <w:rPr>
          <w:rFonts w:ascii="Arial" w:hAnsi="Arial" w:cs="Arial"/>
          <w:color w:val="000000"/>
          <w:sz w:val="24"/>
          <w:szCs w:val="24"/>
          <w:lang w:eastAsia="en-US"/>
        </w:rPr>
        <w:t xml:space="preserve">№ 125-оз, которые отсутствуют в распоряжении </w:t>
      </w:r>
      <w:r w:rsidRPr="00BF42A0">
        <w:rPr>
          <w:rFonts w:ascii="Arial" w:hAnsi="Arial" w:cs="Arial"/>
          <w:color w:val="000000"/>
          <w:sz w:val="24"/>
          <w:szCs w:val="24"/>
        </w:rPr>
        <w:t xml:space="preserve">государственных органов, органов местного самоуправления </w:t>
      </w:r>
      <w:r w:rsidRPr="00BF42A0">
        <w:rPr>
          <w:rFonts w:ascii="Arial" w:hAnsi="Arial" w:cs="Arial"/>
          <w:color w:val="000000"/>
          <w:sz w:val="24"/>
          <w:szCs w:val="24"/>
        </w:rPr>
        <w:lastRenderedPageBreak/>
        <w:t>муниципальных образований Иркутской области и иных органов, участвующих в предоставлении государственных или муниципальных услуг;</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и)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bookmarkStart w:id="14" w:name="Par215"/>
      <w:bookmarkEnd w:id="14"/>
      <w:r w:rsidRPr="00BF42A0">
        <w:rPr>
          <w:rFonts w:ascii="Arial" w:hAnsi="Arial" w:cs="Arial"/>
          <w:color w:val="000000"/>
          <w:sz w:val="24"/>
          <w:szCs w:val="24"/>
        </w:rPr>
        <w:t>32. Заявитель должен представить документы, указанные в пункте 31 настоящего административного регламента.</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rPr>
        <w:t xml:space="preserve">33. Для принятия на учет граждан, относящихся к иной категории имеющих право на предоставление </w:t>
      </w:r>
      <w:r w:rsidRPr="00BF42A0">
        <w:rPr>
          <w:rFonts w:ascii="Arial" w:hAnsi="Arial" w:cs="Arial"/>
          <w:color w:val="000000"/>
          <w:sz w:val="24"/>
          <w:szCs w:val="24"/>
          <w:lang w:eastAsia="en-US"/>
        </w:rPr>
        <w:t>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пунктом 31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34.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35. Требования к документам, представляемым заявителем:</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б) тексты документов должны быть написаны разборчиво;</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в) документы не должны иметь подчисток, приписок, зачеркнутых слов и не оговоренных в них исправлений;</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г) документы не должны быть исполнены карандашом;</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д) документы не должны иметь повреждений, наличие которых не позволяет однозначно истолковать их содержание;</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xml:space="preserve">е) оригиналы документов, указанные в подпунктах «а», «г», «и» пункта 31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BF42A0" w:rsidRPr="00BF42A0" w:rsidRDefault="00BF42A0" w:rsidP="00BF42A0">
      <w:pPr>
        <w:autoSpaceDE w:val="0"/>
        <w:autoSpaceDN w:val="0"/>
        <w:adjustRightInd w:val="0"/>
        <w:spacing w:after="0" w:line="240" w:lineRule="auto"/>
        <w:ind w:firstLine="709"/>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bookmarkStart w:id="15" w:name="Par224"/>
      <w:bookmarkEnd w:id="15"/>
      <w:r w:rsidRPr="00BF42A0">
        <w:rPr>
          <w:rFonts w:ascii="Arial" w:hAnsi="Arial" w:cs="Arial"/>
          <w:color w:val="000000"/>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F42A0" w:rsidRPr="00BF42A0" w:rsidRDefault="00BF42A0" w:rsidP="00BF42A0">
      <w:pPr>
        <w:widowControl w:val="0"/>
        <w:autoSpaceDE w:val="0"/>
        <w:autoSpaceDN w:val="0"/>
        <w:adjustRightInd w:val="0"/>
        <w:spacing w:after="0" w:line="240" w:lineRule="auto"/>
        <w:jc w:val="center"/>
        <w:rPr>
          <w:rFonts w:ascii="Arial" w:hAnsi="Arial" w:cs="Arial"/>
          <w:color w:val="000000"/>
          <w:sz w:val="24"/>
          <w:szCs w:val="24"/>
        </w:rPr>
      </w:pP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bookmarkStart w:id="16" w:name="Par232"/>
      <w:bookmarkEnd w:id="16"/>
      <w:r w:rsidRPr="00BF42A0">
        <w:rPr>
          <w:rFonts w:ascii="Arial" w:hAnsi="Arial" w:cs="Arial"/>
          <w:color w:val="000000"/>
          <w:sz w:val="24"/>
          <w:szCs w:val="24"/>
        </w:rPr>
        <w:lastRenderedPageBreak/>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BF42A0">
        <w:rPr>
          <w:rFonts w:ascii="Arial" w:hAnsi="Arial" w:cs="Arial"/>
          <w:color w:val="000000"/>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BF42A0">
        <w:rPr>
          <w:rFonts w:ascii="Arial" w:hAnsi="Arial" w:cs="Arial"/>
          <w:color w:val="000000"/>
          <w:sz w:val="24"/>
          <w:szCs w:val="24"/>
          <w:lang w:eastAsia="en-US"/>
        </w:rPr>
        <w:t>;</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указанного документа уполномоченным органом учитывается рыночная стоимость данного имущества, сложившейся в ЗГМО);</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д)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е)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37. Уполномоченный орган при предоставлении муниципальной услуги не вправе требовать от заявителей:</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xml:space="preserve">в)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BF42A0">
        <w:rPr>
          <w:rFonts w:ascii="Arial" w:hAnsi="Arial" w:cs="Arial"/>
          <w:color w:val="000000"/>
          <w:sz w:val="24"/>
          <w:szCs w:val="24"/>
        </w:rPr>
        <w:lastRenderedPageBreak/>
        <w:t>предоставлении муниципальной услуги, за исключением случаев, предусмотренных пунктов 4 части 1 статьи 7 Федерального закона № 210-ФЗ.</w:t>
      </w:r>
    </w:p>
    <w:p w:rsidR="00BF42A0" w:rsidRPr="00BF42A0" w:rsidRDefault="00BF42A0" w:rsidP="00BF42A0">
      <w:pPr>
        <w:widowControl w:val="0"/>
        <w:autoSpaceDE w:val="0"/>
        <w:autoSpaceDN w:val="0"/>
        <w:adjustRightInd w:val="0"/>
        <w:spacing w:after="0" w:line="240" w:lineRule="auto"/>
        <w:rPr>
          <w:rFonts w:ascii="Arial" w:hAnsi="Arial" w:cs="Arial"/>
          <w:color w:val="000000"/>
          <w:sz w:val="24"/>
          <w:szCs w:val="24"/>
        </w:rPr>
      </w:pPr>
    </w:p>
    <w:p w:rsidR="00BF42A0" w:rsidRPr="00BF42A0" w:rsidRDefault="00BF42A0" w:rsidP="00BF42A0">
      <w:pPr>
        <w:spacing w:after="0" w:line="240" w:lineRule="auto"/>
        <w:jc w:val="center"/>
        <w:rPr>
          <w:rFonts w:ascii="Arial" w:hAnsi="Arial" w:cs="Arial"/>
          <w:color w:val="000000"/>
          <w:sz w:val="24"/>
          <w:szCs w:val="24"/>
        </w:rPr>
      </w:pPr>
      <w:bookmarkStart w:id="17" w:name="Par239"/>
      <w:bookmarkEnd w:id="17"/>
      <w:r w:rsidRPr="00BF42A0">
        <w:rPr>
          <w:rFonts w:ascii="Arial" w:hAnsi="Arial" w:cs="Arial"/>
          <w:color w:val="000000"/>
          <w:sz w:val="24"/>
          <w:szCs w:val="24"/>
        </w:rPr>
        <w:t>Глава 11. ПЕРЕЧЕНЬ ОСНОВАНИЙ ДЛЯ ОТКАЗА В ПРИЕМЕ ДОКУМЕНТОВ, НЕОБХОДИМЫХ ДЛЯ ПРЕДОСТАВЛЕНИЯ МУНИЦИПАЛЬНОЙ УСЛУГИ</w:t>
      </w:r>
    </w:p>
    <w:p w:rsidR="00BF42A0" w:rsidRPr="00BF42A0" w:rsidRDefault="00BF42A0" w:rsidP="00BF42A0">
      <w:pPr>
        <w:spacing w:after="0" w:line="240" w:lineRule="auto"/>
        <w:jc w:val="center"/>
        <w:rPr>
          <w:rFonts w:ascii="Arial" w:hAnsi="Arial" w:cs="Arial"/>
          <w:color w:val="000000"/>
          <w:sz w:val="24"/>
          <w:szCs w:val="24"/>
        </w:rPr>
      </w:pPr>
    </w:p>
    <w:p w:rsidR="00BF42A0" w:rsidRPr="00BF42A0" w:rsidRDefault="00C9409D" w:rsidP="00C9409D">
      <w:pPr>
        <w:spacing w:after="0" w:line="240" w:lineRule="auto"/>
        <w:jc w:val="both"/>
        <w:rPr>
          <w:rFonts w:ascii="Arial" w:hAnsi="Arial" w:cs="Arial"/>
          <w:color w:val="000000"/>
          <w:sz w:val="24"/>
          <w:szCs w:val="24"/>
        </w:rPr>
      </w:pPr>
      <w:r>
        <w:rPr>
          <w:rFonts w:ascii="Arial" w:hAnsi="Arial" w:cs="Arial"/>
          <w:color w:val="000000"/>
          <w:sz w:val="24"/>
          <w:szCs w:val="24"/>
        </w:rPr>
        <w:tab/>
      </w:r>
      <w:r w:rsidR="00BF42A0" w:rsidRPr="00BF42A0">
        <w:rPr>
          <w:rFonts w:ascii="Arial" w:hAnsi="Arial" w:cs="Arial"/>
          <w:color w:val="000000"/>
          <w:sz w:val="24"/>
          <w:szCs w:val="24"/>
        </w:rPr>
        <w:t>38. Основанием для отказа в приеме к рассмотрению документов являются:</w:t>
      </w:r>
    </w:p>
    <w:p w:rsidR="00BF42A0" w:rsidRPr="00BF42A0" w:rsidRDefault="00BF42A0" w:rsidP="00C9409D">
      <w:pPr>
        <w:spacing w:after="0" w:line="240" w:lineRule="auto"/>
        <w:jc w:val="both"/>
        <w:rPr>
          <w:rFonts w:ascii="Arial" w:hAnsi="Arial" w:cs="Arial"/>
          <w:color w:val="000000"/>
          <w:sz w:val="24"/>
          <w:szCs w:val="24"/>
        </w:rPr>
      </w:pPr>
      <w:r w:rsidRPr="00BF42A0">
        <w:rPr>
          <w:rFonts w:ascii="Arial" w:hAnsi="Arial" w:cs="Arial"/>
          <w:color w:val="000000"/>
          <w:sz w:val="24"/>
          <w:szCs w:val="24"/>
        </w:rPr>
        <w:t>- отсутствие у законного представителя документа, удостоверяющего полномочия и оформленного в установленном законом порядке;</w:t>
      </w:r>
    </w:p>
    <w:p w:rsidR="00BF42A0" w:rsidRPr="00BF42A0" w:rsidRDefault="00BF42A0" w:rsidP="00C9409D">
      <w:pPr>
        <w:spacing w:after="0" w:line="240" w:lineRule="auto"/>
        <w:jc w:val="both"/>
        <w:rPr>
          <w:rFonts w:ascii="Arial" w:hAnsi="Arial" w:cs="Arial"/>
          <w:color w:val="000000"/>
          <w:sz w:val="24"/>
          <w:szCs w:val="24"/>
        </w:rPr>
      </w:pPr>
      <w:r w:rsidRPr="00BF42A0">
        <w:rPr>
          <w:rFonts w:ascii="Arial" w:hAnsi="Arial" w:cs="Arial"/>
          <w:color w:val="000000"/>
          <w:sz w:val="24"/>
          <w:szCs w:val="24"/>
        </w:rPr>
        <w:t>- несоответствие документов требованиям, указанным в пункте 35 настоящего административного регламента;</w:t>
      </w:r>
    </w:p>
    <w:p w:rsidR="00BF42A0" w:rsidRPr="00BF42A0" w:rsidRDefault="00BF42A0" w:rsidP="00C9409D">
      <w:pPr>
        <w:spacing w:after="0" w:line="240" w:lineRule="auto"/>
        <w:jc w:val="both"/>
        <w:rPr>
          <w:rFonts w:ascii="Arial" w:hAnsi="Arial" w:cs="Arial"/>
          <w:color w:val="000000"/>
          <w:sz w:val="24"/>
          <w:szCs w:val="24"/>
        </w:rPr>
      </w:pPr>
      <w:r w:rsidRPr="00BF42A0">
        <w:rPr>
          <w:rFonts w:ascii="Arial" w:hAnsi="Arial" w:cs="Arial"/>
          <w:color w:val="000000"/>
          <w:sz w:val="24"/>
          <w:szCs w:val="24"/>
        </w:rPr>
        <w:t>-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BF42A0" w:rsidRPr="00BF42A0" w:rsidRDefault="00C9409D" w:rsidP="00C9409D">
      <w:pPr>
        <w:spacing w:after="0" w:line="240" w:lineRule="auto"/>
        <w:jc w:val="both"/>
        <w:rPr>
          <w:rFonts w:ascii="Arial" w:hAnsi="Arial" w:cs="Arial"/>
          <w:color w:val="000000"/>
          <w:sz w:val="24"/>
          <w:szCs w:val="24"/>
        </w:rPr>
      </w:pPr>
      <w:r>
        <w:rPr>
          <w:rFonts w:ascii="Arial" w:hAnsi="Arial" w:cs="Arial"/>
          <w:color w:val="000000"/>
          <w:sz w:val="24"/>
          <w:szCs w:val="24"/>
        </w:rPr>
        <w:tab/>
      </w:r>
      <w:r w:rsidR="00BF42A0" w:rsidRPr="00BF42A0">
        <w:rPr>
          <w:rFonts w:ascii="Arial" w:hAnsi="Arial" w:cs="Arial"/>
          <w:color w:val="000000"/>
          <w:sz w:val="24"/>
          <w:szCs w:val="24"/>
        </w:rPr>
        <w:t>39.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F42A0" w:rsidRPr="00BF42A0" w:rsidRDefault="00BF42A0" w:rsidP="00C9409D">
      <w:pPr>
        <w:spacing w:after="0" w:line="240" w:lineRule="auto"/>
        <w:jc w:val="both"/>
        <w:rPr>
          <w:rFonts w:ascii="Arial" w:hAnsi="Arial" w:cs="Arial"/>
          <w:color w:val="000000"/>
          <w:sz w:val="24"/>
          <w:szCs w:val="24"/>
        </w:rPr>
      </w:pPr>
      <w:r w:rsidRPr="00BF42A0">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BF42A0" w:rsidRPr="00BF42A0" w:rsidRDefault="00BF42A0" w:rsidP="00C9409D">
      <w:pPr>
        <w:spacing w:after="0" w:line="240" w:lineRule="auto"/>
        <w:jc w:val="both"/>
        <w:rPr>
          <w:rFonts w:ascii="Arial" w:hAnsi="Arial" w:cs="Arial"/>
          <w:color w:val="000000"/>
          <w:sz w:val="24"/>
          <w:szCs w:val="24"/>
        </w:rPr>
      </w:pPr>
      <w:r w:rsidRPr="00BF42A0">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F42A0" w:rsidRPr="00BF42A0" w:rsidRDefault="00C9409D" w:rsidP="00C9409D">
      <w:pPr>
        <w:spacing w:after="0" w:line="240" w:lineRule="auto"/>
        <w:jc w:val="both"/>
        <w:rPr>
          <w:rFonts w:ascii="Arial" w:hAnsi="Arial" w:cs="Arial"/>
          <w:color w:val="000000"/>
          <w:sz w:val="24"/>
          <w:szCs w:val="24"/>
        </w:rPr>
      </w:pPr>
      <w:r>
        <w:rPr>
          <w:rFonts w:ascii="Arial" w:hAnsi="Arial" w:cs="Arial"/>
          <w:color w:val="000000"/>
          <w:sz w:val="24"/>
          <w:szCs w:val="24"/>
        </w:rPr>
        <w:tab/>
      </w:r>
      <w:r w:rsidR="00BF42A0" w:rsidRPr="00BF42A0">
        <w:rPr>
          <w:rFonts w:ascii="Arial" w:hAnsi="Arial" w:cs="Arial"/>
          <w:color w:val="000000"/>
          <w:sz w:val="24"/>
          <w:szCs w:val="24"/>
        </w:rPr>
        <w:t>40. Отказ в приеме документов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rsidR="00BF42A0" w:rsidRPr="00BF42A0" w:rsidRDefault="00BF42A0" w:rsidP="00C9409D">
      <w:pPr>
        <w:spacing w:after="0" w:line="240" w:lineRule="auto"/>
        <w:jc w:val="both"/>
        <w:rPr>
          <w:rFonts w:ascii="Arial" w:hAnsi="Arial" w:cs="Arial"/>
          <w:color w:val="000000"/>
          <w:sz w:val="24"/>
          <w:szCs w:val="24"/>
        </w:rPr>
      </w:pPr>
      <w:r w:rsidRPr="00BF42A0">
        <w:rPr>
          <w:rFonts w:ascii="Arial" w:hAnsi="Arial" w:cs="Arial"/>
          <w:color w:val="000000"/>
          <w:sz w:val="24"/>
          <w:szCs w:val="24"/>
        </w:rPr>
        <w:t xml:space="preserve"> 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BF42A0" w:rsidRPr="00BF42A0" w:rsidRDefault="00BF42A0" w:rsidP="00C9409D">
      <w:pPr>
        <w:spacing w:after="0" w:line="240" w:lineRule="auto"/>
        <w:jc w:val="both"/>
        <w:rPr>
          <w:rFonts w:ascii="Arial" w:hAnsi="Arial" w:cs="Arial"/>
          <w:color w:val="000000"/>
          <w:sz w:val="24"/>
          <w:szCs w:val="24"/>
        </w:rPr>
      </w:pPr>
      <w:r w:rsidRPr="00BF42A0">
        <w:rPr>
          <w:rFonts w:ascii="Arial" w:hAnsi="Arial" w:cs="Arial"/>
          <w:color w:val="000000"/>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BF42A0" w:rsidRPr="00BF42A0" w:rsidRDefault="00BF42A0" w:rsidP="00BF42A0">
      <w:pPr>
        <w:spacing w:after="0" w:line="240" w:lineRule="auto"/>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bookmarkStart w:id="18" w:name="Par251"/>
      <w:bookmarkEnd w:id="18"/>
      <w:r w:rsidRPr="00BF42A0">
        <w:rPr>
          <w:rFonts w:ascii="Arial" w:hAnsi="Arial" w:cs="Arial"/>
          <w:color w:val="000000"/>
          <w:sz w:val="24"/>
          <w:szCs w:val="24"/>
        </w:rPr>
        <w:t>Глава 12. ПЕРЕЧЕНЬ ОСНОВАНИЙ ДЛЯ ПРИОСТАНОВЛЕНИЯ</w:t>
      </w:r>
    </w:p>
    <w:p w:rsidR="00BF42A0" w:rsidRPr="00BF42A0" w:rsidRDefault="00BF42A0" w:rsidP="00BF42A0">
      <w:pPr>
        <w:widowControl w:val="0"/>
        <w:autoSpaceDE w:val="0"/>
        <w:autoSpaceDN w:val="0"/>
        <w:adjustRightInd w:val="0"/>
        <w:spacing w:after="0" w:line="240" w:lineRule="auto"/>
        <w:jc w:val="center"/>
        <w:rPr>
          <w:rFonts w:ascii="Arial" w:hAnsi="Arial" w:cs="Arial"/>
          <w:color w:val="000000"/>
          <w:sz w:val="24"/>
          <w:szCs w:val="24"/>
        </w:rPr>
      </w:pPr>
      <w:r w:rsidRPr="00BF42A0">
        <w:rPr>
          <w:rFonts w:ascii="Arial" w:hAnsi="Arial" w:cs="Arial"/>
          <w:color w:val="000000"/>
          <w:sz w:val="24"/>
          <w:szCs w:val="24"/>
        </w:rPr>
        <w:t>ИЛИ ОТКАЗА В ПРЕДОСТАВЛЕНИИ МУНИЦИПАЛЬНОЙ УСЛУГИ</w:t>
      </w:r>
    </w:p>
    <w:p w:rsidR="00BF42A0" w:rsidRPr="00BF42A0" w:rsidRDefault="00BF42A0" w:rsidP="00BF42A0">
      <w:pPr>
        <w:widowControl w:val="0"/>
        <w:autoSpaceDE w:val="0"/>
        <w:autoSpaceDN w:val="0"/>
        <w:adjustRightInd w:val="0"/>
        <w:spacing w:after="0" w:line="240" w:lineRule="auto"/>
        <w:jc w:val="center"/>
        <w:rPr>
          <w:rFonts w:ascii="Arial" w:hAnsi="Arial" w:cs="Arial"/>
          <w:color w:val="000000"/>
          <w:sz w:val="24"/>
          <w:szCs w:val="24"/>
        </w:rPr>
      </w:pP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lastRenderedPageBreak/>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42. Основаниями для отказа в предоставлении муниципальной услуги являются:</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а) представление неполного перечня документов, предусмотренного пунктом 31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принятия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в) представленные документы не подтверждают право заявителя состоять на учете;</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г) не истек срок в соответствии со статьей 53 Жилищного кодекса Российской Федерации.</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43. Неполучение (несвоевременное получение) документов, запрошенных в соответствии с  главой 22 настоящего административного регламента, не может являться основанием для отказа в принятии на учет.</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44. Решение об отказе в принятии на учет должно содержать основания отказа с обязательной ссылкой на основания, предусмотренные пунктом 42 настоящего административного регламента.</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BF42A0" w:rsidRPr="00BF42A0" w:rsidRDefault="00BF42A0" w:rsidP="00BF42A0">
      <w:pPr>
        <w:autoSpaceDE w:val="0"/>
        <w:autoSpaceDN w:val="0"/>
        <w:adjustRightInd w:val="0"/>
        <w:spacing w:after="0" w:line="240" w:lineRule="auto"/>
        <w:ind w:firstLine="709"/>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bookmarkStart w:id="19" w:name="Par261"/>
      <w:bookmarkEnd w:id="19"/>
      <w:r w:rsidRPr="00BF42A0">
        <w:rPr>
          <w:rFonts w:ascii="Arial" w:hAnsi="Arial" w:cs="Arial"/>
          <w:color w:val="000000"/>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42A0" w:rsidRPr="00BF42A0" w:rsidRDefault="00BF42A0" w:rsidP="00BF42A0">
      <w:pPr>
        <w:widowControl w:val="0"/>
        <w:autoSpaceDE w:val="0"/>
        <w:autoSpaceDN w:val="0"/>
        <w:adjustRightInd w:val="0"/>
        <w:spacing w:after="0" w:line="240" w:lineRule="auto"/>
        <w:jc w:val="center"/>
        <w:rPr>
          <w:rFonts w:ascii="Arial" w:hAnsi="Arial" w:cs="Arial"/>
          <w:b/>
          <w:color w:val="000000"/>
          <w:sz w:val="24"/>
          <w:szCs w:val="24"/>
        </w:rPr>
      </w:pP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45. Для получения муниципальной услуги заявителю необходимо получить справку</w:t>
      </w:r>
      <w:r w:rsidRPr="00BF42A0">
        <w:rPr>
          <w:rFonts w:ascii="Arial" w:hAnsi="Arial" w:cs="Arial"/>
          <w:color w:val="000000"/>
          <w:sz w:val="24"/>
          <w:szCs w:val="24"/>
          <w:lang w:eastAsia="en-US"/>
        </w:rPr>
        <w:t xml:space="preserve"> о наличии либо отсутствии в собственности заявителя и членов его семьи жилых помещений в организации по техническому учету и (или) технической инвентаризации.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rPr>
        <w:t xml:space="preserve">46. </w:t>
      </w:r>
      <w:r w:rsidRPr="00BF42A0">
        <w:rPr>
          <w:rFonts w:ascii="Arial" w:hAnsi="Arial" w:cs="Arial"/>
          <w:color w:val="000000"/>
          <w:sz w:val="24"/>
          <w:szCs w:val="24"/>
          <w:lang w:eastAsia="en-US"/>
        </w:rPr>
        <w:t xml:space="preserve">Для получения </w:t>
      </w:r>
      <w:r w:rsidRPr="00BF42A0">
        <w:rPr>
          <w:rFonts w:ascii="Arial" w:hAnsi="Arial" w:cs="Arial"/>
          <w:color w:val="000000"/>
          <w:sz w:val="24"/>
          <w:szCs w:val="24"/>
        </w:rPr>
        <w:t xml:space="preserve">муниципальной услуги заявителю необходимо получить </w:t>
      </w:r>
      <w:r w:rsidRPr="00BF42A0">
        <w:rPr>
          <w:rFonts w:ascii="Arial" w:hAnsi="Arial" w:cs="Arial"/>
          <w:color w:val="000000"/>
          <w:sz w:val="24"/>
          <w:szCs w:val="24"/>
          <w:lang w:eastAsia="en-US"/>
        </w:rPr>
        <w:t>справку с места жительства о составе семьи в организациях, ведущих учет граждан зарегистрированных в жилых помещениях.</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b/>
          <w:color w:val="000000"/>
          <w:sz w:val="24"/>
          <w:szCs w:val="24"/>
        </w:rPr>
      </w:pPr>
      <w:r w:rsidRPr="00BF42A0">
        <w:rPr>
          <w:rFonts w:ascii="Arial" w:hAnsi="Arial" w:cs="Arial"/>
          <w:color w:val="000000"/>
          <w:sz w:val="24"/>
          <w:szCs w:val="24"/>
          <w:lang w:eastAsia="en-US"/>
        </w:rPr>
        <w:t xml:space="preserve">47. Для получения </w:t>
      </w:r>
      <w:r w:rsidRPr="00BF42A0">
        <w:rPr>
          <w:rFonts w:ascii="Arial" w:hAnsi="Arial" w:cs="Arial"/>
          <w:color w:val="000000"/>
          <w:sz w:val="24"/>
          <w:szCs w:val="24"/>
        </w:rPr>
        <w:t xml:space="preserve">муниципальной услуги заявителю необходимо получить справки о </w:t>
      </w:r>
      <w:r w:rsidRPr="00BF42A0">
        <w:rPr>
          <w:rFonts w:ascii="Arial" w:hAnsi="Arial" w:cs="Arial"/>
          <w:color w:val="000000"/>
          <w:sz w:val="24"/>
          <w:szCs w:val="24"/>
          <w:lang w:eastAsia="en-US"/>
        </w:rPr>
        <w:t xml:space="preserve">доходах заявителя и членов его семьи в организациях, которые отсутствуют в распоряжении </w:t>
      </w:r>
      <w:r w:rsidRPr="00BF42A0">
        <w:rPr>
          <w:rFonts w:ascii="Arial" w:hAnsi="Arial" w:cs="Arial"/>
          <w:color w:val="000000"/>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BF42A0" w:rsidRPr="00BF42A0" w:rsidRDefault="00BF42A0" w:rsidP="00BF42A0">
      <w:pPr>
        <w:widowControl w:val="0"/>
        <w:autoSpaceDE w:val="0"/>
        <w:autoSpaceDN w:val="0"/>
        <w:adjustRightInd w:val="0"/>
        <w:spacing w:after="0" w:line="240" w:lineRule="auto"/>
        <w:ind w:firstLine="709"/>
        <w:rPr>
          <w:rFonts w:ascii="Arial" w:hAnsi="Arial" w:cs="Arial"/>
          <w:b/>
          <w:color w:val="000000"/>
          <w:sz w:val="24"/>
          <w:szCs w:val="24"/>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bookmarkStart w:id="20" w:name="Par270"/>
      <w:bookmarkEnd w:id="20"/>
      <w:r w:rsidRPr="00BF42A0">
        <w:rPr>
          <w:rFonts w:ascii="Arial" w:hAnsi="Arial" w:cs="Arial"/>
          <w:color w:val="000000"/>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F42A0" w:rsidRPr="00BF42A0" w:rsidRDefault="00BF42A0" w:rsidP="00C9409D">
      <w:pPr>
        <w:widowControl w:val="0"/>
        <w:autoSpaceDE w:val="0"/>
        <w:autoSpaceDN w:val="0"/>
        <w:adjustRightInd w:val="0"/>
        <w:spacing w:after="0" w:line="240" w:lineRule="auto"/>
        <w:jc w:val="both"/>
        <w:rPr>
          <w:rFonts w:ascii="Arial" w:hAnsi="Arial" w:cs="Arial"/>
          <w:color w:val="000000"/>
          <w:sz w:val="24"/>
          <w:szCs w:val="24"/>
        </w:rPr>
      </w:pPr>
      <w:bookmarkStart w:id="21" w:name="Par277"/>
      <w:bookmarkEnd w:id="21"/>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49.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BF42A0" w:rsidRPr="00BF42A0" w:rsidRDefault="00BF42A0" w:rsidP="00BF42A0">
      <w:pPr>
        <w:widowControl w:val="0"/>
        <w:autoSpaceDE w:val="0"/>
        <w:autoSpaceDN w:val="0"/>
        <w:adjustRightInd w:val="0"/>
        <w:spacing w:after="0" w:line="240" w:lineRule="auto"/>
        <w:ind w:firstLine="709"/>
        <w:rPr>
          <w:rFonts w:ascii="Arial" w:hAnsi="Arial" w:cs="Arial"/>
          <w:color w:val="000000"/>
          <w:sz w:val="24"/>
          <w:szCs w:val="24"/>
        </w:rPr>
      </w:pPr>
    </w:p>
    <w:p w:rsidR="00BF42A0" w:rsidRPr="00BF42A0" w:rsidRDefault="00BF42A0" w:rsidP="00BF42A0">
      <w:pPr>
        <w:spacing w:after="0" w:line="240" w:lineRule="auto"/>
        <w:jc w:val="center"/>
        <w:rPr>
          <w:rFonts w:ascii="Arial" w:hAnsi="Arial" w:cs="Arial"/>
          <w:color w:val="000000"/>
          <w:sz w:val="24"/>
          <w:szCs w:val="24"/>
        </w:rPr>
      </w:pPr>
      <w:r w:rsidRPr="00BF42A0">
        <w:rPr>
          <w:rFonts w:ascii="Arial" w:hAnsi="Arial" w:cs="Arial"/>
          <w:color w:val="000000"/>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42A0" w:rsidRPr="00BF42A0" w:rsidRDefault="00BF42A0" w:rsidP="00BF42A0">
      <w:pPr>
        <w:spacing w:after="0" w:line="240" w:lineRule="auto"/>
        <w:jc w:val="center"/>
        <w:rPr>
          <w:rFonts w:ascii="Arial" w:hAnsi="Arial" w:cs="Arial"/>
          <w:color w:val="000000"/>
          <w:sz w:val="24"/>
          <w:szCs w:val="24"/>
        </w:rPr>
      </w:pPr>
    </w:p>
    <w:p w:rsidR="00BF42A0" w:rsidRPr="00BF42A0" w:rsidRDefault="00C9409D" w:rsidP="00C9409D">
      <w:pPr>
        <w:spacing w:after="0" w:line="240" w:lineRule="auto"/>
        <w:jc w:val="both"/>
        <w:rPr>
          <w:rFonts w:ascii="Arial" w:hAnsi="Arial" w:cs="Arial"/>
          <w:color w:val="000000"/>
          <w:sz w:val="24"/>
          <w:szCs w:val="24"/>
        </w:rPr>
      </w:pPr>
      <w:r>
        <w:rPr>
          <w:rFonts w:ascii="Arial" w:hAnsi="Arial" w:cs="Arial"/>
          <w:color w:val="000000"/>
          <w:sz w:val="24"/>
          <w:szCs w:val="24"/>
        </w:rPr>
        <w:tab/>
      </w:r>
      <w:r w:rsidR="00BF42A0" w:rsidRPr="00BF42A0">
        <w:rPr>
          <w:rFonts w:ascii="Arial" w:hAnsi="Arial" w:cs="Arial"/>
          <w:color w:val="000000"/>
          <w:sz w:val="24"/>
          <w:szCs w:val="24"/>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РФ.</w:t>
      </w:r>
    </w:p>
    <w:p w:rsidR="00BF42A0" w:rsidRPr="00BF42A0" w:rsidRDefault="00C9409D" w:rsidP="00C9409D">
      <w:pPr>
        <w:spacing w:after="0" w:line="240" w:lineRule="auto"/>
        <w:jc w:val="both"/>
        <w:rPr>
          <w:rFonts w:ascii="Arial" w:hAnsi="Arial" w:cs="Arial"/>
          <w:color w:val="000000"/>
          <w:sz w:val="24"/>
          <w:szCs w:val="24"/>
        </w:rPr>
      </w:pPr>
      <w:r>
        <w:rPr>
          <w:rFonts w:ascii="Arial" w:hAnsi="Arial" w:cs="Arial"/>
          <w:color w:val="000000"/>
          <w:sz w:val="24"/>
          <w:szCs w:val="24"/>
        </w:rPr>
        <w:tab/>
      </w:r>
      <w:r w:rsidR="00BF42A0" w:rsidRPr="00BF42A0">
        <w:rPr>
          <w:rFonts w:ascii="Arial" w:hAnsi="Arial" w:cs="Arial"/>
          <w:color w:val="000000"/>
          <w:sz w:val="24"/>
          <w:szCs w:val="24"/>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устанавливаются организациями в соответствии с законодательством Российской Федерации самостоятельно.</w:t>
      </w:r>
    </w:p>
    <w:p w:rsidR="00BF42A0" w:rsidRPr="00BF42A0" w:rsidRDefault="00BF42A0" w:rsidP="00C9409D">
      <w:pPr>
        <w:spacing w:after="0" w:line="240" w:lineRule="auto"/>
        <w:jc w:val="both"/>
        <w:rPr>
          <w:rFonts w:ascii="Arial" w:hAnsi="Arial" w:cs="Arial"/>
          <w:color w:val="000000"/>
          <w:sz w:val="24"/>
          <w:szCs w:val="24"/>
        </w:rPr>
      </w:pPr>
      <w:bookmarkStart w:id="22" w:name="Par285"/>
      <w:bookmarkEnd w:id="22"/>
    </w:p>
    <w:p w:rsidR="00BF42A0" w:rsidRPr="00BF42A0" w:rsidRDefault="00BF42A0" w:rsidP="00BF42A0">
      <w:pPr>
        <w:spacing w:after="0" w:line="240" w:lineRule="auto"/>
        <w:jc w:val="center"/>
        <w:rPr>
          <w:rFonts w:ascii="Arial" w:hAnsi="Arial" w:cs="Arial"/>
          <w:color w:val="000000"/>
          <w:sz w:val="24"/>
          <w:szCs w:val="24"/>
        </w:rPr>
      </w:pPr>
      <w:bookmarkStart w:id="23" w:name="Par293"/>
      <w:bookmarkEnd w:id="23"/>
      <w:r w:rsidRPr="00BF42A0">
        <w:rPr>
          <w:rFonts w:ascii="Arial" w:hAnsi="Arial" w:cs="Arial"/>
          <w:color w:val="000000"/>
          <w:sz w:val="24"/>
          <w:szCs w:val="24"/>
        </w:rPr>
        <w:t>Глава 16. СРОК И ПОРЯДОК РЕГИСТРАЦИИ ЗАПРОСА</w:t>
      </w:r>
    </w:p>
    <w:p w:rsidR="00BF42A0" w:rsidRPr="00BF42A0" w:rsidRDefault="00BF42A0" w:rsidP="00BF42A0">
      <w:pPr>
        <w:spacing w:after="0" w:line="240" w:lineRule="auto"/>
        <w:jc w:val="center"/>
        <w:rPr>
          <w:rFonts w:ascii="Arial" w:hAnsi="Arial" w:cs="Arial"/>
          <w:color w:val="000000"/>
          <w:sz w:val="24"/>
          <w:szCs w:val="24"/>
        </w:rPr>
      </w:pPr>
      <w:r w:rsidRPr="00BF42A0">
        <w:rPr>
          <w:rFonts w:ascii="Arial" w:hAnsi="Arial" w:cs="Arial"/>
          <w:color w:val="000000"/>
          <w:sz w:val="24"/>
          <w:szCs w:val="24"/>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F42A0" w:rsidRPr="00BF42A0" w:rsidRDefault="00BF42A0" w:rsidP="00BF42A0">
      <w:pPr>
        <w:spacing w:after="0" w:line="240" w:lineRule="auto"/>
        <w:jc w:val="center"/>
        <w:rPr>
          <w:rFonts w:ascii="Arial" w:hAnsi="Arial" w:cs="Arial"/>
          <w:color w:val="000000"/>
          <w:sz w:val="24"/>
          <w:szCs w:val="24"/>
        </w:rPr>
      </w:pPr>
    </w:p>
    <w:p w:rsidR="00BF42A0" w:rsidRPr="00BF42A0" w:rsidRDefault="00C9409D" w:rsidP="00C9409D">
      <w:pPr>
        <w:spacing w:after="0" w:line="240" w:lineRule="auto"/>
        <w:jc w:val="both"/>
        <w:rPr>
          <w:rFonts w:ascii="Arial" w:hAnsi="Arial" w:cs="Arial"/>
          <w:color w:val="000000"/>
          <w:sz w:val="24"/>
          <w:szCs w:val="24"/>
        </w:rPr>
      </w:pPr>
      <w:r>
        <w:rPr>
          <w:rFonts w:ascii="Arial" w:hAnsi="Arial" w:cs="Arial"/>
          <w:color w:val="000000"/>
          <w:sz w:val="24"/>
          <w:szCs w:val="24"/>
        </w:rPr>
        <w:tab/>
      </w:r>
      <w:r w:rsidR="00BF42A0" w:rsidRPr="00BF42A0">
        <w:rPr>
          <w:rFonts w:ascii="Arial" w:hAnsi="Arial" w:cs="Arial"/>
          <w:color w:val="000000"/>
          <w:sz w:val="24"/>
          <w:szCs w:val="24"/>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F42A0" w:rsidRPr="00BF42A0" w:rsidRDefault="00C9409D" w:rsidP="00C9409D">
      <w:pPr>
        <w:spacing w:after="0" w:line="240" w:lineRule="auto"/>
        <w:jc w:val="both"/>
        <w:rPr>
          <w:rFonts w:ascii="Arial" w:hAnsi="Arial" w:cs="Arial"/>
          <w:color w:val="000000"/>
          <w:sz w:val="24"/>
          <w:szCs w:val="24"/>
        </w:rPr>
      </w:pPr>
      <w:r>
        <w:rPr>
          <w:rFonts w:ascii="Arial" w:hAnsi="Arial" w:cs="Arial"/>
          <w:color w:val="000000"/>
          <w:sz w:val="24"/>
          <w:szCs w:val="24"/>
        </w:rPr>
        <w:tab/>
      </w:r>
      <w:r w:rsidR="00BF42A0" w:rsidRPr="00BF42A0">
        <w:rPr>
          <w:rFonts w:ascii="Arial" w:hAnsi="Arial" w:cs="Arial"/>
          <w:color w:val="000000"/>
          <w:sz w:val="24"/>
          <w:szCs w:val="24"/>
        </w:rPr>
        <w:t>53. Максимальное время регистрации заявления о предоставлении муниципальной услуги составляет 10 минут.</w:t>
      </w:r>
    </w:p>
    <w:p w:rsidR="00BF42A0" w:rsidRPr="00BF42A0" w:rsidRDefault="00C9409D" w:rsidP="00C9409D">
      <w:pPr>
        <w:spacing w:after="0" w:line="240" w:lineRule="auto"/>
        <w:jc w:val="both"/>
        <w:rPr>
          <w:rFonts w:ascii="Arial" w:hAnsi="Arial" w:cs="Arial"/>
          <w:color w:val="000000"/>
          <w:sz w:val="24"/>
          <w:szCs w:val="24"/>
        </w:rPr>
      </w:pPr>
      <w:r>
        <w:rPr>
          <w:rFonts w:ascii="Arial" w:hAnsi="Arial" w:cs="Arial"/>
          <w:color w:val="000000"/>
          <w:sz w:val="24"/>
          <w:szCs w:val="24"/>
        </w:rPr>
        <w:tab/>
      </w:r>
      <w:r w:rsidR="00BF42A0" w:rsidRPr="00BF42A0">
        <w:rPr>
          <w:rFonts w:ascii="Arial" w:hAnsi="Arial" w:cs="Arial"/>
          <w:color w:val="000000"/>
          <w:sz w:val="24"/>
          <w:szCs w:val="24"/>
        </w:rPr>
        <w:t>54. Должностное лицо уполномоченного органа, ответственное за регистрацию входящей корреспонденции, устанавливает:</w:t>
      </w:r>
    </w:p>
    <w:p w:rsidR="00BF42A0" w:rsidRPr="00BF42A0" w:rsidRDefault="00BF42A0" w:rsidP="00C9409D">
      <w:pPr>
        <w:spacing w:after="0" w:line="240" w:lineRule="auto"/>
        <w:jc w:val="both"/>
        <w:rPr>
          <w:rFonts w:ascii="Arial" w:hAnsi="Arial" w:cs="Arial"/>
          <w:color w:val="000000"/>
          <w:sz w:val="24"/>
          <w:szCs w:val="24"/>
        </w:rPr>
      </w:pPr>
      <w:r w:rsidRPr="00BF42A0">
        <w:rPr>
          <w:rFonts w:ascii="Arial" w:hAnsi="Arial" w:cs="Arial"/>
          <w:color w:val="000000"/>
          <w:sz w:val="24"/>
          <w:szCs w:val="24"/>
        </w:rPr>
        <w:t>а) предмет обращения;</w:t>
      </w:r>
    </w:p>
    <w:p w:rsidR="00BF42A0" w:rsidRPr="00BF42A0" w:rsidRDefault="00BF42A0" w:rsidP="00C9409D">
      <w:pPr>
        <w:spacing w:after="0" w:line="240" w:lineRule="auto"/>
        <w:jc w:val="both"/>
        <w:rPr>
          <w:rFonts w:ascii="Arial" w:hAnsi="Arial" w:cs="Arial"/>
          <w:color w:val="000000"/>
          <w:sz w:val="24"/>
          <w:szCs w:val="24"/>
        </w:rPr>
      </w:pPr>
      <w:r w:rsidRPr="00BF42A0">
        <w:rPr>
          <w:rFonts w:ascii="Arial" w:hAnsi="Arial" w:cs="Arial"/>
          <w:color w:val="000000"/>
          <w:sz w:val="24"/>
          <w:szCs w:val="24"/>
        </w:rPr>
        <w:t>б) личность заявителя или его представителя, проверяет документ, удостоверяющий личность (при подаче заявления лично);</w:t>
      </w:r>
    </w:p>
    <w:p w:rsidR="00BF42A0" w:rsidRPr="00BF42A0" w:rsidRDefault="00BF42A0" w:rsidP="00C9409D">
      <w:pPr>
        <w:spacing w:after="0" w:line="240" w:lineRule="auto"/>
        <w:jc w:val="both"/>
        <w:rPr>
          <w:rFonts w:ascii="Arial" w:hAnsi="Arial" w:cs="Arial"/>
          <w:color w:val="000000"/>
          <w:sz w:val="24"/>
          <w:szCs w:val="24"/>
        </w:rPr>
      </w:pPr>
      <w:r w:rsidRPr="00BF42A0">
        <w:rPr>
          <w:rFonts w:ascii="Arial" w:hAnsi="Arial" w:cs="Arial"/>
          <w:color w:val="000000"/>
          <w:sz w:val="24"/>
          <w:szCs w:val="24"/>
        </w:rPr>
        <w:t>в) наличие (отсутствие) оснований для отказа в приеме документов.</w:t>
      </w:r>
    </w:p>
    <w:p w:rsidR="00BF42A0" w:rsidRPr="00BF42A0" w:rsidRDefault="00C9409D" w:rsidP="00C9409D">
      <w:pPr>
        <w:spacing w:after="0" w:line="240" w:lineRule="auto"/>
        <w:jc w:val="both"/>
        <w:rPr>
          <w:rFonts w:ascii="Arial" w:hAnsi="Arial" w:cs="Arial"/>
          <w:color w:val="000000"/>
          <w:sz w:val="24"/>
          <w:szCs w:val="24"/>
        </w:rPr>
      </w:pPr>
      <w:r>
        <w:rPr>
          <w:rFonts w:ascii="Arial" w:hAnsi="Arial" w:cs="Arial"/>
          <w:color w:val="000000"/>
          <w:sz w:val="24"/>
          <w:szCs w:val="24"/>
        </w:rPr>
        <w:tab/>
      </w:r>
      <w:r w:rsidR="00BF42A0" w:rsidRPr="00BF42A0">
        <w:rPr>
          <w:rFonts w:ascii="Arial" w:hAnsi="Arial" w:cs="Arial"/>
          <w:color w:val="000000"/>
          <w:sz w:val="24"/>
          <w:szCs w:val="24"/>
        </w:rPr>
        <w:t xml:space="preserve">55. В день поступления </w:t>
      </w:r>
      <w:r w:rsidR="00BF42A0" w:rsidRPr="00BF42A0">
        <w:rPr>
          <w:rFonts w:ascii="Arial" w:hAnsi="Arial" w:cs="Arial"/>
          <w:color w:val="000000"/>
          <w:sz w:val="24"/>
          <w:szCs w:val="24"/>
          <w:lang w:eastAsia="en-US"/>
        </w:rPr>
        <w:t xml:space="preserve">(получения через организации федеральной почтовой связи, с помощью средств электронной связи) </w:t>
      </w:r>
      <w:r w:rsidR="00BF42A0" w:rsidRPr="00BF42A0">
        <w:rPr>
          <w:rFonts w:ascii="Arial" w:hAnsi="Arial" w:cs="Arial"/>
          <w:color w:val="000000"/>
          <w:sz w:val="24"/>
          <w:szCs w:val="24"/>
        </w:rPr>
        <w:t xml:space="preserve">заявление регистрируется </w:t>
      </w:r>
      <w:r w:rsidR="00BF42A0" w:rsidRPr="00BF42A0">
        <w:rPr>
          <w:rFonts w:ascii="Arial" w:hAnsi="Arial" w:cs="Arial"/>
          <w:color w:val="000000"/>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F42A0" w:rsidRPr="00BF42A0" w:rsidRDefault="00C9409D" w:rsidP="00C9409D">
      <w:pPr>
        <w:spacing w:after="0" w:line="240" w:lineRule="auto"/>
        <w:jc w:val="both"/>
        <w:rPr>
          <w:rFonts w:ascii="Arial" w:hAnsi="Arial" w:cs="Arial"/>
          <w:sz w:val="24"/>
          <w:szCs w:val="24"/>
        </w:rPr>
      </w:pPr>
      <w:r>
        <w:rPr>
          <w:rFonts w:ascii="Arial" w:hAnsi="Arial" w:cs="Arial"/>
          <w:sz w:val="24"/>
          <w:szCs w:val="24"/>
        </w:rPr>
        <w:tab/>
      </w:r>
      <w:r w:rsidR="00BF42A0" w:rsidRPr="00BF42A0">
        <w:rPr>
          <w:rFonts w:ascii="Arial" w:hAnsi="Arial" w:cs="Arial"/>
          <w:sz w:val="24"/>
          <w:szCs w:val="24"/>
        </w:rPr>
        <w:t>56.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BF42A0" w:rsidRPr="00BF42A0" w:rsidRDefault="00BF42A0" w:rsidP="00BF42A0">
      <w:pPr>
        <w:spacing w:after="0" w:line="240" w:lineRule="auto"/>
        <w:rPr>
          <w:rFonts w:ascii="Arial" w:hAnsi="Arial" w:cs="Arial"/>
          <w:b/>
          <w:color w:val="000000"/>
          <w:sz w:val="24"/>
          <w:szCs w:val="24"/>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bookmarkStart w:id="24" w:name="Par300"/>
      <w:bookmarkEnd w:id="24"/>
      <w:r w:rsidRPr="00BF42A0">
        <w:rPr>
          <w:rFonts w:ascii="Arial" w:hAnsi="Arial" w:cs="Arial"/>
          <w:color w:val="000000"/>
          <w:sz w:val="24"/>
          <w:szCs w:val="24"/>
        </w:rPr>
        <w:t>Глава 17. ТРЕБОВАНИЯ К ПОМЕЩЕНИЯМ,</w:t>
      </w:r>
    </w:p>
    <w:p w:rsidR="00BF42A0" w:rsidRPr="00BF42A0" w:rsidRDefault="00BF42A0" w:rsidP="00BF42A0">
      <w:pPr>
        <w:widowControl w:val="0"/>
        <w:autoSpaceDE w:val="0"/>
        <w:autoSpaceDN w:val="0"/>
        <w:adjustRightInd w:val="0"/>
        <w:spacing w:after="0" w:line="240" w:lineRule="auto"/>
        <w:jc w:val="center"/>
        <w:rPr>
          <w:rFonts w:ascii="Arial" w:hAnsi="Arial" w:cs="Arial"/>
          <w:color w:val="000000"/>
          <w:sz w:val="24"/>
          <w:szCs w:val="24"/>
        </w:rPr>
      </w:pPr>
      <w:r w:rsidRPr="00BF42A0">
        <w:rPr>
          <w:rFonts w:ascii="Arial" w:hAnsi="Arial" w:cs="Arial"/>
          <w:color w:val="000000"/>
          <w:sz w:val="24"/>
          <w:szCs w:val="24"/>
        </w:rPr>
        <w:t>В КОТОРЫХ ПРЕДОСТАВЛЯЕТСЯ МУНИЦИПАЛЬНАЯ УСЛУГА</w:t>
      </w: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000000"/>
          <w:sz w:val="24"/>
          <w:szCs w:val="24"/>
        </w:rPr>
      </w:pP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57.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58.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59. Информационные таблички (вывески) размещаются рядом с входом, либо на двери входа так, чтобы они были хорошо видны заявителям.</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60. Прием заявлений и документов, необходимых для предоставления муниципальной услуги, осуществляется в кабинетах уполномоченного органа.</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61.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62.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63.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rPr>
        <w:t>64.  Места для заполнения документов оборудуются информационными стендами, стульями и столами для возможности оформления документов.</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65.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F42A0" w:rsidRPr="00BF42A0" w:rsidRDefault="00BF42A0" w:rsidP="00BF42A0">
      <w:pPr>
        <w:widowControl w:val="0"/>
        <w:autoSpaceDE w:val="0"/>
        <w:autoSpaceDN w:val="0"/>
        <w:adjustRightInd w:val="0"/>
        <w:spacing w:after="0" w:line="240" w:lineRule="auto"/>
        <w:ind w:firstLine="709"/>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bookmarkStart w:id="25" w:name="Par313"/>
      <w:bookmarkEnd w:id="25"/>
      <w:r w:rsidRPr="00BF42A0">
        <w:rPr>
          <w:rFonts w:ascii="Arial" w:hAnsi="Arial" w:cs="Arial"/>
          <w:color w:val="000000"/>
          <w:sz w:val="24"/>
          <w:szCs w:val="24"/>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42A0" w:rsidRPr="00BF42A0" w:rsidRDefault="00BF42A0" w:rsidP="00C9409D">
      <w:pPr>
        <w:widowControl w:val="0"/>
        <w:autoSpaceDE w:val="0"/>
        <w:autoSpaceDN w:val="0"/>
        <w:adjustRightInd w:val="0"/>
        <w:spacing w:after="0" w:line="240" w:lineRule="auto"/>
        <w:jc w:val="center"/>
        <w:rPr>
          <w:rFonts w:ascii="Arial" w:hAnsi="Arial" w:cs="Arial"/>
          <w:color w:val="000000"/>
          <w:sz w:val="24"/>
          <w:szCs w:val="24"/>
        </w:rPr>
      </w:pP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66. Основными показателями доступности и качества муниципальной услуги являются:</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соблюдение требований к местам предоставления муниципальной услуги, их транспортной доступности;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среднее время ожидания в очереди при подаче документов;</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количество взаимодействий заявителя с должностными лицами уполномоченного органа.</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67.  Основными требованиями к качеству рассмотрения обращений заявителей являются:</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достоверность предоставляемой заявителям информации о ходе рассмотрения обращения;</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полнота информирования заявителей о ходе рассмотрения обращения;</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наглядность форм предоставляемой информации об административных процедурах;</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удобство и доступность получения заявителями информации о порядке предоставления муниципальной услуги;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оперативность вынесения решения в отношении рассматриваемого обращения.</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69. Взаимодействие заявителя с должностными лицами уполномоченного органа осуществляется при личном обращении заявителя:</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для подачи документов, необходимых для предоставления муниципальной услуги;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за получением результата предоставления муниципальной услуги.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F42A0" w:rsidRPr="00BF42A0" w:rsidRDefault="00BF42A0" w:rsidP="00BF42A0">
      <w:pPr>
        <w:widowControl w:val="0"/>
        <w:autoSpaceDE w:val="0"/>
        <w:autoSpaceDN w:val="0"/>
        <w:adjustRightInd w:val="0"/>
        <w:spacing w:after="0" w:line="240" w:lineRule="auto"/>
        <w:ind w:firstLine="709"/>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r w:rsidRPr="00BF42A0">
        <w:rPr>
          <w:rFonts w:ascii="Arial" w:hAnsi="Arial" w:cs="Arial"/>
          <w:color w:val="000000"/>
          <w:sz w:val="24"/>
          <w:szCs w:val="24"/>
        </w:rPr>
        <w:t>Глава 19. ИНЫЕ ТРЕБОВАНИЯ,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F42A0" w:rsidRPr="00BF42A0" w:rsidRDefault="00BF42A0" w:rsidP="00C9409D">
      <w:pPr>
        <w:widowControl w:val="0"/>
        <w:autoSpaceDE w:val="0"/>
        <w:autoSpaceDN w:val="0"/>
        <w:adjustRightInd w:val="0"/>
        <w:spacing w:after="0" w:line="240" w:lineRule="auto"/>
        <w:jc w:val="both"/>
        <w:rPr>
          <w:rFonts w:ascii="Arial" w:hAnsi="Arial" w:cs="Arial"/>
          <w:color w:val="000000"/>
          <w:sz w:val="24"/>
          <w:szCs w:val="24"/>
        </w:rPr>
      </w:pP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xml:space="preserve">71.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BF42A0">
          <w:rPr>
            <w:rFonts w:ascii="Arial" w:hAnsi="Arial" w:cs="Arial"/>
            <w:color w:val="000000"/>
            <w:sz w:val="24"/>
            <w:szCs w:val="24"/>
          </w:rPr>
          <w:t>закона</w:t>
        </w:r>
      </w:hyperlink>
      <w:r w:rsidRPr="00BF42A0">
        <w:rPr>
          <w:rFonts w:ascii="Arial" w:hAnsi="Arial" w:cs="Arial"/>
          <w:color w:val="000000"/>
          <w:sz w:val="24"/>
          <w:szCs w:val="24"/>
        </w:rPr>
        <w:t xml:space="preserve"> от 6 апреля 2011 года № 63-ФЗ «Об электронной подписи» и требованиями Федерального </w:t>
      </w:r>
      <w:hyperlink r:id="rId9" w:history="1">
        <w:r w:rsidRPr="00BF42A0">
          <w:rPr>
            <w:rFonts w:ascii="Arial" w:hAnsi="Arial" w:cs="Arial"/>
            <w:color w:val="000000"/>
            <w:sz w:val="24"/>
            <w:szCs w:val="24"/>
          </w:rPr>
          <w:t>закона</w:t>
        </w:r>
      </w:hyperlink>
      <w:r w:rsidRPr="00BF42A0">
        <w:rPr>
          <w:rFonts w:ascii="Arial" w:hAnsi="Arial" w:cs="Arial"/>
          <w:color w:val="000000"/>
          <w:sz w:val="24"/>
          <w:szCs w:val="24"/>
        </w:rPr>
        <w:t xml:space="preserve"> от 27 июля 2010 года № 210-ФЗ «Об организации предоставления государственных и муниципальных услуг».</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xml:space="preserve">73. При направлении заявления и прилагаемых к нему документов в </w:t>
      </w:r>
      <w:r w:rsidRPr="00BF42A0">
        <w:rPr>
          <w:rFonts w:ascii="Arial" w:hAnsi="Arial" w:cs="Arial"/>
          <w:color w:val="000000"/>
          <w:sz w:val="24"/>
          <w:szCs w:val="24"/>
        </w:rPr>
        <w:lastRenderedPageBreak/>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xml:space="preserve">74.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настоящего административного регламента. </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75</w:t>
      </w:r>
      <w:r w:rsidRPr="00BF42A0">
        <w:rPr>
          <w:rFonts w:ascii="Arial" w:hAnsi="Arial" w:cs="Arial"/>
          <w:i/>
          <w:color w:val="000000"/>
          <w:sz w:val="24"/>
          <w:szCs w:val="24"/>
        </w:rPr>
        <w:t xml:space="preserve">. </w:t>
      </w:r>
      <w:r w:rsidRPr="00BF42A0">
        <w:rPr>
          <w:rFonts w:ascii="Arial" w:hAnsi="Arial" w:cs="Arial"/>
          <w:color w:val="000000"/>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F42A0" w:rsidRPr="00BF42A0" w:rsidRDefault="00BF42A0" w:rsidP="00BF42A0">
      <w:pPr>
        <w:widowControl w:val="0"/>
        <w:autoSpaceDE w:val="0"/>
        <w:autoSpaceDN w:val="0"/>
        <w:adjustRightInd w:val="0"/>
        <w:spacing w:after="0" w:line="240" w:lineRule="auto"/>
        <w:rPr>
          <w:rFonts w:ascii="Arial" w:hAnsi="Arial" w:cs="Arial"/>
          <w:color w:val="000000"/>
          <w:sz w:val="24"/>
          <w:szCs w:val="24"/>
        </w:rPr>
      </w:pPr>
      <w:bookmarkStart w:id="26" w:name="Par328"/>
      <w:bookmarkEnd w:id="26"/>
    </w:p>
    <w:p w:rsidR="00BF42A0" w:rsidRPr="00BF42A0" w:rsidRDefault="00BF42A0" w:rsidP="00BF42A0">
      <w:pPr>
        <w:widowControl w:val="0"/>
        <w:autoSpaceDE w:val="0"/>
        <w:autoSpaceDN w:val="0"/>
        <w:adjustRightInd w:val="0"/>
        <w:spacing w:after="0" w:line="240" w:lineRule="auto"/>
        <w:jc w:val="center"/>
        <w:rPr>
          <w:rFonts w:ascii="Arial" w:hAnsi="Arial" w:cs="Arial"/>
          <w:color w:val="000000"/>
          <w:sz w:val="24"/>
          <w:szCs w:val="24"/>
        </w:rPr>
      </w:pPr>
      <w:bookmarkStart w:id="27" w:name="Par339"/>
      <w:bookmarkEnd w:id="27"/>
      <w:r w:rsidRPr="00BF42A0">
        <w:rPr>
          <w:rFonts w:ascii="Arial" w:hAnsi="Arial" w:cs="Arial"/>
          <w:color w:val="000000"/>
          <w:sz w:val="24"/>
          <w:szCs w:val="24"/>
        </w:rPr>
        <w:t>Раздел III. СОСТАВ, ПОСЛЕДОВАТЕЛЬНОСТЬ И СРОКИ ВЫПОЛНЕНИЯ АДМИНИСТРАТИВНЫХ ПРОЦЕДУР, ТРЕБОВАНИЯ К ПОРЯДКУ ИХ ВЫПОЛНЕНИЯ</w:t>
      </w: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000000"/>
          <w:sz w:val="24"/>
          <w:szCs w:val="24"/>
        </w:rPr>
      </w:pPr>
      <w:bookmarkStart w:id="28" w:name="Par343"/>
      <w:bookmarkEnd w:id="28"/>
      <w:r w:rsidRPr="00BF42A0">
        <w:rPr>
          <w:rFonts w:ascii="Arial" w:hAnsi="Arial" w:cs="Arial"/>
          <w:color w:val="000000"/>
          <w:sz w:val="24"/>
          <w:szCs w:val="24"/>
        </w:rPr>
        <w:t>Глава 20. СОСТАВ И ПОСЛЕДОВАТЕЛЬНОСТЬ АДМИНИСТРАТИВНЫХ ПРОЦЕДУР</w:t>
      </w: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000000"/>
          <w:sz w:val="24"/>
          <w:szCs w:val="24"/>
        </w:rPr>
      </w:pP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76. Предоставление муниципальной услуги включает в себя следующие административные процедуры:</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а) прием, регистрация заявления и документов, подлежащих представлению заявителем;</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б) формирование и направление межведомственных запросов в органы, участвующие в предоставлении муниципальной услуги;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rPr>
        <w:t xml:space="preserve">в) </w:t>
      </w:r>
      <w:r w:rsidRPr="00BF42A0">
        <w:rPr>
          <w:rFonts w:ascii="Arial" w:hAnsi="Arial" w:cs="Arial"/>
          <w:color w:val="2D2D2D"/>
          <w:spacing w:val="1"/>
          <w:sz w:val="24"/>
          <w:szCs w:val="24"/>
          <w:shd w:val="clear" w:color="auto" w:fill="FFFFFF"/>
        </w:rPr>
        <w:t xml:space="preserve">рассмотрение заявления и </w:t>
      </w:r>
      <w:r w:rsidRPr="00BF42A0">
        <w:rPr>
          <w:rFonts w:ascii="Arial" w:hAnsi="Arial" w:cs="Arial"/>
          <w:color w:val="000000"/>
          <w:sz w:val="24"/>
          <w:szCs w:val="24"/>
          <w:lang w:eastAsia="en-US"/>
        </w:rPr>
        <w:t>принятие решения о принятии на учет или об отказе в принятии на учет;</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lang w:eastAsia="en-US"/>
        </w:rPr>
        <w:t>г) направление информации заявителю о принятом решении.</w:t>
      </w: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000000"/>
          <w:sz w:val="24"/>
          <w:szCs w:val="24"/>
        </w:rPr>
      </w:pPr>
      <w:bookmarkStart w:id="29" w:name="Par353"/>
      <w:bookmarkEnd w:id="29"/>
      <w:r w:rsidRPr="00BF42A0">
        <w:rPr>
          <w:rFonts w:ascii="Arial" w:hAnsi="Arial" w:cs="Arial"/>
          <w:color w:val="000000"/>
          <w:sz w:val="24"/>
          <w:szCs w:val="24"/>
        </w:rPr>
        <w:t>Глава 21. ПРИЕМ, РЕГИСТРАЦИЯ ЗАЯВЛЕНИЯ И ДОКУМЕНТОВ, ПОДЛЕЖАЩИХ ПРЕДСТАВЛЕНИЮ ЗАЯВИТЕЛЕМ</w:t>
      </w:r>
    </w:p>
    <w:p w:rsidR="00BF42A0" w:rsidRPr="00BF42A0" w:rsidRDefault="00BF42A0" w:rsidP="00BF42A0">
      <w:pPr>
        <w:autoSpaceDE w:val="0"/>
        <w:autoSpaceDN w:val="0"/>
        <w:adjustRightInd w:val="0"/>
        <w:spacing w:after="0" w:line="240" w:lineRule="auto"/>
        <w:jc w:val="center"/>
        <w:rPr>
          <w:rFonts w:ascii="Arial" w:hAnsi="Arial" w:cs="Arial"/>
          <w:color w:val="000000"/>
          <w:sz w:val="24"/>
          <w:szCs w:val="24"/>
          <w:lang w:eastAsia="en-US"/>
        </w:rPr>
      </w:pPr>
      <w:bookmarkStart w:id="30" w:name="Par355"/>
      <w:bookmarkEnd w:id="30"/>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77.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а) путем личного обращения в уполномоченный орган;</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xml:space="preserve">78. В день поступления </w:t>
      </w:r>
      <w:r w:rsidRPr="00BF42A0">
        <w:rPr>
          <w:rFonts w:ascii="Arial" w:hAnsi="Arial" w:cs="Arial"/>
          <w:color w:val="000000"/>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rPr>
        <w:t xml:space="preserve">При необходимости данные регистрируются </w:t>
      </w:r>
      <w:r w:rsidRPr="00BF42A0">
        <w:rPr>
          <w:rFonts w:ascii="Arial" w:hAnsi="Arial" w:cs="Arial"/>
          <w:color w:val="000000"/>
          <w:sz w:val="24"/>
          <w:szCs w:val="24"/>
          <w:lang w:eastAsia="en-US"/>
        </w:rPr>
        <w:t xml:space="preserve">в соответствующей информационной системе электронного управления документами </w:t>
      </w:r>
      <w:r w:rsidRPr="00BF42A0">
        <w:rPr>
          <w:rFonts w:ascii="Arial" w:hAnsi="Arial" w:cs="Arial"/>
          <w:color w:val="000000"/>
          <w:sz w:val="24"/>
          <w:szCs w:val="24"/>
        </w:rPr>
        <w:t>уполномоченного органа</w:t>
      </w:r>
      <w:r w:rsidRPr="00BF42A0">
        <w:rPr>
          <w:rFonts w:ascii="Arial" w:hAnsi="Arial" w:cs="Arial"/>
          <w:color w:val="000000"/>
          <w:sz w:val="24"/>
          <w:szCs w:val="24"/>
          <w:lang w:eastAsia="en-US"/>
        </w:rPr>
        <w:t xml:space="preserve"> администрации ЗГМО.</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79. Днем обращения заявителя считается дата регистрации в уполномоченном органе заявления и документов.</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80. Должностное лицо уполномоченного органа, ответственное за прием и регистрацию документов, устанавливает:</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а) предмет обращения;</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б) комплектность представленных документов, предусмотренных настоящим административным регламентом;</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Максимальный срок выполнения данного действия составляет 10 минут.</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81. В случае выявления в документах оснований для отказа в приеме документов, в соответствии с пунктом 38 настоящего административного регламента, уведомление об отказе направляется в соответствии с пунктом 39 настоящего административного регламента.</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82. Общий срок приема, регистрации документов составляет не более 10 минут.</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83.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2 к настоящему административному регламенту).</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84.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85.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lang w:eastAsia="en-US"/>
        </w:rPr>
        <w:t>86.</w:t>
      </w:r>
      <w:r w:rsidRPr="00BF42A0">
        <w:rPr>
          <w:rFonts w:ascii="Arial" w:hAnsi="Arial" w:cs="Arial"/>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38 настоящего административного регламента.</w:t>
      </w:r>
    </w:p>
    <w:p w:rsidR="00BF42A0" w:rsidRPr="00BF42A0" w:rsidRDefault="00BF42A0" w:rsidP="00BF42A0">
      <w:pPr>
        <w:autoSpaceDE w:val="0"/>
        <w:autoSpaceDN w:val="0"/>
        <w:adjustRightInd w:val="0"/>
        <w:spacing w:after="0" w:line="240" w:lineRule="auto"/>
        <w:ind w:firstLine="709"/>
        <w:rPr>
          <w:rFonts w:ascii="Arial" w:hAnsi="Arial" w:cs="Arial"/>
          <w:color w:val="000000"/>
          <w:sz w:val="24"/>
          <w:szCs w:val="24"/>
          <w:lang w:eastAsia="en-US"/>
        </w:rPr>
      </w:pP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000000"/>
          <w:sz w:val="24"/>
          <w:szCs w:val="24"/>
        </w:rPr>
      </w:pPr>
      <w:bookmarkStart w:id="31" w:name="Par376"/>
      <w:bookmarkEnd w:id="31"/>
      <w:r w:rsidRPr="00BF42A0">
        <w:rPr>
          <w:rFonts w:ascii="Arial" w:hAnsi="Arial" w:cs="Arial"/>
          <w:color w:val="000000"/>
          <w:sz w:val="24"/>
          <w:szCs w:val="24"/>
        </w:rPr>
        <w:t>Глава 22. ФОРМИРОВАНИЕ И НАПРАВЛЕНИЕ МЕЖВЕДОМСТВЕННЫХ ЗАПРОСОВ В ОРГАНЫ, УЧАСТВУЮЩИЕ В ПРЕДОСТАВЛЕНИИ МУНИЦИПАЛЬНОЙ УСЛУГИ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rPr>
        <w:t xml:space="preserve">87. </w:t>
      </w:r>
      <w:r w:rsidRPr="00BF42A0">
        <w:rPr>
          <w:rFonts w:ascii="Arial" w:hAnsi="Arial" w:cs="Arial"/>
          <w:color w:val="000000"/>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88. В случае непредставления документов, указанных в пункте 36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 отделом службы ЗАГС, Федеральной службой судебных приставов.</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xml:space="preserve">89.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w:t>
      </w:r>
      <w:r w:rsidRPr="00BF42A0">
        <w:rPr>
          <w:rFonts w:ascii="Arial" w:hAnsi="Arial" w:cs="Arial"/>
          <w:color w:val="000000"/>
          <w:sz w:val="24"/>
          <w:szCs w:val="24"/>
        </w:rPr>
        <w:lastRenderedPageBreak/>
        <w:t>находятся документы и информация, перечисленные в пункте 42настоящего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90.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xml:space="preserve">91.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BF42A0">
          <w:rPr>
            <w:rFonts w:ascii="Arial" w:hAnsi="Arial" w:cs="Arial"/>
            <w:color w:val="000000"/>
            <w:sz w:val="24"/>
            <w:szCs w:val="24"/>
          </w:rPr>
          <w:t>статьи 7.2</w:t>
        </w:r>
      </w:hyperlink>
      <w:r w:rsidRPr="00BF42A0">
        <w:rPr>
          <w:rFonts w:ascii="Arial" w:hAnsi="Arial" w:cs="Arial"/>
          <w:color w:val="000000"/>
          <w:sz w:val="24"/>
          <w:szCs w:val="24"/>
        </w:rPr>
        <w:t xml:space="preserve"> Федерального закона от 27 июля 2010 года №210-ФЗ «Об организации предоставления государственных и муниципальных услуг».</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xml:space="preserve">93.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42 настоящего административного регламента. </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Решение об отказе в принятии на учет отправляется заявителю не позднее 3 рабочих дней со дня принятия такого решения.</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94. Результатом административной процедуры является получение документов, указанных в пункте 36 настоящего административного регламента.</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BF42A0">
        <w:rPr>
          <w:rFonts w:ascii="Arial" w:hAnsi="Arial" w:cs="Arial"/>
          <w:color w:val="000000"/>
          <w:sz w:val="24"/>
          <w:szCs w:val="24"/>
          <w:lang w:eastAsia="en-US"/>
        </w:rPr>
        <w:t xml:space="preserve">информационною систему электронного управления документами </w:t>
      </w:r>
      <w:r w:rsidRPr="00BF42A0">
        <w:rPr>
          <w:rFonts w:ascii="Arial" w:hAnsi="Arial" w:cs="Arial"/>
          <w:color w:val="000000"/>
          <w:sz w:val="24"/>
          <w:szCs w:val="24"/>
        </w:rPr>
        <w:t>уполномоченного органа</w:t>
      </w:r>
      <w:r w:rsidRPr="00BF42A0">
        <w:rPr>
          <w:rFonts w:ascii="Arial" w:hAnsi="Arial" w:cs="Arial"/>
          <w:color w:val="000000"/>
          <w:sz w:val="24"/>
          <w:szCs w:val="24"/>
          <w:lang w:eastAsia="en-US"/>
        </w:rPr>
        <w:t>.</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sz w:val="24"/>
          <w:szCs w:val="24"/>
        </w:rPr>
      </w:pPr>
      <w:r w:rsidRPr="00BF42A0">
        <w:rPr>
          <w:rFonts w:ascii="Arial" w:hAnsi="Arial" w:cs="Arial"/>
          <w:sz w:val="24"/>
          <w:szCs w:val="24"/>
        </w:rPr>
        <w:t>95.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BF42A0" w:rsidRPr="00BF42A0" w:rsidRDefault="00BF42A0" w:rsidP="00BF42A0">
      <w:pPr>
        <w:widowControl w:val="0"/>
        <w:autoSpaceDE w:val="0"/>
        <w:autoSpaceDN w:val="0"/>
        <w:adjustRightInd w:val="0"/>
        <w:spacing w:after="0" w:line="240" w:lineRule="auto"/>
        <w:ind w:firstLine="709"/>
        <w:rPr>
          <w:rFonts w:ascii="Arial" w:hAnsi="Arial" w:cs="Arial"/>
          <w:sz w:val="24"/>
          <w:szCs w:val="24"/>
        </w:rPr>
      </w:pP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2D2D2D"/>
          <w:spacing w:val="1"/>
          <w:sz w:val="24"/>
          <w:szCs w:val="24"/>
          <w:shd w:val="clear" w:color="auto" w:fill="FFFFFF"/>
        </w:rPr>
      </w:pPr>
      <w:r w:rsidRPr="00BF42A0">
        <w:rPr>
          <w:rFonts w:ascii="Arial" w:hAnsi="Arial" w:cs="Arial"/>
          <w:sz w:val="24"/>
          <w:szCs w:val="24"/>
        </w:rPr>
        <w:t xml:space="preserve">Глава 23. </w:t>
      </w:r>
      <w:r w:rsidRPr="00BF42A0">
        <w:rPr>
          <w:rFonts w:ascii="Arial" w:hAnsi="Arial" w:cs="Arial"/>
          <w:color w:val="2D2D2D"/>
          <w:spacing w:val="1"/>
          <w:sz w:val="24"/>
          <w:szCs w:val="24"/>
          <w:shd w:val="clear" w:color="auto" w:fill="FFFFFF"/>
        </w:rPr>
        <w:t xml:space="preserve">РАССМОТРЕНИЕ ЗАЯВЛЕНИЯ И </w:t>
      </w:r>
      <w:r w:rsidRPr="00BF42A0">
        <w:rPr>
          <w:rFonts w:ascii="Arial" w:hAnsi="Arial" w:cs="Arial"/>
          <w:color w:val="000000"/>
          <w:sz w:val="24"/>
          <w:szCs w:val="24"/>
        </w:rPr>
        <w:t xml:space="preserve">ПРИНЯТИЕ РЕШЕНИЯ О ПРИНЯТИИ НА УЧЕТ ИЛИ ОБ ОТКАЗЕ В ПРИНЯТИИ НА УЧЕТ </w:t>
      </w: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2D2D2D"/>
          <w:spacing w:val="1"/>
          <w:sz w:val="24"/>
          <w:szCs w:val="24"/>
          <w:shd w:val="clear" w:color="auto" w:fill="FFFFFF"/>
        </w:rPr>
      </w:pPr>
    </w:p>
    <w:p w:rsidR="00BF42A0" w:rsidRPr="00BF42A0" w:rsidRDefault="00BF42A0" w:rsidP="00C9409D">
      <w:pPr>
        <w:pStyle w:val="formattext"/>
        <w:shd w:val="clear" w:color="auto" w:fill="FFFFFF"/>
        <w:spacing w:before="0" w:beforeAutospacing="0" w:after="0" w:afterAutospacing="0"/>
        <w:ind w:firstLine="708"/>
        <w:jc w:val="both"/>
        <w:textAlignment w:val="baseline"/>
        <w:rPr>
          <w:rFonts w:ascii="Arial" w:hAnsi="Arial" w:cs="Arial"/>
          <w:color w:val="2D2D2D"/>
          <w:spacing w:val="2"/>
        </w:rPr>
      </w:pPr>
      <w:r w:rsidRPr="00BF42A0">
        <w:rPr>
          <w:rFonts w:ascii="Arial" w:hAnsi="Arial" w:cs="Arial"/>
          <w:color w:val="2D2D2D"/>
          <w:spacing w:val="1"/>
          <w:shd w:val="clear" w:color="auto" w:fill="FFFFFF"/>
        </w:rPr>
        <w:t xml:space="preserve">96. </w:t>
      </w:r>
      <w:r w:rsidRPr="00BF42A0">
        <w:rPr>
          <w:rFonts w:ascii="Arial" w:hAnsi="Arial" w:cs="Arial"/>
          <w:color w:val="2D2D2D"/>
          <w:spacing w:val="2"/>
        </w:rPr>
        <w:t>Основанием для начала административной процедуры является зарегистрированное заявление и полный пакет документов указанных в пунктах 31, 36 настоящего административного регламента.</w:t>
      </w:r>
    </w:p>
    <w:p w:rsidR="00BF42A0" w:rsidRPr="00BF42A0" w:rsidRDefault="00BF42A0" w:rsidP="00C9409D">
      <w:pPr>
        <w:pStyle w:val="formattext"/>
        <w:shd w:val="clear" w:color="auto" w:fill="FFFFFF"/>
        <w:spacing w:before="0" w:beforeAutospacing="0" w:after="0" w:afterAutospacing="0"/>
        <w:ind w:firstLine="708"/>
        <w:jc w:val="both"/>
        <w:textAlignment w:val="baseline"/>
        <w:rPr>
          <w:rFonts w:ascii="Arial" w:hAnsi="Arial" w:cs="Arial"/>
          <w:color w:val="2D2D2D"/>
          <w:spacing w:val="2"/>
        </w:rPr>
      </w:pPr>
      <w:r w:rsidRPr="00BF42A0">
        <w:rPr>
          <w:rFonts w:ascii="Arial" w:hAnsi="Arial" w:cs="Arial"/>
          <w:color w:val="2D2D2D"/>
          <w:spacing w:val="2"/>
        </w:rPr>
        <w:lastRenderedPageBreak/>
        <w:t>97. Должностное лицо уполномоченного органа, ответственное за прием документов, организует рассмотрение заявления на заседании жилищной комиссии (далее - комиссия).</w:t>
      </w:r>
    </w:p>
    <w:p w:rsidR="00BF42A0" w:rsidRPr="00BF42A0" w:rsidRDefault="00BF42A0" w:rsidP="00C9409D">
      <w:pPr>
        <w:pStyle w:val="formattext"/>
        <w:shd w:val="clear" w:color="auto" w:fill="FFFFFF"/>
        <w:spacing w:before="0" w:beforeAutospacing="0" w:after="0" w:afterAutospacing="0"/>
        <w:ind w:firstLine="708"/>
        <w:jc w:val="both"/>
        <w:textAlignment w:val="baseline"/>
        <w:rPr>
          <w:rFonts w:ascii="Arial" w:hAnsi="Arial" w:cs="Arial"/>
          <w:color w:val="2D2D2D"/>
          <w:spacing w:val="2"/>
        </w:rPr>
      </w:pPr>
      <w:r w:rsidRPr="00BF42A0">
        <w:rPr>
          <w:rFonts w:ascii="Arial" w:hAnsi="Arial" w:cs="Arial"/>
          <w:color w:val="2D2D2D"/>
          <w:spacing w:val="2"/>
        </w:rPr>
        <w:t>98. Результатом процедуры заседания комиссии является принятие комиссией одного из следующих решений:</w:t>
      </w:r>
    </w:p>
    <w:p w:rsidR="00BF42A0" w:rsidRPr="00BF42A0" w:rsidRDefault="00BF42A0" w:rsidP="00C9409D">
      <w:pPr>
        <w:pStyle w:val="formattext"/>
        <w:shd w:val="clear" w:color="auto" w:fill="FFFFFF"/>
        <w:spacing w:before="0" w:beforeAutospacing="0" w:after="0" w:afterAutospacing="0"/>
        <w:ind w:firstLine="708"/>
        <w:jc w:val="both"/>
        <w:textAlignment w:val="baseline"/>
        <w:rPr>
          <w:rFonts w:ascii="Arial" w:hAnsi="Arial" w:cs="Arial"/>
          <w:color w:val="2D2D2D"/>
          <w:spacing w:val="2"/>
        </w:rPr>
      </w:pPr>
      <w:r w:rsidRPr="00BF42A0">
        <w:rPr>
          <w:rFonts w:ascii="Arial" w:hAnsi="Arial" w:cs="Arial"/>
          <w:color w:val="2D2D2D"/>
          <w:spacing w:val="2"/>
        </w:rPr>
        <w:t>- о постановке гражданина на учет в качестве нуждающегося в жилом помещении, предоставляемом по договору социального найма;</w:t>
      </w:r>
    </w:p>
    <w:p w:rsidR="00BF42A0" w:rsidRPr="00BF42A0" w:rsidRDefault="00BF42A0" w:rsidP="00C9409D">
      <w:pPr>
        <w:pStyle w:val="formattext"/>
        <w:shd w:val="clear" w:color="auto" w:fill="FFFFFF"/>
        <w:spacing w:before="0" w:beforeAutospacing="0" w:after="0" w:afterAutospacing="0"/>
        <w:ind w:firstLine="708"/>
        <w:jc w:val="both"/>
        <w:textAlignment w:val="baseline"/>
        <w:rPr>
          <w:rFonts w:ascii="Arial" w:hAnsi="Arial" w:cs="Arial"/>
          <w:color w:val="2D2D2D"/>
          <w:spacing w:val="2"/>
        </w:rPr>
      </w:pPr>
      <w:r w:rsidRPr="00BF42A0">
        <w:rPr>
          <w:rFonts w:ascii="Arial" w:hAnsi="Arial" w:cs="Arial"/>
          <w:color w:val="2D2D2D"/>
          <w:spacing w:val="2"/>
        </w:rPr>
        <w:t>- об отказе в постановке гражданина на учет в качестве нуждающегося в жилом помещении, предоставляемом по договору социального найма.</w:t>
      </w:r>
    </w:p>
    <w:p w:rsidR="00BF42A0" w:rsidRPr="00BF42A0" w:rsidRDefault="00BF42A0" w:rsidP="00C9409D">
      <w:pPr>
        <w:pStyle w:val="formattext"/>
        <w:shd w:val="clear" w:color="auto" w:fill="FFFFFF"/>
        <w:spacing w:before="0" w:beforeAutospacing="0" w:after="0" w:afterAutospacing="0"/>
        <w:ind w:firstLine="708"/>
        <w:jc w:val="both"/>
        <w:textAlignment w:val="baseline"/>
        <w:rPr>
          <w:rFonts w:ascii="Arial" w:hAnsi="Arial" w:cs="Arial"/>
          <w:color w:val="2D2D2D"/>
          <w:spacing w:val="2"/>
        </w:rPr>
      </w:pPr>
      <w:r w:rsidRPr="00BF42A0">
        <w:rPr>
          <w:rFonts w:ascii="Arial" w:hAnsi="Arial" w:cs="Arial"/>
          <w:color w:val="2D2D2D"/>
          <w:spacing w:val="2"/>
        </w:rPr>
        <w:t>Решение комиссии оформляется протоколом.</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99. Решение об отказе принимается комиссией в случае выявления оснований для отказа в предоставлении муниципальной услуги, в соответствии с пунктом 42 настоящего административного регламента.</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Решение об отказе в принятии на учет должно содержать основания для отказа с обязательной ссылкой на основания, предусмотренные пунктом 42 настоящего административного регламента.</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xml:space="preserve">100. Должностное лицо уполномоченного органа готовит уведомление об отказе в постановке на учет и организует его подписание руководителем уполномоченного органа. </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101. В случае, отсутствия выявленных оснований для отказа в предоставлении муниципальной услуги, в соответствии с пунктом 42 настоящего административного регламента, комиссия принимает решение о принятии на учет заявителя.</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102. Должностное лицо уполномоченного органа готовит проект постановления о постановке гражданина на учет и организует его подписание мэром Зиминского городского муниципального образования.</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103. На основании постановления должностное лицо уполномоченного органа вносит сведения о гражданине в список граждан, состоящих на учете в качестве нуждающихся в предоставлении жилых помещений на условиях социального найма по категориям, указанным в пунктах 6, 7 настоящего административного регламента, отдельно, готовит уведомление о постановке гражданина на учет и организует подписание руководителем уполномоченного органа.</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104.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105. Должностное лицо уполномоченного органа формирует в отношении заявителя, поставленного на учет, учетное дело, в которое включаются документы, являющиеся основанием для принятия решения о принятии на учет.</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106. Критерием принятия решения является наличие либо отсутствие оснований для отказа в предоставлении муниципальной услуги, указанных в пункте 42 настоящего административного регламента.</w:t>
      </w:r>
    </w:p>
    <w:p w:rsidR="00BF42A0" w:rsidRPr="00BF42A0" w:rsidRDefault="00BF42A0" w:rsidP="00BF42A0">
      <w:pPr>
        <w:widowControl w:val="0"/>
        <w:autoSpaceDE w:val="0"/>
        <w:autoSpaceDN w:val="0"/>
        <w:adjustRightInd w:val="0"/>
        <w:spacing w:after="0" w:line="240" w:lineRule="auto"/>
        <w:ind w:firstLine="709"/>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ind w:firstLine="709"/>
        <w:jc w:val="center"/>
        <w:rPr>
          <w:rFonts w:ascii="Arial" w:hAnsi="Arial" w:cs="Arial"/>
          <w:color w:val="000000"/>
          <w:sz w:val="24"/>
          <w:szCs w:val="24"/>
        </w:rPr>
      </w:pPr>
      <w:r w:rsidRPr="00BF42A0">
        <w:rPr>
          <w:rFonts w:ascii="Arial" w:hAnsi="Arial" w:cs="Arial"/>
          <w:color w:val="000000"/>
          <w:sz w:val="24"/>
          <w:szCs w:val="24"/>
        </w:rPr>
        <w:t>Глава 24. НАПРАВЛЕНИЕ ИНФОРМАЦИИ ЗАЯВИТЕЛЮ О ПРИНЯТОМ РЕШЕНИИ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p>
    <w:p w:rsidR="00BF42A0" w:rsidRPr="00BF42A0" w:rsidRDefault="00BF42A0" w:rsidP="00C9409D">
      <w:pPr>
        <w:autoSpaceDE w:val="0"/>
        <w:spacing w:after="0" w:line="240" w:lineRule="auto"/>
        <w:ind w:firstLine="709"/>
        <w:jc w:val="both"/>
        <w:rPr>
          <w:rFonts w:ascii="Arial" w:hAnsi="Arial" w:cs="Arial"/>
          <w:sz w:val="24"/>
          <w:szCs w:val="24"/>
        </w:rPr>
      </w:pPr>
      <w:r w:rsidRPr="00BF42A0">
        <w:rPr>
          <w:rFonts w:ascii="Arial" w:hAnsi="Arial" w:cs="Arial"/>
          <w:color w:val="000000"/>
          <w:sz w:val="24"/>
          <w:szCs w:val="24"/>
        </w:rPr>
        <w:t xml:space="preserve">107. </w:t>
      </w:r>
      <w:r w:rsidRPr="00BF42A0">
        <w:rPr>
          <w:rFonts w:ascii="Arial" w:eastAsia="Times New Roman" w:hAnsi="Arial" w:cs="Arial"/>
          <w:sz w:val="24"/>
          <w:szCs w:val="24"/>
        </w:rPr>
        <w:t xml:space="preserve">Основанием для начала административной процедуры является уведомление о принятии на учет </w:t>
      </w:r>
      <w:r w:rsidRPr="00BF42A0">
        <w:rPr>
          <w:rFonts w:ascii="Arial" w:hAnsi="Arial" w:cs="Arial"/>
          <w:sz w:val="24"/>
          <w:szCs w:val="24"/>
        </w:rPr>
        <w:t>либо об отказе</w:t>
      </w:r>
      <w:r w:rsidRPr="00BF42A0">
        <w:rPr>
          <w:rFonts w:ascii="Arial" w:eastAsia="Times New Roman" w:hAnsi="Arial" w:cs="Arial"/>
          <w:sz w:val="24"/>
          <w:szCs w:val="24"/>
        </w:rPr>
        <w:t xml:space="preserve"> в принятии </w:t>
      </w:r>
      <w:r w:rsidRPr="00BF42A0">
        <w:rPr>
          <w:rFonts w:ascii="Arial" w:hAnsi="Arial" w:cs="Arial"/>
          <w:sz w:val="24"/>
          <w:szCs w:val="24"/>
        </w:rPr>
        <w:t xml:space="preserve">на учет </w:t>
      </w:r>
      <w:r w:rsidRPr="00BF42A0">
        <w:rPr>
          <w:rFonts w:ascii="Arial" w:eastAsia="Times New Roman" w:hAnsi="Arial" w:cs="Arial"/>
          <w:sz w:val="24"/>
          <w:szCs w:val="24"/>
        </w:rPr>
        <w:t>заявителя, подписанное руководителем уполномоченного органа.</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lang w:eastAsia="en-US"/>
        </w:rPr>
      </w:pPr>
      <w:r w:rsidRPr="00BF42A0">
        <w:rPr>
          <w:rFonts w:ascii="Arial" w:hAnsi="Arial" w:cs="Arial"/>
          <w:color w:val="000000"/>
          <w:sz w:val="24"/>
          <w:szCs w:val="24"/>
        </w:rPr>
        <w:t xml:space="preserve">108. Должностное лицо уполномоченного органа не позднее чем через 3 рабочих дня со дня принятия решения </w:t>
      </w:r>
      <w:r w:rsidRPr="00BF42A0">
        <w:rPr>
          <w:rFonts w:ascii="Arial" w:hAnsi="Arial" w:cs="Arial"/>
          <w:color w:val="000000"/>
          <w:sz w:val="24"/>
          <w:szCs w:val="24"/>
          <w:lang w:eastAsia="en-US"/>
        </w:rPr>
        <w:t xml:space="preserve">выдает или направляет по адресу, </w:t>
      </w:r>
      <w:r w:rsidRPr="00BF42A0">
        <w:rPr>
          <w:rFonts w:ascii="Arial" w:hAnsi="Arial" w:cs="Arial"/>
          <w:color w:val="000000"/>
          <w:sz w:val="24"/>
          <w:szCs w:val="24"/>
          <w:lang w:eastAsia="en-US"/>
        </w:rPr>
        <w:lastRenderedPageBreak/>
        <w:t>указанному в заявлении заявителю уведомление о постановке либо отказе в постановке на учет в качестве нуждающихся в жилом помещении, предоставляемом по договору социального найма.</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109. Результатом административной процедуры является информирование заявителя о принятии на учет или об отказе в принятии на учет в виде уведомления.</w:t>
      </w:r>
      <w:bookmarkStart w:id="32" w:name="Par398"/>
      <w:bookmarkEnd w:id="32"/>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110.Критерием принятия решения является наличие подготовленного уведомления о постановке на учет либо об отказе в принятии на учет заявителя.</w:t>
      </w:r>
    </w:p>
    <w:p w:rsidR="00BF42A0" w:rsidRPr="00BF42A0" w:rsidRDefault="00BF42A0" w:rsidP="00BF42A0">
      <w:pPr>
        <w:widowControl w:val="0"/>
        <w:autoSpaceDE w:val="0"/>
        <w:autoSpaceDN w:val="0"/>
        <w:adjustRightInd w:val="0"/>
        <w:spacing w:after="0" w:line="240" w:lineRule="auto"/>
        <w:ind w:firstLine="709"/>
        <w:rPr>
          <w:rFonts w:ascii="Arial" w:hAnsi="Arial" w:cs="Arial"/>
          <w:color w:val="000000"/>
          <w:sz w:val="24"/>
          <w:szCs w:val="24"/>
        </w:rPr>
      </w:pPr>
    </w:p>
    <w:p w:rsidR="00BF42A0" w:rsidRPr="00BF42A0" w:rsidRDefault="00BF42A0" w:rsidP="00BF42A0">
      <w:pPr>
        <w:pStyle w:val="ConsPlusNormal"/>
        <w:widowControl/>
        <w:tabs>
          <w:tab w:val="left" w:pos="851"/>
          <w:tab w:val="left" w:pos="993"/>
        </w:tabs>
        <w:ind w:firstLine="540"/>
        <w:jc w:val="center"/>
        <w:rPr>
          <w:caps/>
          <w:color w:val="000000"/>
          <w:sz w:val="24"/>
          <w:szCs w:val="24"/>
        </w:rPr>
      </w:pPr>
      <w:r w:rsidRPr="00BF42A0">
        <w:rPr>
          <w:color w:val="000000"/>
          <w:sz w:val="24"/>
          <w:szCs w:val="24"/>
        </w:rPr>
        <w:t xml:space="preserve">Глава 25. </w:t>
      </w:r>
      <w:r w:rsidRPr="00BF42A0">
        <w:rPr>
          <w:cap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BF42A0" w:rsidRPr="00BF42A0" w:rsidRDefault="00BF42A0" w:rsidP="00BF42A0">
      <w:pPr>
        <w:pStyle w:val="ConsPlusNormal"/>
        <w:widowControl/>
        <w:tabs>
          <w:tab w:val="left" w:pos="851"/>
          <w:tab w:val="left" w:pos="993"/>
        </w:tabs>
        <w:ind w:firstLine="540"/>
        <w:jc w:val="center"/>
        <w:rPr>
          <w:caps/>
          <w:color w:val="000000"/>
          <w:sz w:val="24"/>
          <w:szCs w:val="24"/>
        </w:rPr>
      </w:pPr>
    </w:p>
    <w:p w:rsidR="00BF42A0" w:rsidRPr="00BF42A0" w:rsidRDefault="00BF42A0" w:rsidP="00C9409D">
      <w:pPr>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111. 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BF42A0" w:rsidRPr="00BF42A0" w:rsidRDefault="00BF42A0" w:rsidP="00C9409D">
      <w:pPr>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112.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BF42A0" w:rsidRPr="00BF42A0" w:rsidRDefault="00BF42A0" w:rsidP="00C9409D">
      <w:pPr>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113.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BF42A0" w:rsidRPr="00BF42A0" w:rsidRDefault="00BF42A0" w:rsidP="00C9409D">
      <w:pPr>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114.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BF42A0" w:rsidRPr="00BF42A0" w:rsidRDefault="00BF42A0" w:rsidP="00C9409D">
      <w:pPr>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115. Результатом процедуры является:</w:t>
      </w:r>
    </w:p>
    <w:p w:rsidR="00BF42A0" w:rsidRPr="00BF42A0" w:rsidRDefault="00BF42A0" w:rsidP="00C9409D">
      <w:pPr>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исправленные документы, являющиеся результатом предоставления муниципальной услуги;</w:t>
      </w:r>
    </w:p>
    <w:p w:rsidR="00BF42A0" w:rsidRPr="00BF42A0" w:rsidRDefault="00BF42A0" w:rsidP="00C9409D">
      <w:pPr>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F42A0" w:rsidRPr="00BF42A0" w:rsidRDefault="00BF42A0" w:rsidP="00C9409D">
      <w:pPr>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116.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117.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F42A0" w:rsidRPr="00BF42A0" w:rsidRDefault="00BF42A0" w:rsidP="00BF42A0">
      <w:pPr>
        <w:widowControl w:val="0"/>
        <w:autoSpaceDE w:val="0"/>
        <w:autoSpaceDN w:val="0"/>
        <w:adjustRightInd w:val="0"/>
        <w:spacing w:after="0" w:line="240" w:lineRule="auto"/>
        <w:ind w:firstLine="709"/>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bookmarkStart w:id="33" w:name="Par410"/>
      <w:bookmarkEnd w:id="33"/>
      <w:r w:rsidRPr="00BF42A0">
        <w:rPr>
          <w:rFonts w:ascii="Arial" w:hAnsi="Arial" w:cs="Arial"/>
          <w:color w:val="000000"/>
          <w:sz w:val="24"/>
          <w:szCs w:val="24"/>
        </w:rPr>
        <w:t>Раздел IV. ФОРМЫ КОНТРОЛЯ ЗА ПРЕДОСТАВЛЕНИЕМ МУНИЦИПАЛЬНОЙ УСЛУГИ</w:t>
      </w: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bookmarkStart w:id="34" w:name="Par413"/>
      <w:bookmarkEnd w:id="34"/>
      <w:r w:rsidRPr="00BF42A0">
        <w:rPr>
          <w:rFonts w:ascii="Arial" w:hAnsi="Arial" w:cs="Arial"/>
          <w:color w:val="000000"/>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lang w:eastAsia="ko-KR"/>
        </w:rPr>
      </w:pPr>
      <w:r w:rsidRPr="00BF42A0">
        <w:rPr>
          <w:rFonts w:ascii="Arial" w:hAnsi="Arial" w:cs="Arial"/>
          <w:color w:val="000000"/>
          <w:sz w:val="24"/>
          <w:szCs w:val="24"/>
          <w:lang w:eastAsia="ko-KR"/>
        </w:rPr>
        <w:t>118.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lang w:eastAsia="ko-KR"/>
        </w:rPr>
        <w:t>119. </w:t>
      </w:r>
      <w:r w:rsidRPr="00BF42A0">
        <w:rPr>
          <w:rFonts w:ascii="Arial" w:hAnsi="Arial" w:cs="Arial"/>
          <w:color w:val="000000"/>
          <w:sz w:val="24"/>
          <w:szCs w:val="24"/>
        </w:rPr>
        <w:t xml:space="preserve">Должностное лицо,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BF42A0">
        <w:rPr>
          <w:rFonts w:ascii="Arial" w:hAnsi="Arial" w:cs="Arial"/>
          <w:color w:val="000000"/>
          <w:sz w:val="24"/>
          <w:szCs w:val="24"/>
          <w:lang w:val="en-US"/>
        </w:rPr>
        <w:t>http</w:t>
      </w:r>
      <w:r w:rsidRPr="00BF42A0">
        <w:rPr>
          <w:rFonts w:ascii="Arial" w:hAnsi="Arial" w:cs="Arial"/>
          <w:color w:val="000000"/>
          <w:sz w:val="24"/>
          <w:szCs w:val="24"/>
        </w:rPr>
        <w:t>://</w:t>
      </w:r>
      <w:r w:rsidRPr="00BF42A0">
        <w:rPr>
          <w:rFonts w:ascii="Arial" w:hAnsi="Arial" w:cs="Arial"/>
          <w:color w:val="000000"/>
          <w:sz w:val="24"/>
          <w:szCs w:val="24"/>
          <w:lang w:val="en-US"/>
        </w:rPr>
        <w:t>www</w:t>
      </w:r>
      <w:r w:rsidRPr="00BF42A0">
        <w:rPr>
          <w:rFonts w:ascii="Arial" w:hAnsi="Arial" w:cs="Arial"/>
          <w:color w:val="000000"/>
          <w:sz w:val="24"/>
          <w:szCs w:val="24"/>
        </w:rPr>
        <w:t>.</w:t>
      </w:r>
      <w:r w:rsidRPr="00BF42A0">
        <w:rPr>
          <w:rFonts w:ascii="Arial" w:hAnsi="Arial" w:cs="Arial"/>
          <w:color w:val="000000"/>
          <w:sz w:val="24"/>
          <w:szCs w:val="24"/>
          <w:lang w:val="en-US"/>
        </w:rPr>
        <w:t>zimadm</w:t>
      </w:r>
      <w:r w:rsidRPr="00BF42A0">
        <w:rPr>
          <w:rFonts w:ascii="Arial" w:hAnsi="Arial" w:cs="Arial"/>
          <w:color w:val="000000"/>
          <w:sz w:val="24"/>
          <w:szCs w:val="24"/>
        </w:rPr>
        <w:t>.</w:t>
      </w:r>
      <w:r w:rsidRPr="00BF42A0">
        <w:rPr>
          <w:rFonts w:ascii="Arial" w:hAnsi="Arial" w:cs="Arial"/>
          <w:color w:val="000000"/>
          <w:sz w:val="24"/>
          <w:szCs w:val="24"/>
          <w:lang w:val="en-US"/>
        </w:rPr>
        <w:t>ru</w:t>
      </w:r>
      <w:r w:rsidRPr="00BF42A0">
        <w:rPr>
          <w:rFonts w:ascii="Arial" w:hAnsi="Arial" w:cs="Arial"/>
          <w:color w:val="000000"/>
          <w:sz w:val="24"/>
          <w:szCs w:val="24"/>
        </w:rPr>
        <w:t>/, достоверность и полноту сведений, представляемых в рамках оказания муниципальной услуги.</w:t>
      </w:r>
    </w:p>
    <w:p w:rsidR="00BF42A0" w:rsidRPr="00BF42A0" w:rsidRDefault="00BF42A0" w:rsidP="00C9409D">
      <w:pPr>
        <w:autoSpaceDE w:val="0"/>
        <w:autoSpaceDN w:val="0"/>
        <w:adjustRightInd w:val="0"/>
        <w:spacing w:after="0" w:line="240" w:lineRule="auto"/>
        <w:ind w:firstLine="709"/>
        <w:jc w:val="both"/>
        <w:rPr>
          <w:rFonts w:ascii="Arial" w:hAnsi="Arial" w:cs="Arial"/>
          <w:color w:val="000000"/>
          <w:sz w:val="24"/>
          <w:szCs w:val="24"/>
          <w:lang w:eastAsia="ko-KR"/>
        </w:rPr>
      </w:pPr>
      <w:r w:rsidRPr="00BF42A0">
        <w:rPr>
          <w:rFonts w:ascii="Arial" w:hAnsi="Arial" w:cs="Arial"/>
          <w:color w:val="000000"/>
          <w:sz w:val="24"/>
          <w:szCs w:val="24"/>
        </w:rPr>
        <w:t>120.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BF42A0" w:rsidRPr="00BF42A0" w:rsidRDefault="00BF42A0" w:rsidP="00BF42A0">
      <w:pPr>
        <w:pStyle w:val="ConsPlusNormal"/>
        <w:ind w:firstLine="709"/>
        <w:jc w:val="both"/>
        <w:rPr>
          <w:color w:val="000000"/>
          <w:sz w:val="24"/>
          <w:szCs w:val="24"/>
          <w:lang w:eastAsia="ko-KR"/>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bookmarkStart w:id="35" w:name="Par427"/>
      <w:bookmarkEnd w:id="35"/>
      <w:r w:rsidRPr="00BF42A0">
        <w:rPr>
          <w:rFonts w:ascii="Arial" w:hAnsi="Arial" w:cs="Arial"/>
          <w:color w:val="000000"/>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p>
    <w:p w:rsidR="00BF42A0" w:rsidRPr="00BF42A0" w:rsidRDefault="00BF42A0" w:rsidP="00C9409D">
      <w:pPr>
        <w:pStyle w:val="ConsPlusNormal"/>
        <w:ind w:firstLine="709"/>
        <w:jc w:val="both"/>
        <w:rPr>
          <w:color w:val="000000"/>
          <w:sz w:val="24"/>
          <w:szCs w:val="24"/>
          <w:lang w:eastAsia="ko-KR"/>
        </w:rPr>
      </w:pPr>
      <w:bookmarkStart w:id="36" w:name="Par439"/>
      <w:bookmarkEnd w:id="36"/>
      <w:r w:rsidRPr="00BF42A0">
        <w:rPr>
          <w:color w:val="000000"/>
          <w:sz w:val="24"/>
          <w:szCs w:val="24"/>
          <w:lang w:eastAsia="ko-KR"/>
        </w:rPr>
        <w:t xml:space="preserve">121.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BF42A0" w:rsidRPr="00BF42A0" w:rsidRDefault="00BF42A0" w:rsidP="00C9409D">
      <w:pPr>
        <w:pStyle w:val="ConsPlusNormal"/>
        <w:ind w:firstLine="709"/>
        <w:jc w:val="both"/>
        <w:rPr>
          <w:color w:val="000000"/>
          <w:sz w:val="24"/>
          <w:szCs w:val="24"/>
          <w:lang w:eastAsia="ko-KR"/>
        </w:rPr>
      </w:pPr>
      <w:r w:rsidRPr="00BF42A0">
        <w:rPr>
          <w:color w:val="000000"/>
          <w:sz w:val="24"/>
          <w:szCs w:val="24"/>
          <w:lang w:eastAsia="ko-KR"/>
        </w:rPr>
        <w:t>122.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BF42A0" w:rsidRPr="00BF42A0" w:rsidRDefault="00BF42A0" w:rsidP="00C9409D">
      <w:pPr>
        <w:pStyle w:val="ConsPlusNormal"/>
        <w:ind w:firstLine="709"/>
        <w:jc w:val="both"/>
        <w:rPr>
          <w:color w:val="000000"/>
          <w:sz w:val="24"/>
          <w:szCs w:val="24"/>
          <w:highlight w:val="red"/>
          <w:lang w:eastAsia="ko-KR"/>
        </w:rPr>
      </w:pPr>
      <w:r w:rsidRPr="00BF42A0">
        <w:rPr>
          <w:color w:val="000000"/>
          <w:sz w:val="24"/>
          <w:szCs w:val="24"/>
          <w:lang w:eastAsia="ko-KR"/>
        </w:rPr>
        <w:t>123.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130 настоящего административного регламента.</w:t>
      </w:r>
    </w:p>
    <w:p w:rsidR="00BF42A0" w:rsidRPr="00BF42A0" w:rsidRDefault="00BF42A0" w:rsidP="00C9409D">
      <w:pPr>
        <w:shd w:val="clear" w:color="auto" w:fill="FFFFFF"/>
        <w:spacing w:after="0" w:line="240" w:lineRule="auto"/>
        <w:ind w:firstLine="708"/>
        <w:jc w:val="both"/>
        <w:textAlignment w:val="baseline"/>
        <w:rPr>
          <w:rFonts w:ascii="Arial" w:hAnsi="Arial" w:cs="Arial"/>
          <w:color w:val="000000"/>
          <w:spacing w:val="2"/>
          <w:sz w:val="24"/>
          <w:szCs w:val="24"/>
        </w:rPr>
      </w:pPr>
      <w:r w:rsidRPr="00BF42A0">
        <w:rPr>
          <w:rFonts w:ascii="Arial" w:hAnsi="Arial" w:cs="Arial"/>
          <w:color w:val="000000"/>
          <w:sz w:val="24"/>
          <w:szCs w:val="24"/>
        </w:rPr>
        <w:t>124. </w:t>
      </w:r>
      <w:r w:rsidRPr="00BF42A0">
        <w:rPr>
          <w:rFonts w:ascii="Arial" w:hAnsi="Arial" w:cs="Arial"/>
          <w:color w:val="000000"/>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z w:val="24"/>
          <w:szCs w:val="24"/>
          <w:lang w:eastAsia="ko-KR"/>
        </w:rPr>
        <w:t>125. </w:t>
      </w:r>
      <w:r w:rsidRPr="00BF42A0">
        <w:rPr>
          <w:rFonts w:ascii="Arial" w:hAnsi="Arial" w:cs="Arial"/>
          <w:color w:val="000000"/>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z w:val="24"/>
          <w:szCs w:val="24"/>
        </w:rPr>
        <w:t>126. </w:t>
      </w:r>
      <w:r w:rsidRPr="00BF42A0">
        <w:rPr>
          <w:rFonts w:ascii="Arial" w:hAnsi="Arial" w:cs="Arial"/>
          <w:color w:val="000000"/>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BF42A0" w:rsidRPr="00BF42A0" w:rsidRDefault="00BF42A0" w:rsidP="00C9409D">
      <w:pPr>
        <w:pStyle w:val="ConsPlusNormal"/>
        <w:ind w:firstLine="709"/>
        <w:jc w:val="both"/>
        <w:rPr>
          <w:color w:val="000000"/>
          <w:sz w:val="24"/>
          <w:szCs w:val="24"/>
        </w:rPr>
      </w:pPr>
      <w:r w:rsidRPr="00BF42A0">
        <w:rPr>
          <w:color w:val="000000"/>
          <w:sz w:val="24"/>
          <w:szCs w:val="24"/>
        </w:rPr>
        <w:t xml:space="preserve">127. Внеплановые проверки осуществляются по решению руководителя </w:t>
      </w:r>
      <w:r w:rsidRPr="00BF42A0">
        <w:rPr>
          <w:color w:val="000000"/>
          <w:sz w:val="24"/>
          <w:szCs w:val="24"/>
          <w:lang w:eastAsia="ko-KR"/>
        </w:rPr>
        <w:t xml:space="preserve">уполномоченного органа </w:t>
      </w:r>
      <w:r w:rsidRPr="00BF42A0">
        <w:rPr>
          <w:color w:val="000000"/>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F42A0">
        <w:rPr>
          <w:color w:val="000000"/>
          <w:sz w:val="24"/>
          <w:szCs w:val="24"/>
          <w:lang w:eastAsia="ko-KR"/>
        </w:rPr>
        <w:t>уполномоченного органа</w:t>
      </w:r>
      <w:r w:rsidRPr="00BF42A0">
        <w:rPr>
          <w:color w:val="000000"/>
          <w:sz w:val="24"/>
          <w:szCs w:val="24"/>
        </w:rPr>
        <w:t>.</w:t>
      </w:r>
    </w:p>
    <w:p w:rsidR="00BF42A0" w:rsidRPr="00BF42A0" w:rsidRDefault="00BF42A0" w:rsidP="00C9409D">
      <w:pPr>
        <w:widowControl w:val="0"/>
        <w:autoSpaceDE w:val="0"/>
        <w:autoSpaceDN w:val="0"/>
        <w:adjustRightInd w:val="0"/>
        <w:spacing w:after="0" w:line="240" w:lineRule="auto"/>
        <w:ind w:firstLine="709"/>
        <w:jc w:val="both"/>
        <w:rPr>
          <w:rFonts w:ascii="Arial" w:hAnsi="Arial" w:cs="Arial"/>
          <w:color w:val="000000"/>
          <w:sz w:val="24"/>
          <w:szCs w:val="24"/>
        </w:rPr>
      </w:pPr>
      <w:r w:rsidRPr="00BF42A0">
        <w:rPr>
          <w:rFonts w:ascii="Arial" w:hAnsi="Arial" w:cs="Arial"/>
          <w:color w:val="000000"/>
          <w:sz w:val="24"/>
          <w:szCs w:val="24"/>
        </w:rPr>
        <w:t>128. </w:t>
      </w:r>
      <w:r w:rsidRPr="00BF42A0">
        <w:rPr>
          <w:rFonts w:ascii="Arial" w:hAnsi="Arial" w:cs="Arial"/>
          <w:color w:val="000000"/>
          <w:spacing w:val="2"/>
          <w:sz w:val="24"/>
          <w:szCs w:val="24"/>
        </w:rPr>
        <w:t xml:space="preserve">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w:t>
      </w:r>
      <w:r w:rsidRPr="00BF42A0">
        <w:rPr>
          <w:rFonts w:ascii="Arial" w:hAnsi="Arial" w:cs="Arial"/>
          <w:color w:val="000000"/>
          <w:spacing w:val="2"/>
          <w:sz w:val="24"/>
          <w:szCs w:val="24"/>
        </w:rPr>
        <w:lastRenderedPageBreak/>
        <w:t>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BF42A0">
        <w:rPr>
          <w:rFonts w:ascii="Arial" w:hAnsi="Arial" w:cs="Arial"/>
          <w:color w:val="000000"/>
          <w:sz w:val="24"/>
          <w:szCs w:val="24"/>
        </w:rPr>
        <w:t>.</w:t>
      </w:r>
    </w:p>
    <w:p w:rsidR="00BF42A0" w:rsidRPr="00BF42A0" w:rsidRDefault="00BF42A0" w:rsidP="00BF42A0">
      <w:pPr>
        <w:pStyle w:val="ConsPlusNormal"/>
        <w:ind w:firstLine="709"/>
        <w:jc w:val="both"/>
        <w:rPr>
          <w:color w:val="000000"/>
          <w:sz w:val="24"/>
          <w:szCs w:val="24"/>
          <w:lang w:eastAsia="ko-KR"/>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r w:rsidRPr="00BF42A0">
        <w:rPr>
          <w:rFonts w:ascii="Arial" w:hAnsi="Arial" w:cs="Arial"/>
          <w:color w:val="000000"/>
          <w:sz w:val="24"/>
          <w:szCs w:val="24"/>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z w:val="24"/>
          <w:szCs w:val="24"/>
          <w:lang w:eastAsia="ko-KR"/>
        </w:rPr>
        <w:t>129. </w:t>
      </w:r>
      <w:r w:rsidRPr="00BF42A0">
        <w:rPr>
          <w:rFonts w:ascii="Arial" w:hAnsi="Arial" w:cs="Arial"/>
          <w:color w:val="000000"/>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BF42A0" w:rsidRPr="00BF42A0" w:rsidRDefault="00BF42A0" w:rsidP="00BF42A0">
      <w:pPr>
        <w:pStyle w:val="ConsPlusNormal"/>
        <w:ind w:firstLine="709"/>
        <w:jc w:val="both"/>
        <w:rPr>
          <w:color w:val="000000"/>
          <w:sz w:val="24"/>
          <w:szCs w:val="24"/>
          <w:lang w:eastAsia="ko-KR"/>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bookmarkStart w:id="37" w:name="Par447"/>
      <w:bookmarkEnd w:id="37"/>
      <w:r w:rsidRPr="00BF42A0">
        <w:rPr>
          <w:rFonts w:ascii="Arial" w:hAnsi="Arial" w:cs="Arial"/>
          <w:color w:val="000000"/>
          <w:sz w:val="24"/>
          <w:szCs w:val="24"/>
        </w:rPr>
        <w:t xml:space="preserve">Глава 29. </w:t>
      </w:r>
      <w:r w:rsidRPr="00BF42A0">
        <w:rPr>
          <w:rFonts w:ascii="Arial" w:hAnsi="Arial" w:cs="Arial"/>
          <w:caps/>
          <w:color w:val="000000"/>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p>
    <w:p w:rsidR="00BF42A0" w:rsidRPr="00BF42A0" w:rsidRDefault="00C9409D" w:rsidP="00C9409D">
      <w:pPr>
        <w:shd w:val="clear" w:color="auto" w:fill="FFFFFF"/>
        <w:spacing w:after="0" w:line="240" w:lineRule="auto"/>
        <w:jc w:val="both"/>
        <w:textAlignment w:val="baseline"/>
        <w:rPr>
          <w:rFonts w:ascii="Arial" w:hAnsi="Arial" w:cs="Arial"/>
          <w:color w:val="000000"/>
          <w:spacing w:val="2"/>
          <w:sz w:val="24"/>
          <w:szCs w:val="24"/>
        </w:rPr>
      </w:pPr>
      <w:r>
        <w:rPr>
          <w:rFonts w:ascii="Arial" w:hAnsi="Arial" w:cs="Arial"/>
          <w:color w:val="000000"/>
          <w:sz w:val="24"/>
          <w:szCs w:val="24"/>
          <w:lang w:eastAsia="ko-KR"/>
        </w:rPr>
        <w:tab/>
      </w:r>
      <w:r w:rsidR="00BF42A0" w:rsidRPr="00BF42A0">
        <w:rPr>
          <w:rFonts w:ascii="Arial" w:hAnsi="Arial" w:cs="Arial"/>
          <w:color w:val="000000"/>
          <w:sz w:val="24"/>
          <w:szCs w:val="24"/>
          <w:lang w:eastAsia="ko-KR"/>
        </w:rPr>
        <w:t>130. </w:t>
      </w:r>
      <w:r w:rsidR="00BF42A0" w:rsidRPr="00BF42A0">
        <w:rPr>
          <w:rFonts w:ascii="Arial" w:hAnsi="Arial" w:cs="Arial"/>
          <w:color w:val="000000"/>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BF42A0" w:rsidRPr="00BF42A0" w:rsidRDefault="00BF42A0" w:rsidP="00BF42A0">
      <w:pPr>
        <w:widowControl w:val="0"/>
        <w:autoSpaceDE w:val="0"/>
        <w:autoSpaceDN w:val="0"/>
        <w:adjustRightInd w:val="0"/>
        <w:spacing w:after="0" w:line="240" w:lineRule="auto"/>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bookmarkStart w:id="38" w:name="Par454"/>
      <w:bookmarkEnd w:id="38"/>
      <w:r w:rsidRPr="00BF42A0">
        <w:rPr>
          <w:rFonts w:ascii="Arial" w:hAnsi="Arial" w:cs="Arial"/>
          <w:color w:val="000000"/>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p>
    <w:p w:rsidR="00BF42A0" w:rsidRPr="00BF42A0" w:rsidRDefault="00BF42A0" w:rsidP="00BF42A0">
      <w:pPr>
        <w:widowControl w:val="0"/>
        <w:autoSpaceDE w:val="0"/>
        <w:autoSpaceDN w:val="0"/>
        <w:adjustRightInd w:val="0"/>
        <w:spacing w:after="0" w:line="240" w:lineRule="auto"/>
        <w:jc w:val="center"/>
        <w:outlineLvl w:val="2"/>
        <w:rPr>
          <w:rFonts w:ascii="Arial" w:hAnsi="Arial" w:cs="Arial"/>
          <w:color w:val="000000"/>
          <w:sz w:val="24"/>
          <w:szCs w:val="24"/>
        </w:rPr>
      </w:pPr>
      <w:bookmarkStart w:id="39" w:name="Par459"/>
      <w:bookmarkEnd w:id="39"/>
      <w:r w:rsidRPr="00BF42A0">
        <w:rPr>
          <w:rFonts w:ascii="Arial" w:hAnsi="Arial" w:cs="Arial"/>
          <w:color w:val="000000"/>
          <w:sz w:val="24"/>
          <w:szCs w:val="24"/>
        </w:rPr>
        <w:t>Глава 30. ОБЖАЛОВАНИЕ РЕШЕНИЙ И ДЕЙСТВИЙ (БЕЗДЕЙСТВИЯ) УПОЛНОМОЧЕННОГО ОРГАНА, А ТАКЖЕ ДОЛЖНОСТНЫХ ЛИЦ УПОЛНОМОЧЕННОГО ОРГАНА</w:t>
      </w:r>
    </w:p>
    <w:p w:rsidR="00BF42A0" w:rsidRPr="00BF42A0" w:rsidRDefault="00BF42A0" w:rsidP="00C9409D">
      <w:pPr>
        <w:widowControl w:val="0"/>
        <w:autoSpaceDE w:val="0"/>
        <w:autoSpaceDN w:val="0"/>
        <w:adjustRightInd w:val="0"/>
        <w:spacing w:after="0" w:line="240" w:lineRule="auto"/>
        <w:jc w:val="both"/>
        <w:outlineLvl w:val="2"/>
        <w:rPr>
          <w:rFonts w:ascii="Arial" w:hAnsi="Arial" w:cs="Arial"/>
          <w:color w:val="000000"/>
          <w:sz w:val="24"/>
          <w:szCs w:val="24"/>
        </w:rPr>
      </w:pPr>
    </w:p>
    <w:p w:rsidR="00BF42A0" w:rsidRPr="00BF42A0" w:rsidRDefault="00C9409D" w:rsidP="00C9409D">
      <w:pPr>
        <w:shd w:val="clear" w:color="auto" w:fill="FFFFFF"/>
        <w:spacing w:after="0" w:line="240" w:lineRule="auto"/>
        <w:jc w:val="both"/>
        <w:textAlignment w:val="baseline"/>
        <w:rPr>
          <w:rFonts w:ascii="Arial" w:hAnsi="Arial" w:cs="Arial"/>
          <w:color w:val="000000"/>
          <w:spacing w:val="2"/>
          <w:sz w:val="24"/>
          <w:szCs w:val="24"/>
        </w:rPr>
      </w:pPr>
      <w:r>
        <w:rPr>
          <w:rFonts w:ascii="Arial" w:hAnsi="Arial" w:cs="Arial"/>
          <w:color w:val="000000"/>
          <w:sz w:val="24"/>
          <w:szCs w:val="24"/>
          <w:lang w:eastAsia="ko-KR"/>
        </w:rPr>
        <w:tab/>
      </w:r>
      <w:r w:rsidR="00BF42A0" w:rsidRPr="00BF42A0">
        <w:rPr>
          <w:rFonts w:ascii="Arial" w:hAnsi="Arial" w:cs="Arial"/>
          <w:color w:val="000000"/>
          <w:sz w:val="24"/>
          <w:szCs w:val="24"/>
          <w:lang w:eastAsia="ko-KR"/>
        </w:rPr>
        <w:t>131. </w:t>
      </w:r>
      <w:r w:rsidR="00BF42A0" w:rsidRPr="00BF42A0">
        <w:rPr>
          <w:rFonts w:ascii="Arial" w:hAnsi="Arial" w:cs="Arial"/>
          <w:color w:val="000000"/>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а) нарушение срока регистрации заявления о предоставлении муниципальной услуги;</w:t>
      </w:r>
      <w:r w:rsidRPr="00BF42A0">
        <w:rPr>
          <w:rFonts w:ascii="Arial" w:hAnsi="Arial" w:cs="Arial"/>
          <w:color w:val="000000"/>
          <w:spacing w:val="2"/>
          <w:sz w:val="24"/>
          <w:szCs w:val="24"/>
        </w:rPr>
        <w:br/>
      </w:r>
      <w:r w:rsidRPr="00BF42A0">
        <w:rPr>
          <w:rFonts w:ascii="Arial" w:hAnsi="Arial" w:cs="Arial"/>
          <w:color w:val="000000"/>
          <w:spacing w:val="2"/>
          <w:sz w:val="24"/>
          <w:szCs w:val="24"/>
        </w:rPr>
        <w:tab/>
        <w:t>б) нарушение срока предоставления муниципальной услуги;</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42A0" w:rsidRPr="00BF42A0" w:rsidRDefault="00C9409D" w:rsidP="00C9409D">
      <w:pPr>
        <w:shd w:val="clear" w:color="auto" w:fill="FFFFFF"/>
        <w:spacing w:after="0" w:line="240" w:lineRule="auto"/>
        <w:jc w:val="both"/>
        <w:textAlignment w:val="baseline"/>
        <w:rPr>
          <w:rFonts w:ascii="Arial" w:hAnsi="Arial" w:cs="Arial"/>
          <w:color w:val="000000"/>
          <w:spacing w:val="2"/>
          <w:sz w:val="24"/>
          <w:szCs w:val="24"/>
        </w:rPr>
      </w:pPr>
      <w:r>
        <w:rPr>
          <w:rFonts w:ascii="Arial" w:hAnsi="Arial" w:cs="Arial"/>
          <w:color w:val="000000"/>
          <w:sz w:val="24"/>
          <w:szCs w:val="24"/>
          <w:lang w:eastAsia="ko-KR"/>
        </w:rPr>
        <w:tab/>
      </w:r>
      <w:r w:rsidR="00BF42A0" w:rsidRPr="00BF42A0">
        <w:rPr>
          <w:rFonts w:ascii="Arial" w:hAnsi="Arial" w:cs="Arial"/>
          <w:color w:val="000000"/>
          <w:sz w:val="24"/>
          <w:szCs w:val="24"/>
          <w:lang w:eastAsia="ko-KR"/>
        </w:rPr>
        <w:t>132. </w:t>
      </w:r>
      <w:r w:rsidR="00BF42A0" w:rsidRPr="00BF42A0">
        <w:rPr>
          <w:rFonts w:ascii="Arial" w:hAnsi="Arial" w:cs="Arial"/>
          <w:color w:val="000000"/>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 xml:space="preserve">Жалоба может быть направлена посредством почтового отправления или в форме электронного документа через </w:t>
      </w:r>
      <w:r w:rsidRPr="00BF42A0">
        <w:rPr>
          <w:rFonts w:ascii="Arial" w:hAnsi="Arial" w:cs="Arial"/>
          <w:color w:val="000000"/>
          <w:sz w:val="24"/>
          <w:szCs w:val="24"/>
        </w:rPr>
        <w:t xml:space="preserve">официальный сайт уполномоченного органа в информационно-телекоммуникационной сети «Интернет» – </w:t>
      </w:r>
      <w:hyperlink r:id="rId11" w:history="1">
        <w:r w:rsidRPr="00BF42A0">
          <w:rPr>
            <w:rStyle w:val="a7"/>
            <w:rFonts w:ascii="Arial" w:hAnsi="Arial" w:cs="Arial"/>
            <w:color w:val="000000"/>
            <w:sz w:val="24"/>
            <w:szCs w:val="24"/>
          </w:rPr>
          <w:t>http://www.zimadm.ru/</w:t>
        </w:r>
      </w:hyperlink>
      <w:r w:rsidRPr="00BF42A0">
        <w:rPr>
          <w:rFonts w:ascii="Arial" w:hAnsi="Arial" w:cs="Arial"/>
          <w:color w:val="000000"/>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BF42A0" w:rsidRPr="00BF42A0" w:rsidRDefault="00C9409D" w:rsidP="00C9409D">
      <w:pPr>
        <w:shd w:val="clear" w:color="auto" w:fill="FFFFFF"/>
        <w:spacing w:after="0" w:line="240" w:lineRule="auto"/>
        <w:jc w:val="both"/>
        <w:textAlignment w:val="baseline"/>
        <w:rPr>
          <w:rFonts w:ascii="Arial" w:hAnsi="Arial" w:cs="Arial"/>
          <w:color w:val="000000"/>
          <w:spacing w:val="2"/>
          <w:sz w:val="24"/>
          <w:szCs w:val="24"/>
        </w:rPr>
      </w:pPr>
      <w:r>
        <w:rPr>
          <w:rFonts w:ascii="Arial" w:hAnsi="Arial" w:cs="Arial"/>
          <w:color w:val="000000"/>
          <w:sz w:val="24"/>
          <w:szCs w:val="24"/>
          <w:lang w:eastAsia="ko-KR"/>
        </w:rPr>
        <w:tab/>
      </w:r>
      <w:r w:rsidR="00BF42A0" w:rsidRPr="00BF42A0">
        <w:rPr>
          <w:rFonts w:ascii="Arial" w:hAnsi="Arial" w:cs="Arial"/>
          <w:color w:val="000000"/>
          <w:sz w:val="24"/>
          <w:szCs w:val="24"/>
          <w:lang w:eastAsia="ko-KR"/>
        </w:rPr>
        <w:t>133. </w:t>
      </w:r>
      <w:r w:rsidR="00BF42A0" w:rsidRPr="00BF42A0">
        <w:rPr>
          <w:rFonts w:ascii="Arial" w:hAnsi="Arial" w:cs="Arial"/>
          <w:color w:val="000000"/>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BF42A0" w:rsidRPr="00BF42A0">
        <w:rPr>
          <w:rFonts w:ascii="Arial" w:hAnsi="Arial" w:cs="Arial"/>
          <w:color w:val="000000"/>
          <w:sz w:val="24"/>
          <w:szCs w:val="24"/>
        </w:rPr>
        <w:t xml:space="preserve">администрацию </w:t>
      </w:r>
      <w:r w:rsidR="00BF42A0" w:rsidRPr="00BF42A0">
        <w:rPr>
          <w:rFonts w:ascii="Arial" w:hAnsi="Arial" w:cs="Arial"/>
          <w:color w:val="000000"/>
          <w:spacing w:val="2"/>
          <w:sz w:val="24"/>
          <w:szCs w:val="24"/>
        </w:rPr>
        <w:t>Зиминского городского муниципального образования:</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а) жалобы заявителя, направленной в письменной форме почтовой связью;</w:t>
      </w:r>
      <w:r w:rsidRPr="00BF42A0">
        <w:rPr>
          <w:rFonts w:ascii="Arial" w:hAnsi="Arial" w:cs="Arial"/>
          <w:color w:val="000000"/>
          <w:spacing w:val="2"/>
          <w:sz w:val="24"/>
          <w:szCs w:val="24"/>
        </w:rPr>
        <w:br/>
      </w:r>
      <w:r w:rsidRPr="00BF42A0">
        <w:rPr>
          <w:rFonts w:ascii="Arial" w:hAnsi="Arial" w:cs="Arial"/>
          <w:color w:val="000000"/>
          <w:spacing w:val="2"/>
          <w:sz w:val="24"/>
          <w:szCs w:val="24"/>
        </w:rPr>
        <w:tab/>
        <w:t xml:space="preserve">б) жалобы заявителя, направленной </w:t>
      </w:r>
      <w:r w:rsidRPr="00BF42A0">
        <w:rPr>
          <w:rFonts w:ascii="Arial" w:hAnsi="Arial" w:cs="Arial"/>
          <w:color w:val="000000"/>
          <w:sz w:val="24"/>
          <w:szCs w:val="24"/>
        </w:rPr>
        <w:t xml:space="preserve">через официальный сайт уполномоченного органа в информационно-телекоммуникационной сети «Интернет» – </w:t>
      </w:r>
      <w:hyperlink r:id="rId12" w:history="1">
        <w:r w:rsidRPr="00BF42A0">
          <w:rPr>
            <w:rStyle w:val="a7"/>
            <w:rFonts w:ascii="Arial" w:hAnsi="Arial" w:cs="Arial"/>
            <w:color w:val="000000"/>
            <w:sz w:val="24"/>
            <w:szCs w:val="24"/>
          </w:rPr>
          <w:t>http://www.zimadm.ru/</w:t>
        </w:r>
      </w:hyperlink>
      <w:r w:rsidRPr="00BF42A0">
        <w:rPr>
          <w:rFonts w:ascii="Arial" w:hAnsi="Arial" w:cs="Arial"/>
          <w:color w:val="000000"/>
          <w:spacing w:val="2"/>
          <w:sz w:val="24"/>
          <w:szCs w:val="24"/>
        </w:rPr>
        <w:t>;</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в) жалобы заявителя в письменной форме, поданной в ходе личного приема гражданина.</w:t>
      </w:r>
      <w:r w:rsidRPr="00BF42A0">
        <w:rPr>
          <w:rFonts w:ascii="Arial" w:hAnsi="Arial" w:cs="Arial"/>
          <w:color w:val="000000"/>
          <w:spacing w:val="2"/>
          <w:sz w:val="24"/>
          <w:szCs w:val="24"/>
        </w:rPr>
        <w:br/>
      </w:r>
      <w:r>
        <w:rPr>
          <w:rFonts w:ascii="Arial" w:hAnsi="Arial" w:cs="Arial"/>
          <w:color w:val="000000"/>
          <w:sz w:val="24"/>
          <w:szCs w:val="24"/>
          <w:lang w:eastAsia="ko-KR"/>
        </w:rPr>
        <w:tab/>
      </w:r>
      <w:r w:rsidRPr="00BF42A0">
        <w:rPr>
          <w:rFonts w:ascii="Arial" w:hAnsi="Arial" w:cs="Arial"/>
          <w:color w:val="000000"/>
          <w:sz w:val="24"/>
          <w:szCs w:val="24"/>
          <w:lang w:eastAsia="ko-KR"/>
        </w:rPr>
        <w:t>134. </w:t>
      </w:r>
      <w:r w:rsidRPr="00BF42A0">
        <w:rPr>
          <w:rFonts w:ascii="Arial" w:hAnsi="Arial" w:cs="Arial"/>
          <w:color w:val="000000"/>
          <w:spacing w:val="2"/>
          <w:sz w:val="24"/>
          <w:szCs w:val="24"/>
        </w:rPr>
        <w:t>Жалоба заявителя должна содержать следующую информацию:</w:t>
      </w:r>
      <w:r w:rsidRPr="00BF42A0">
        <w:rPr>
          <w:rFonts w:ascii="Arial" w:hAnsi="Arial" w:cs="Arial"/>
          <w:color w:val="000000"/>
          <w:spacing w:val="2"/>
          <w:sz w:val="24"/>
          <w:szCs w:val="24"/>
        </w:rPr>
        <w:br/>
      </w:r>
      <w:r w:rsidRPr="00BF42A0">
        <w:rPr>
          <w:rFonts w:ascii="Arial" w:hAnsi="Arial" w:cs="Arial"/>
          <w:color w:val="000000"/>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BF42A0">
        <w:rPr>
          <w:rFonts w:ascii="Arial" w:hAnsi="Arial" w:cs="Arial"/>
          <w:color w:val="000000"/>
          <w:spacing w:val="2"/>
          <w:sz w:val="24"/>
          <w:szCs w:val="24"/>
        </w:rPr>
        <w:br/>
      </w:r>
      <w:r>
        <w:rPr>
          <w:rFonts w:ascii="Arial" w:hAnsi="Arial" w:cs="Arial"/>
          <w:color w:val="000000"/>
          <w:sz w:val="24"/>
          <w:szCs w:val="24"/>
          <w:lang w:eastAsia="ko-KR"/>
        </w:rPr>
        <w:tab/>
      </w:r>
      <w:r w:rsidRPr="00BF42A0">
        <w:rPr>
          <w:rFonts w:ascii="Arial" w:hAnsi="Arial" w:cs="Arial"/>
          <w:color w:val="000000"/>
          <w:sz w:val="24"/>
          <w:szCs w:val="24"/>
          <w:lang w:eastAsia="ko-KR"/>
        </w:rPr>
        <w:t>135. </w:t>
      </w:r>
      <w:r w:rsidRPr="00BF42A0">
        <w:rPr>
          <w:rFonts w:ascii="Arial" w:hAnsi="Arial" w:cs="Arial"/>
          <w:color w:val="000000"/>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BF42A0">
        <w:rPr>
          <w:rFonts w:ascii="Arial" w:hAnsi="Arial" w:cs="Arial"/>
          <w:color w:val="000000"/>
          <w:sz w:val="24"/>
          <w:szCs w:val="24"/>
        </w:rPr>
        <w:t xml:space="preserve">на официальном сайте </w:t>
      </w:r>
      <w:r w:rsidRPr="00BF42A0">
        <w:rPr>
          <w:rFonts w:ascii="Arial" w:hAnsi="Arial" w:cs="Arial"/>
          <w:color w:val="000000"/>
          <w:sz w:val="24"/>
          <w:szCs w:val="24"/>
        </w:rPr>
        <w:lastRenderedPageBreak/>
        <w:t xml:space="preserve">уполномоченного органа в информационно-телекоммуникационной сети «Интернет» – </w:t>
      </w:r>
      <w:hyperlink r:id="rId13" w:history="1">
        <w:r w:rsidRPr="00BF42A0">
          <w:rPr>
            <w:rStyle w:val="a7"/>
            <w:rFonts w:ascii="Arial" w:hAnsi="Arial" w:cs="Arial"/>
            <w:color w:val="000000"/>
            <w:sz w:val="24"/>
            <w:szCs w:val="24"/>
          </w:rPr>
          <w:t>http://www.zimadm.ru/</w:t>
        </w:r>
      </w:hyperlink>
      <w:r w:rsidRPr="00BF42A0">
        <w:rPr>
          <w:rFonts w:ascii="Arial" w:hAnsi="Arial" w:cs="Arial"/>
          <w:color w:val="000000"/>
          <w:spacing w:val="2"/>
          <w:sz w:val="24"/>
          <w:szCs w:val="24"/>
        </w:rPr>
        <w:t xml:space="preserve"> и информационных стендах.</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BF42A0">
        <w:rPr>
          <w:rFonts w:ascii="Arial" w:hAnsi="Arial" w:cs="Arial"/>
          <w:color w:val="000000"/>
          <w:sz w:val="24"/>
          <w:szCs w:val="24"/>
        </w:rPr>
        <w:t xml:space="preserve">на официальном сайте уполномоченного органа в информационно-телекоммуникационной сети «Интернет» – </w:t>
      </w:r>
      <w:hyperlink r:id="rId14" w:history="1">
        <w:r w:rsidRPr="00BF42A0">
          <w:rPr>
            <w:rStyle w:val="a7"/>
            <w:rFonts w:ascii="Arial" w:hAnsi="Arial" w:cs="Arial"/>
            <w:color w:val="000000"/>
            <w:sz w:val="24"/>
            <w:szCs w:val="24"/>
          </w:rPr>
          <w:t>http://www.zimadm.ru/</w:t>
        </w:r>
      </w:hyperlink>
      <w:r w:rsidRPr="00BF42A0">
        <w:rPr>
          <w:rFonts w:ascii="Arial" w:hAnsi="Arial" w:cs="Arial"/>
          <w:color w:val="000000"/>
          <w:spacing w:val="2"/>
          <w:sz w:val="24"/>
          <w:szCs w:val="24"/>
        </w:rPr>
        <w:t xml:space="preserve"> и информационных стендах.</w:t>
      </w:r>
    </w:p>
    <w:p w:rsidR="00BF42A0" w:rsidRPr="00BF42A0" w:rsidRDefault="00BF42A0" w:rsidP="00C9409D">
      <w:pPr>
        <w:pStyle w:val="ConsPlusNormal"/>
        <w:ind w:firstLine="709"/>
        <w:jc w:val="both"/>
        <w:rPr>
          <w:color w:val="000000"/>
          <w:spacing w:val="2"/>
          <w:sz w:val="24"/>
          <w:szCs w:val="24"/>
        </w:rPr>
      </w:pPr>
      <w:r w:rsidRPr="00BF42A0">
        <w:rPr>
          <w:color w:val="000000"/>
          <w:sz w:val="24"/>
          <w:szCs w:val="24"/>
          <w:lang w:eastAsia="ko-KR"/>
        </w:rPr>
        <w:t>136. </w:t>
      </w:r>
      <w:r w:rsidRPr="00BF42A0">
        <w:rPr>
          <w:color w:val="000000"/>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Pr>
          <w:rFonts w:ascii="Arial" w:hAnsi="Arial" w:cs="Arial"/>
          <w:color w:val="000000"/>
          <w:sz w:val="24"/>
          <w:szCs w:val="24"/>
          <w:lang w:eastAsia="ko-KR"/>
        </w:rPr>
        <w:tab/>
      </w:r>
      <w:r w:rsidRPr="00BF42A0">
        <w:rPr>
          <w:rFonts w:ascii="Arial" w:hAnsi="Arial" w:cs="Arial"/>
          <w:color w:val="000000"/>
          <w:sz w:val="24"/>
          <w:szCs w:val="24"/>
          <w:lang w:eastAsia="ko-KR"/>
        </w:rPr>
        <w:t>137. </w:t>
      </w:r>
      <w:r w:rsidRPr="00BF42A0">
        <w:rPr>
          <w:rFonts w:ascii="Arial" w:hAnsi="Arial" w:cs="Arial"/>
          <w:color w:val="000000"/>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б) об отказе в удовлетворении жалобы.</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sidRPr="00BF42A0">
        <w:rPr>
          <w:rFonts w:ascii="Arial" w:hAnsi="Arial" w:cs="Arial"/>
          <w:color w:val="000000"/>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Pr>
          <w:rFonts w:ascii="Arial" w:hAnsi="Arial" w:cs="Arial"/>
          <w:color w:val="000000"/>
          <w:sz w:val="24"/>
          <w:szCs w:val="24"/>
          <w:lang w:eastAsia="ko-KR"/>
        </w:rPr>
        <w:tab/>
      </w:r>
      <w:r w:rsidRPr="00BF42A0">
        <w:rPr>
          <w:rFonts w:ascii="Arial" w:hAnsi="Arial" w:cs="Arial"/>
          <w:color w:val="000000"/>
          <w:sz w:val="24"/>
          <w:szCs w:val="24"/>
          <w:lang w:eastAsia="ko-KR"/>
        </w:rPr>
        <w:t>138. </w:t>
      </w:r>
      <w:r w:rsidRPr="00BF42A0">
        <w:rPr>
          <w:rFonts w:ascii="Arial" w:hAnsi="Arial" w:cs="Arial"/>
          <w:color w:val="000000"/>
          <w:spacing w:val="2"/>
          <w:sz w:val="24"/>
          <w:szCs w:val="24"/>
        </w:rPr>
        <w:t xml:space="preserve">Не позднее дня, следующего за днем принятия решения, указанного в пункте 137 настоящего </w:t>
      </w:r>
      <w:r w:rsidRPr="00BF42A0">
        <w:rPr>
          <w:rFonts w:ascii="Arial" w:hAnsi="Arial" w:cs="Arial"/>
          <w:color w:val="000000"/>
          <w:sz w:val="24"/>
          <w:szCs w:val="24"/>
          <w:lang w:eastAsia="en-US"/>
        </w:rPr>
        <w:t>административного регламента</w:t>
      </w:r>
      <w:r w:rsidRPr="00BF42A0">
        <w:rPr>
          <w:rFonts w:ascii="Arial" w:hAnsi="Arial" w:cs="Arial"/>
          <w:color w:val="000000"/>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BF42A0" w:rsidRPr="00BF42A0" w:rsidRDefault="00BF42A0" w:rsidP="00C9409D">
      <w:pPr>
        <w:shd w:val="clear" w:color="auto" w:fill="FFFFFF"/>
        <w:spacing w:after="0" w:line="240" w:lineRule="auto"/>
        <w:jc w:val="both"/>
        <w:textAlignment w:val="baseline"/>
        <w:rPr>
          <w:rFonts w:ascii="Arial" w:hAnsi="Arial" w:cs="Arial"/>
          <w:color w:val="000000"/>
          <w:spacing w:val="2"/>
          <w:sz w:val="24"/>
          <w:szCs w:val="24"/>
        </w:rPr>
      </w:pPr>
      <w:r>
        <w:rPr>
          <w:rFonts w:ascii="Arial" w:hAnsi="Arial" w:cs="Arial"/>
          <w:color w:val="000000"/>
          <w:sz w:val="24"/>
          <w:szCs w:val="24"/>
          <w:lang w:eastAsia="ko-KR"/>
        </w:rPr>
        <w:tab/>
      </w:r>
      <w:r w:rsidRPr="00BF42A0">
        <w:rPr>
          <w:rFonts w:ascii="Arial" w:hAnsi="Arial" w:cs="Arial"/>
          <w:color w:val="000000"/>
          <w:sz w:val="24"/>
          <w:szCs w:val="24"/>
          <w:lang w:eastAsia="ko-KR"/>
        </w:rPr>
        <w:t>139. </w:t>
      </w:r>
      <w:r w:rsidRPr="00BF42A0">
        <w:rPr>
          <w:rFonts w:ascii="Arial" w:hAnsi="Arial" w:cs="Arial"/>
          <w:color w:val="000000"/>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BF42A0">
        <w:rPr>
          <w:rFonts w:ascii="Arial" w:hAnsi="Arial" w:cs="Arial"/>
          <w:color w:val="000000"/>
          <w:sz w:val="24"/>
          <w:szCs w:val="24"/>
          <w:lang w:eastAsia="ko-KR"/>
        </w:rPr>
        <w:t>.</w:t>
      </w:r>
    </w:p>
    <w:p w:rsidR="00BF42A0" w:rsidRPr="00BF42A0" w:rsidRDefault="00BF42A0" w:rsidP="00C9409D">
      <w:pPr>
        <w:spacing w:after="0" w:line="240" w:lineRule="auto"/>
        <w:jc w:val="both"/>
        <w:rPr>
          <w:rFonts w:ascii="Arial" w:hAnsi="Arial" w:cs="Arial"/>
          <w:color w:val="000000"/>
          <w:sz w:val="24"/>
          <w:szCs w:val="24"/>
        </w:rPr>
      </w:pPr>
      <w:r>
        <w:rPr>
          <w:rFonts w:ascii="Arial" w:hAnsi="Arial" w:cs="Arial"/>
          <w:color w:val="000000"/>
          <w:sz w:val="24"/>
          <w:szCs w:val="24"/>
          <w:lang w:eastAsia="ko-KR"/>
        </w:rPr>
        <w:tab/>
      </w:r>
      <w:r w:rsidRPr="00BF42A0">
        <w:rPr>
          <w:rFonts w:ascii="Arial" w:hAnsi="Arial" w:cs="Arial"/>
          <w:color w:val="000000"/>
          <w:sz w:val="24"/>
          <w:szCs w:val="24"/>
          <w:lang w:eastAsia="ko-KR"/>
        </w:rPr>
        <w:t>140. </w:t>
      </w:r>
      <w:r w:rsidRPr="00BF42A0">
        <w:rPr>
          <w:rFonts w:ascii="Arial" w:hAnsi="Arial" w:cs="Arial"/>
          <w:color w:val="000000"/>
          <w:spacing w:val="2"/>
          <w:sz w:val="24"/>
          <w:szCs w:val="24"/>
        </w:rPr>
        <w:t>Решения, принятые в рамках предоставления муниципальной услуги, могут быть обжалованы в судебном порядке.</w:t>
      </w:r>
    </w:p>
    <w:p w:rsidR="00BF42A0" w:rsidRPr="00BF42A0" w:rsidRDefault="00BF42A0" w:rsidP="00BF42A0">
      <w:pPr>
        <w:spacing w:after="0" w:line="240" w:lineRule="auto"/>
        <w:rPr>
          <w:rFonts w:ascii="Arial" w:hAnsi="Arial" w:cs="Arial"/>
          <w:sz w:val="24"/>
          <w:szCs w:val="24"/>
        </w:rPr>
      </w:pPr>
    </w:p>
    <w:p w:rsidR="00BF42A0" w:rsidRPr="00BF42A0" w:rsidRDefault="00BF42A0" w:rsidP="00BF42A0">
      <w:pPr>
        <w:spacing w:after="0" w:line="240" w:lineRule="auto"/>
        <w:rPr>
          <w:rFonts w:ascii="Arial" w:hAnsi="Arial" w:cs="Arial"/>
          <w:sz w:val="24"/>
          <w:szCs w:val="24"/>
        </w:rPr>
      </w:pPr>
    </w:p>
    <w:p w:rsidR="00BF42A0" w:rsidRPr="00BF42A0" w:rsidRDefault="00BF42A0" w:rsidP="00C9409D">
      <w:pPr>
        <w:spacing w:after="0" w:line="240" w:lineRule="auto"/>
        <w:rPr>
          <w:rFonts w:ascii="Arial" w:hAnsi="Arial" w:cs="Arial"/>
          <w:sz w:val="24"/>
          <w:szCs w:val="24"/>
        </w:rPr>
      </w:pPr>
      <w:r>
        <w:rPr>
          <w:rFonts w:ascii="Arial" w:hAnsi="Arial" w:cs="Arial"/>
          <w:sz w:val="24"/>
          <w:szCs w:val="24"/>
        </w:rPr>
        <w:tab/>
      </w:r>
      <w:r w:rsidRPr="00BF42A0">
        <w:rPr>
          <w:rFonts w:ascii="Arial" w:hAnsi="Arial" w:cs="Arial"/>
          <w:sz w:val="24"/>
          <w:szCs w:val="24"/>
        </w:rPr>
        <w:t>Председатель Ко</w:t>
      </w:r>
      <w:r>
        <w:rPr>
          <w:rFonts w:ascii="Arial" w:hAnsi="Arial" w:cs="Arial"/>
          <w:sz w:val="24"/>
          <w:szCs w:val="24"/>
        </w:rPr>
        <w:t>митета имущественных отношений,</w:t>
      </w:r>
    </w:p>
    <w:p w:rsidR="00BF42A0" w:rsidRDefault="00BF42A0" w:rsidP="00C9409D">
      <w:pPr>
        <w:spacing w:after="0" w:line="240" w:lineRule="auto"/>
        <w:rPr>
          <w:rFonts w:ascii="Arial" w:hAnsi="Arial" w:cs="Arial"/>
          <w:sz w:val="24"/>
          <w:szCs w:val="24"/>
        </w:rPr>
      </w:pPr>
      <w:r>
        <w:rPr>
          <w:rFonts w:ascii="Arial" w:hAnsi="Arial" w:cs="Arial"/>
          <w:sz w:val="24"/>
          <w:szCs w:val="24"/>
        </w:rPr>
        <w:tab/>
      </w:r>
      <w:r w:rsidRPr="00BF42A0">
        <w:rPr>
          <w:rFonts w:ascii="Arial" w:hAnsi="Arial" w:cs="Arial"/>
          <w:sz w:val="24"/>
          <w:szCs w:val="24"/>
        </w:rPr>
        <w:t>а</w:t>
      </w:r>
      <w:r>
        <w:rPr>
          <w:rFonts w:ascii="Arial" w:hAnsi="Arial" w:cs="Arial"/>
          <w:sz w:val="24"/>
          <w:szCs w:val="24"/>
        </w:rPr>
        <w:t>рхитектуры и градостроительства</w:t>
      </w:r>
    </w:p>
    <w:p w:rsidR="00C9409D" w:rsidRDefault="00BF42A0" w:rsidP="00C9409D">
      <w:pPr>
        <w:spacing w:after="0" w:line="240" w:lineRule="auto"/>
        <w:rPr>
          <w:rFonts w:ascii="Arial" w:hAnsi="Arial" w:cs="Arial"/>
          <w:sz w:val="24"/>
          <w:szCs w:val="24"/>
        </w:rPr>
      </w:pPr>
      <w:r>
        <w:rPr>
          <w:rFonts w:ascii="Arial" w:hAnsi="Arial" w:cs="Arial"/>
          <w:sz w:val="24"/>
          <w:szCs w:val="24"/>
        </w:rPr>
        <w:lastRenderedPageBreak/>
        <w:tab/>
      </w:r>
      <w:r w:rsidRPr="00BF42A0">
        <w:rPr>
          <w:rFonts w:ascii="Arial" w:hAnsi="Arial" w:cs="Arial"/>
          <w:sz w:val="24"/>
          <w:szCs w:val="24"/>
        </w:rPr>
        <w:t>С.В. Беляевский</w:t>
      </w:r>
    </w:p>
    <w:p w:rsidR="00C9409D" w:rsidRPr="00C9409D" w:rsidRDefault="00C9409D" w:rsidP="00C9409D">
      <w:pPr>
        <w:spacing w:after="0" w:line="240" w:lineRule="auto"/>
        <w:rPr>
          <w:rFonts w:ascii="Courier New" w:hAnsi="Courier New" w:cs="Courier New"/>
        </w:rPr>
      </w:pPr>
    </w:p>
    <w:p w:rsidR="00BF42A0" w:rsidRPr="00C9409D" w:rsidRDefault="00BF42A0" w:rsidP="00BF42A0">
      <w:pPr>
        <w:spacing w:after="0" w:line="240" w:lineRule="auto"/>
        <w:jc w:val="right"/>
        <w:rPr>
          <w:rFonts w:ascii="Courier New" w:hAnsi="Courier New" w:cs="Courier New"/>
          <w:color w:val="000000"/>
        </w:rPr>
      </w:pPr>
      <w:r w:rsidRPr="00C9409D">
        <w:rPr>
          <w:rFonts w:ascii="Courier New" w:hAnsi="Courier New" w:cs="Courier New"/>
          <w:color w:val="000000"/>
        </w:rPr>
        <w:t>Приложение № 1</w:t>
      </w:r>
    </w:p>
    <w:p w:rsidR="00BF42A0" w:rsidRPr="00C9409D" w:rsidRDefault="00BF42A0" w:rsidP="00BF42A0">
      <w:pPr>
        <w:spacing w:after="0" w:line="240" w:lineRule="auto"/>
        <w:jc w:val="right"/>
        <w:rPr>
          <w:rFonts w:ascii="Courier New" w:hAnsi="Courier New" w:cs="Courier New"/>
          <w:color w:val="000000"/>
        </w:rPr>
      </w:pPr>
      <w:r w:rsidRPr="00C9409D">
        <w:rPr>
          <w:rFonts w:ascii="Courier New" w:hAnsi="Courier New" w:cs="Courier New"/>
          <w:color w:val="000000"/>
        </w:rPr>
        <w:t>к Административному регламенту «Принятие граждан</w:t>
      </w:r>
    </w:p>
    <w:p w:rsidR="00BF42A0" w:rsidRPr="00C9409D" w:rsidRDefault="00BF42A0" w:rsidP="00BF42A0">
      <w:pPr>
        <w:spacing w:after="0" w:line="240" w:lineRule="auto"/>
        <w:jc w:val="right"/>
        <w:rPr>
          <w:rFonts w:ascii="Courier New" w:hAnsi="Courier New" w:cs="Courier New"/>
          <w:color w:val="000000"/>
        </w:rPr>
      </w:pPr>
      <w:r w:rsidRPr="00C9409D">
        <w:rPr>
          <w:rFonts w:ascii="Courier New" w:hAnsi="Courier New" w:cs="Courier New"/>
          <w:color w:val="000000"/>
        </w:rPr>
        <w:t>на учет в качестве нуждающихся в жилых помещениях,</w:t>
      </w:r>
    </w:p>
    <w:p w:rsidR="00BF42A0" w:rsidRPr="00C9409D" w:rsidRDefault="00BF42A0" w:rsidP="00BF42A0">
      <w:pPr>
        <w:spacing w:after="0" w:line="240" w:lineRule="auto"/>
        <w:jc w:val="right"/>
        <w:rPr>
          <w:rFonts w:ascii="Courier New" w:hAnsi="Courier New" w:cs="Courier New"/>
          <w:color w:val="000000"/>
        </w:rPr>
      </w:pPr>
      <w:r w:rsidRPr="00C9409D">
        <w:rPr>
          <w:rFonts w:ascii="Courier New" w:hAnsi="Courier New" w:cs="Courier New"/>
          <w:color w:val="000000"/>
        </w:rPr>
        <w:t>предоставляемых по договорам социального найма, на территории</w:t>
      </w:r>
    </w:p>
    <w:p w:rsidR="00BF42A0" w:rsidRDefault="00BF42A0" w:rsidP="00BF42A0">
      <w:pPr>
        <w:spacing w:after="0" w:line="240" w:lineRule="auto"/>
        <w:jc w:val="right"/>
        <w:rPr>
          <w:rFonts w:ascii="Courier New" w:hAnsi="Courier New" w:cs="Courier New"/>
          <w:color w:val="000000"/>
        </w:rPr>
      </w:pPr>
      <w:r w:rsidRPr="00C9409D">
        <w:rPr>
          <w:rFonts w:ascii="Courier New" w:hAnsi="Courier New" w:cs="Courier New"/>
          <w:color w:val="000000"/>
        </w:rPr>
        <w:t>Зиминского городского муниципального образования»</w:t>
      </w:r>
    </w:p>
    <w:p w:rsidR="00C9409D" w:rsidRPr="00C9409D" w:rsidRDefault="00C9409D" w:rsidP="00BF42A0">
      <w:pPr>
        <w:spacing w:after="0" w:line="240" w:lineRule="auto"/>
        <w:jc w:val="right"/>
        <w:rPr>
          <w:rFonts w:ascii="Courier New" w:hAnsi="Courier New" w:cs="Courier New"/>
          <w:color w:val="000000"/>
        </w:rPr>
      </w:pPr>
    </w:p>
    <w:p w:rsidR="00BF42A0" w:rsidRPr="00BF42A0" w:rsidRDefault="00BF42A0" w:rsidP="00BF42A0">
      <w:pPr>
        <w:spacing w:after="0" w:line="240" w:lineRule="auto"/>
        <w:ind w:firstLine="4253"/>
        <w:jc w:val="right"/>
        <w:rPr>
          <w:rFonts w:ascii="Arial" w:hAnsi="Arial" w:cs="Arial"/>
          <w:color w:val="000000"/>
          <w:sz w:val="24"/>
          <w:szCs w:val="24"/>
        </w:rPr>
      </w:pPr>
      <w:r w:rsidRPr="00BF42A0">
        <w:rPr>
          <w:rFonts w:ascii="Arial" w:hAnsi="Arial" w:cs="Arial"/>
          <w:color w:val="000000"/>
          <w:sz w:val="24"/>
          <w:szCs w:val="24"/>
        </w:rPr>
        <w:t xml:space="preserve">Мэру </w:t>
      </w:r>
      <w:r>
        <w:rPr>
          <w:rFonts w:ascii="Arial" w:hAnsi="Arial" w:cs="Arial"/>
          <w:color w:val="000000"/>
          <w:sz w:val="24"/>
          <w:szCs w:val="24"/>
        </w:rPr>
        <w:t>Зиминского городского</w:t>
      </w:r>
    </w:p>
    <w:p w:rsidR="00BF42A0" w:rsidRPr="00BF42A0" w:rsidRDefault="00BF42A0" w:rsidP="00BF42A0">
      <w:pPr>
        <w:spacing w:after="0" w:line="240" w:lineRule="auto"/>
        <w:ind w:firstLine="4253"/>
        <w:jc w:val="right"/>
        <w:rPr>
          <w:rFonts w:ascii="Arial" w:hAnsi="Arial" w:cs="Arial"/>
          <w:color w:val="000000"/>
          <w:sz w:val="24"/>
          <w:szCs w:val="24"/>
        </w:rPr>
      </w:pPr>
      <w:r w:rsidRPr="00BF42A0">
        <w:rPr>
          <w:rFonts w:ascii="Arial" w:hAnsi="Arial" w:cs="Arial"/>
          <w:color w:val="000000"/>
          <w:sz w:val="24"/>
          <w:szCs w:val="24"/>
        </w:rPr>
        <w:t>муниципального образования</w:t>
      </w:r>
    </w:p>
    <w:p w:rsidR="00BF42A0" w:rsidRDefault="00BF42A0" w:rsidP="00BF42A0">
      <w:pPr>
        <w:spacing w:after="0" w:line="240" w:lineRule="auto"/>
        <w:ind w:firstLine="4253"/>
        <w:jc w:val="right"/>
        <w:rPr>
          <w:rFonts w:ascii="Arial" w:hAnsi="Arial" w:cs="Arial"/>
          <w:color w:val="000000"/>
          <w:sz w:val="24"/>
          <w:szCs w:val="24"/>
        </w:rPr>
      </w:pPr>
      <w:r w:rsidRPr="00BF42A0">
        <w:rPr>
          <w:rFonts w:ascii="Arial" w:hAnsi="Arial" w:cs="Arial"/>
          <w:color w:val="000000"/>
          <w:sz w:val="24"/>
          <w:szCs w:val="24"/>
        </w:rPr>
        <w:t>А.Н. Коновалову</w:t>
      </w:r>
    </w:p>
    <w:p w:rsidR="00BF42A0" w:rsidRPr="00BF42A0" w:rsidRDefault="00BF42A0" w:rsidP="00BF42A0">
      <w:pPr>
        <w:spacing w:after="0" w:line="240" w:lineRule="auto"/>
        <w:ind w:firstLine="4253"/>
        <w:jc w:val="right"/>
        <w:rPr>
          <w:rFonts w:ascii="Arial" w:hAnsi="Arial" w:cs="Arial"/>
          <w:color w:val="000000"/>
          <w:sz w:val="24"/>
          <w:szCs w:val="24"/>
        </w:rPr>
      </w:pPr>
      <w:r w:rsidRPr="00BF42A0">
        <w:rPr>
          <w:rFonts w:ascii="Arial" w:hAnsi="Arial" w:cs="Arial"/>
          <w:color w:val="000000"/>
          <w:sz w:val="24"/>
          <w:szCs w:val="24"/>
        </w:rPr>
        <w:t>от_______________________________</w:t>
      </w:r>
    </w:p>
    <w:p w:rsidR="00BF42A0" w:rsidRPr="00BF42A0" w:rsidRDefault="00BF42A0" w:rsidP="00BF42A0">
      <w:pPr>
        <w:spacing w:after="0" w:line="240" w:lineRule="auto"/>
        <w:ind w:firstLine="4253"/>
        <w:jc w:val="right"/>
        <w:rPr>
          <w:rFonts w:ascii="Arial" w:hAnsi="Arial" w:cs="Arial"/>
          <w:color w:val="000000"/>
          <w:sz w:val="24"/>
          <w:szCs w:val="24"/>
        </w:rPr>
      </w:pPr>
      <w:r w:rsidRPr="00BF42A0">
        <w:rPr>
          <w:rFonts w:ascii="Arial" w:hAnsi="Arial" w:cs="Arial"/>
          <w:color w:val="000000"/>
          <w:sz w:val="24"/>
          <w:szCs w:val="24"/>
        </w:rPr>
        <w:t>_________________________________</w:t>
      </w:r>
    </w:p>
    <w:p w:rsidR="00BF42A0" w:rsidRPr="00BF42A0" w:rsidRDefault="00BF42A0" w:rsidP="00BF42A0">
      <w:pPr>
        <w:spacing w:after="0" w:line="240" w:lineRule="auto"/>
        <w:ind w:firstLine="4253"/>
        <w:jc w:val="right"/>
        <w:rPr>
          <w:rFonts w:ascii="Arial" w:hAnsi="Arial" w:cs="Arial"/>
          <w:color w:val="000000"/>
          <w:sz w:val="24"/>
          <w:szCs w:val="24"/>
        </w:rPr>
      </w:pPr>
      <w:r w:rsidRPr="00BF42A0">
        <w:rPr>
          <w:rFonts w:ascii="Arial" w:hAnsi="Arial" w:cs="Arial"/>
          <w:color w:val="000000"/>
          <w:sz w:val="24"/>
          <w:szCs w:val="24"/>
        </w:rPr>
        <w:t>проживающего(ей) по адресу:________</w:t>
      </w:r>
    </w:p>
    <w:p w:rsidR="00BF42A0" w:rsidRDefault="00BF42A0" w:rsidP="00BF42A0">
      <w:pPr>
        <w:spacing w:after="0" w:line="240" w:lineRule="auto"/>
        <w:ind w:firstLine="4253"/>
        <w:jc w:val="right"/>
        <w:rPr>
          <w:rFonts w:ascii="Arial" w:hAnsi="Arial" w:cs="Arial"/>
          <w:color w:val="000000"/>
          <w:sz w:val="24"/>
          <w:szCs w:val="24"/>
        </w:rPr>
      </w:pPr>
      <w:r w:rsidRPr="00BF42A0">
        <w:rPr>
          <w:rFonts w:ascii="Arial" w:hAnsi="Arial" w:cs="Arial"/>
          <w:color w:val="000000"/>
          <w:sz w:val="24"/>
          <w:szCs w:val="24"/>
        </w:rPr>
        <w:t>_________________________________</w:t>
      </w:r>
    </w:p>
    <w:p w:rsidR="00BF42A0" w:rsidRPr="00BF42A0" w:rsidRDefault="00BF42A0" w:rsidP="00BF42A0">
      <w:pPr>
        <w:spacing w:after="0" w:line="240" w:lineRule="auto"/>
        <w:ind w:firstLine="4253"/>
        <w:jc w:val="right"/>
        <w:rPr>
          <w:rFonts w:ascii="Arial" w:hAnsi="Arial" w:cs="Arial"/>
          <w:color w:val="000000"/>
          <w:sz w:val="24"/>
          <w:szCs w:val="24"/>
        </w:rPr>
      </w:pPr>
      <w:r w:rsidRPr="00BF42A0">
        <w:rPr>
          <w:rFonts w:ascii="Arial" w:hAnsi="Arial" w:cs="Arial"/>
          <w:color w:val="000000"/>
          <w:sz w:val="24"/>
          <w:szCs w:val="24"/>
        </w:rPr>
        <w:t>Телефон:</w:t>
      </w:r>
      <w:r w:rsidR="00C9409D">
        <w:rPr>
          <w:rFonts w:ascii="Arial" w:hAnsi="Arial" w:cs="Arial"/>
          <w:color w:val="000000"/>
          <w:sz w:val="24"/>
          <w:szCs w:val="24"/>
        </w:rPr>
        <w:t>___</w:t>
      </w:r>
      <w:r w:rsidRPr="00BF42A0">
        <w:rPr>
          <w:rFonts w:ascii="Arial" w:hAnsi="Arial" w:cs="Arial"/>
          <w:color w:val="000000"/>
          <w:sz w:val="24"/>
          <w:szCs w:val="24"/>
        </w:rPr>
        <w:t>______________________</w:t>
      </w:r>
    </w:p>
    <w:p w:rsidR="00BF42A0" w:rsidRPr="00BF42A0" w:rsidRDefault="00BF42A0" w:rsidP="00BF42A0">
      <w:pPr>
        <w:autoSpaceDE w:val="0"/>
        <w:autoSpaceDN w:val="0"/>
        <w:adjustRightInd w:val="0"/>
        <w:spacing w:after="0" w:line="240" w:lineRule="auto"/>
        <w:jc w:val="right"/>
        <w:rPr>
          <w:rFonts w:ascii="Arial" w:hAnsi="Arial" w:cs="Arial"/>
          <w:color w:val="000000"/>
          <w:sz w:val="24"/>
          <w:szCs w:val="24"/>
          <w:lang w:eastAsia="en-US"/>
        </w:rPr>
      </w:pPr>
    </w:p>
    <w:p w:rsidR="00BF42A0" w:rsidRPr="00BF42A0" w:rsidRDefault="00BF42A0" w:rsidP="00BF42A0">
      <w:pPr>
        <w:spacing w:after="0" w:line="240" w:lineRule="auto"/>
        <w:jc w:val="center"/>
        <w:rPr>
          <w:rFonts w:ascii="Arial" w:hAnsi="Arial" w:cs="Arial"/>
          <w:color w:val="000000"/>
          <w:sz w:val="24"/>
          <w:szCs w:val="24"/>
        </w:rPr>
      </w:pPr>
      <w:r w:rsidRPr="00BF42A0">
        <w:rPr>
          <w:rFonts w:ascii="Arial" w:hAnsi="Arial" w:cs="Arial"/>
          <w:color w:val="000000"/>
          <w:sz w:val="24"/>
          <w:szCs w:val="24"/>
        </w:rPr>
        <w:t>Заявление</w:t>
      </w:r>
    </w:p>
    <w:p w:rsidR="00BF42A0" w:rsidRPr="00BF42A0" w:rsidRDefault="00BF42A0" w:rsidP="00BF42A0">
      <w:pPr>
        <w:spacing w:after="0" w:line="240" w:lineRule="auto"/>
        <w:jc w:val="center"/>
        <w:rPr>
          <w:rFonts w:ascii="Arial" w:hAnsi="Arial" w:cs="Arial"/>
          <w:color w:val="000000"/>
          <w:sz w:val="24"/>
          <w:szCs w:val="24"/>
        </w:rPr>
      </w:pPr>
    </w:p>
    <w:p w:rsidR="00BF42A0" w:rsidRPr="00BF42A0" w:rsidRDefault="00BF42A0" w:rsidP="00BF42A0">
      <w:pPr>
        <w:autoSpaceDE w:val="0"/>
        <w:autoSpaceDN w:val="0"/>
        <w:adjustRightInd w:val="0"/>
        <w:spacing w:after="0" w:line="240" w:lineRule="auto"/>
        <w:ind w:firstLine="540"/>
        <w:rPr>
          <w:rFonts w:ascii="Arial" w:hAnsi="Arial" w:cs="Arial"/>
          <w:color w:val="000000"/>
          <w:sz w:val="24"/>
          <w:szCs w:val="24"/>
          <w:lang w:eastAsia="en-US"/>
        </w:rPr>
      </w:pPr>
      <w:r w:rsidRPr="00BF42A0">
        <w:rPr>
          <w:rFonts w:ascii="Arial" w:hAnsi="Arial" w:cs="Arial"/>
          <w:color w:val="000000"/>
          <w:sz w:val="24"/>
          <w:szCs w:val="24"/>
          <w:lang w:eastAsia="en-US"/>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BF42A0" w:rsidRPr="00BF42A0" w:rsidRDefault="00BF42A0" w:rsidP="00BF42A0">
      <w:pPr>
        <w:spacing w:after="0" w:line="240" w:lineRule="auto"/>
        <w:rPr>
          <w:rFonts w:ascii="Arial" w:hAnsi="Arial" w:cs="Arial"/>
          <w:color w:val="000000"/>
          <w:sz w:val="24"/>
          <w:szCs w:val="24"/>
        </w:rPr>
      </w:pPr>
    </w:p>
    <w:p w:rsidR="00BF42A0" w:rsidRPr="00BF42A0" w:rsidRDefault="00BF42A0" w:rsidP="00BF42A0">
      <w:pPr>
        <w:spacing w:after="0" w:line="240" w:lineRule="auto"/>
        <w:rPr>
          <w:rFonts w:ascii="Arial" w:hAnsi="Arial" w:cs="Arial"/>
          <w:color w:val="000000"/>
          <w:sz w:val="24"/>
          <w:szCs w:val="24"/>
        </w:rPr>
      </w:pPr>
      <w:r w:rsidRPr="00BF42A0">
        <w:rPr>
          <w:rFonts w:ascii="Arial" w:hAnsi="Arial" w:cs="Arial"/>
          <w:color w:val="000000"/>
          <w:sz w:val="24"/>
          <w:szCs w:val="24"/>
        </w:rPr>
        <w:t>К заявлению прилагаются следующие документы:</w:t>
      </w:r>
    </w:p>
    <w:p w:rsidR="00C9409D" w:rsidRPr="00BF42A0" w:rsidRDefault="00C9409D" w:rsidP="00BF42A0">
      <w:pPr>
        <w:ind w:left="108"/>
        <w:rPr>
          <w:rFonts w:ascii="Arial" w:hAnsi="Arial" w:cs="Arial"/>
          <w:color w:val="000000"/>
          <w:sz w:val="24"/>
          <w:szCs w:val="24"/>
        </w:rPr>
      </w:pPr>
      <w:r>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2A0" w:rsidRPr="00BF42A0" w:rsidRDefault="00C9409D" w:rsidP="00BF42A0">
      <w:pPr>
        <w:autoSpaceDE w:val="0"/>
        <w:autoSpaceDN w:val="0"/>
        <w:adjustRightInd w:val="0"/>
        <w:spacing w:after="0" w:line="240" w:lineRule="auto"/>
        <w:rPr>
          <w:rFonts w:ascii="Arial" w:hAnsi="Arial" w:cs="Arial"/>
          <w:color w:val="000000"/>
          <w:sz w:val="24"/>
          <w:szCs w:val="24"/>
          <w:lang w:eastAsia="en-US"/>
        </w:rPr>
      </w:pPr>
      <w:r>
        <w:rPr>
          <w:rFonts w:ascii="Arial" w:hAnsi="Arial" w:cs="Arial"/>
          <w:color w:val="000000"/>
          <w:sz w:val="24"/>
          <w:szCs w:val="24"/>
          <w:lang w:eastAsia="en-US"/>
        </w:rPr>
        <w:t>Дата___________________</w:t>
      </w:r>
      <w:r>
        <w:rPr>
          <w:rFonts w:ascii="Arial" w:hAnsi="Arial" w:cs="Arial"/>
          <w:color w:val="000000"/>
          <w:sz w:val="24"/>
          <w:szCs w:val="24"/>
          <w:lang w:eastAsia="en-US"/>
        </w:rPr>
        <w:tab/>
      </w:r>
      <w:r>
        <w:rPr>
          <w:rFonts w:ascii="Arial" w:hAnsi="Arial" w:cs="Arial"/>
          <w:color w:val="000000"/>
          <w:sz w:val="24"/>
          <w:szCs w:val="24"/>
          <w:lang w:eastAsia="en-US"/>
        </w:rPr>
        <w:tab/>
      </w:r>
      <w:r>
        <w:rPr>
          <w:rFonts w:ascii="Arial" w:hAnsi="Arial" w:cs="Arial"/>
          <w:color w:val="000000"/>
          <w:sz w:val="24"/>
          <w:szCs w:val="24"/>
          <w:lang w:eastAsia="en-US"/>
        </w:rPr>
        <w:tab/>
      </w:r>
      <w:r>
        <w:rPr>
          <w:rFonts w:ascii="Arial" w:hAnsi="Arial" w:cs="Arial"/>
          <w:color w:val="000000"/>
          <w:sz w:val="24"/>
          <w:szCs w:val="24"/>
          <w:lang w:eastAsia="en-US"/>
        </w:rPr>
        <w:tab/>
      </w:r>
      <w:r w:rsidR="00BF42A0" w:rsidRPr="00BF42A0">
        <w:rPr>
          <w:rFonts w:ascii="Arial" w:hAnsi="Arial" w:cs="Arial"/>
          <w:color w:val="000000"/>
          <w:sz w:val="24"/>
          <w:szCs w:val="24"/>
          <w:lang w:eastAsia="en-US"/>
        </w:rPr>
        <w:t>Подпись________________</w:t>
      </w:r>
      <w:r>
        <w:rPr>
          <w:rFonts w:ascii="Arial" w:hAnsi="Arial" w:cs="Arial"/>
          <w:color w:val="000000"/>
          <w:sz w:val="24"/>
          <w:szCs w:val="24"/>
          <w:lang w:eastAsia="en-US"/>
        </w:rPr>
        <w:t>____</w:t>
      </w: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p>
    <w:p w:rsidR="00BF42A0" w:rsidRPr="00BF42A0" w:rsidRDefault="00BF42A0" w:rsidP="00BF42A0">
      <w:pPr>
        <w:spacing w:after="0" w:line="240" w:lineRule="auto"/>
        <w:rPr>
          <w:rFonts w:ascii="Arial" w:hAnsi="Arial" w:cs="Arial"/>
          <w:color w:val="000000"/>
          <w:sz w:val="24"/>
          <w:szCs w:val="24"/>
        </w:rPr>
      </w:pPr>
    </w:p>
    <w:p w:rsidR="00BF42A0" w:rsidRPr="00C9409D" w:rsidRDefault="00BF42A0" w:rsidP="00C9409D">
      <w:pPr>
        <w:widowControl w:val="0"/>
        <w:autoSpaceDE w:val="0"/>
        <w:autoSpaceDN w:val="0"/>
        <w:adjustRightInd w:val="0"/>
        <w:spacing w:after="0" w:line="240" w:lineRule="auto"/>
        <w:jc w:val="right"/>
        <w:rPr>
          <w:rFonts w:ascii="Courier New" w:hAnsi="Courier New" w:cs="Courier New"/>
          <w:color w:val="000000"/>
        </w:rPr>
      </w:pPr>
      <w:r w:rsidRPr="00C9409D">
        <w:rPr>
          <w:rFonts w:ascii="Courier New" w:hAnsi="Courier New" w:cs="Courier New"/>
          <w:color w:val="000000"/>
        </w:rPr>
        <w:t>Приложение № 2</w:t>
      </w:r>
    </w:p>
    <w:p w:rsidR="00C9409D" w:rsidRDefault="00C9409D" w:rsidP="00C9409D">
      <w:pPr>
        <w:spacing w:after="0" w:line="240" w:lineRule="auto"/>
        <w:jc w:val="right"/>
        <w:rPr>
          <w:rFonts w:ascii="Courier New" w:hAnsi="Courier New" w:cs="Courier New"/>
          <w:color w:val="000000"/>
        </w:rPr>
      </w:pPr>
      <w:r>
        <w:rPr>
          <w:rFonts w:ascii="Courier New" w:hAnsi="Courier New" w:cs="Courier New"/>
          <w:color w:val="000000"/>
        </w:rPr>
        <w:t>к Административному регламенту</w:t>
      </w:r>
    </w:p>
    <w:p w:rsidR="00C9409D" w:rsidRDefault="00BF42A0" w:rsidP="00C9409D">
      <w:pPr>
        <w:spacing w:after="0" w:line="240" w:lineRule="auto"/>
        <w:jc w:val="right"/>
        <w:rPr>
          <w:rFonts w:ascii="Courier New" w:hAnsi="Courier New" w:cs="Courier New"/>
          <w:color w:val="000000"/>
        </w:rPr>
      </w:pPr>
      <w:r w:rsidRPr="00C9409D">
        <w:rPr>
          <w:rFonts w:ascii="Courier New" w:hAnsi="Courier New" w:cs="Courier New"/>
          <w:color w:val="000000"/>
        </w:rPr>
        <w:t>«Прин</w:t>
      </w:r>
      <w:r w:rsidR="00C9409D">
        <w:rPr>
          <w:rFonts w:ascii="Courier New" w:hAnsi="Courier New" w:cs="Courier New"/>
          <w:color w:val="000000"/>
        </w:rPr>
        <w:t>ятие граждан на учет в качестве</w:t>
      </w:r>
    </w:p>
    <w:p w:rsidR="00C9409D" w:rsidRDefault="00C9409D" w:rsidP="00C9409D">
      <w:pPr>
        <w:spacing w:after="0" w:line="240" w:lineRule="auto"/>
        <w:jc w:val="right"/>
        <w:rPr>
          <w:rFonts w:ascii="Courier New" w:hAnsi="Courier New" w:cs="Courier New"/>
          <w:color w:val="000000"/>
        </w:rPr>
      </w:pPr>
      <w:r>
        <w:rPr>
          <w:rFonts w:ascii="Courier New" w:hAnsi="Courier New" w:cs="Courier New"/>
          <w:color w:val="000000"/>
        </w:rPr>
        <w:t>нуждающихся в жилых помещениях,</w:t>
      </w:r>
    </w:p>
    <w:p w:rsidR="00C9409D" w:rsidRDefault="00BF42A0" w:rsidP="00C9409D">
      <w:pPr>
        <w:spacing w:after="0" w:line="240" w:lineRule="auto"/>
        <w:jc w:val="right"/>
        <w:rPr>
          <w:rFonts w:ascii="Courier New" w:hAnsi="Courier New" w:cs="Courier New"/>
          <w:color w:val="000000"/>
        </w:rPr>
      </w:pPr>
      <w:r w:rsidRPr="00C9409D">
        <w:rPr>
          <w:rFonts w:ascii="Courier New" w:hAnsi="Courier New" w:cs="Courier New"/>
          <w:color w:val="000000"/>
        </w:rPr>
        <w:t xml:space="preserve">предоставляемых </w:t>
      </w:r>
      <w:r w:rsidR="00C9409D">
        <w:rPr>
          <w:rFonts w:ascii="Courier New" w:hAnsi="Courier New" w:cs="Courier New"/>
          <w:color w:val="000000"/>
        </w:rPr>
        <w:t>по договорам социального найма,</w:t>
      </w:r>
    </w:p>
    <w:p w:rsidR="00C9409D" w:rsidRDefault="00BF42A0" w:rsidP="00C9409D">
      <w:pPr>
        <w:spacing w:after="0" w:line="240" w:lineRule="auto"/>
        <w:jc w:val="right"/>
        <w:rPr>
          <w:rFonts w:ascii="Courier New" w:hAnsi="Courier New" w:cs="Courier New"/>
          <w:color w:val="000000"/>
        </w:rPr>
      </w:pPr>
      <w:r w:rsidRPr="00C9409D">
        <w:rPr>
          <w:rFonts w:ascii="Courier New" w:hAnsi="Courier New" w:cs="Courier New"/>
          <w:color w:val="000000"/>
        </w:rPr>
        <w:t>на т</w:t>
      </w:r>
      <w:r w:rsidR="00C9409D">
        <w:rPr>
          <w:rFonts w:ascii="Courier New" w:hAnsi="Courier New" w:cs="Courier New"/>
          <w:color w:val="000000"/>
        </w:rPr>
        <w:t>ерритории Зиминского городского</w:t>
      </w:r>
    </w:p>
    <w:p w:rsidR="00BF42A0" w:rsidRPr="00C9409D" w:rsidRDefault="00BF42A0" w:rsidP="00C9409D">
      <w:pPr>
        <w:spacing w:after="0" w:line="240" w:lineRule="auto"/>
        <w:jc w:val="right"/>
        <w:rPr>
          <w:rFonts w:ascii="Courier New" w:hAnsi="Courier New" w:cs="Courier New"/>
          <w:color w:val="000000"/>
        </w:rPr>
      </w:pPr>
      <w:r w:rsidRPr="00C9409D">
        <w:rPr>
          <w:rFonts w:ascii="Courier New" w:hAnsi="Courier New" w:cs="Courier New"/>
          <w:color w:val="000000"/>
        </w:rPr>
        <w:t>муниципального образования»</w:t>
      </w:r>
    </w:p>
    <w:p w:rsidR="00BF42A0" w:rsidRPr="00C9409D" w:rsidRDefault="00BF42A0" w:rsidP="00C9409D">
      <w:pPr>
        <w:spacing w:after="0" w:line="240" w:lineRule="auto"/>
        <w:jc w:val="right"/>
        <w:rPr>
          <w:rFonts w:ascii="Courier New" w:hAnsi="Courier New" w:cs="Courier New"/>
          <w:color w:val="000000"/>
          <w:lang w:eastAsia="en-US"/>
        </w:rPr>
      </w:pPr>
    </w:p>
    <w:p w:rsidR="00BF42A0" w:rsidRPr="00BF42A0" w:rsidRDefault="00BF42A0" w:rsidP="00BF42A0">
      <w:pPr>
        <w:autoSpaceDE w:val="0"/>
        <w:autoSpaceDN w:val="0"/>
        <w:adjustRightInd w:val="0"/>
        <w:spacing w:after="0" w:line="240" w:lineRule="auto"/>
        <w:jc w:val="center"/>
        <w:rPr>
          <w:rFonts w:ascii="Arial" w:hAnsi="Arial" w:cs="Arial"/>
          <w:color w:val="000000"/>
          <w:sz w:val="24"/>
          <w:szCs w:val="24"/>
          <w:lang w:eastAsia="en-US"/>
        </w:rPr>
      </w:pPr>
      <w:r w:rsidRPr="00BF42A0">
        <w:rPr>
          <w:rFonts w:ascii="Arial" w:hAnsi="Arial" w:cs="Arial"/>
          <w:color w:val="000000"/>
          <w:sz w:val="24"/>
          <w:szCs w:val="24"/>
          <w:lang w:eastAsia="en-US"/>
        </w:rPr>
        <w:t>РАСПИСКА</w:t>
      </w:r>
    </w:p>
    <w:p w:rsidR="00BF42A0" w:rsidRPr="00BF42A0" w:rsidRDefault="00BF42A0" w:rsidP="00BF42A0">
      <w:pPr>
        <w:autoSpaceDE w:val="0"/>
        <w:autoSpaceDN w:val="0"/>
        <w:adjustRightInd w:val="0"/>
        <w:spacing w:after="0" w:line="240" w:lineRule="auto"/>
        <w:jc w:val="center"/>
        <w:rPr>
          <w:rFonts w:ascii="Arial" w:hAnsi="Arial" w:cs="Arial"/>
          <w:color w:val="000000"/>
          <w:sz w:val="24"/>
          <w:szCs w:val="24"/>
          <w:lang w:eastAsia="en-US"/>
        </w:rPr>
      </w:pPr>
      <w:r w:rsidRPr="00BF42A0">
        <w:rPr>
          <w:rFonts w:ascii="Arial" w:hAnsi="Arial" w:cs="Arial"/>
          <w:color w:val="000000"/>
          <w:sz w:val="24"/>
          <w:szCs w:val="24"/>
          <w:lang w:eastAsia="en-US"/>
        </w:rPr>
        <w:t>№ _________ от _________</w:t>
      </w:r>
    </w:p>
    <w:p w:rsidR="00BF42A0" w:rsidRPr="00BF42A0" w:rsidRDefault="00BF42A0" w:rsidP="00BF42A0">
      <w:pPr>
        <w:autoSpaceDE w:val="0"/>
        <w:autoSpaceDN w:val="0"/>
        <w:adjustRightInd w:val="0"/>
        <w:spacing w:after="0" w:line="240" w:lineRule="auto"/>
        <w:jc w:val="center"/>
        <w:rPr>
          <w:rFonts w:ascii="Arial" w:hAnsi="Arial" w:cs="Arial"/>
          <w:color w:val="000000"/>
          <w:sz w:val="24"/>
          <w:szCs w:val="24"/>
          <w:lang w:eastAsia="en-US"/>
        </w:rPr>
      </w:pPr>
    </w:p>
    <w:p w:rsidR="00BF42A0" w:rsidRPr="00BF42A0" w:rsidRDefault="00BF42A0" w:rsidP="00BF42A0">
      <w:pPr>
        <w:autoSpaceDE w:val="0"/>
        <w:autoSpaceDN w:val="0"/>
        <w:adjustRightInd w:val="0"/>
        <w:spacing w:after="0" w:line="240" w:lineRule="auto"/>
        <w:jc w:val="center"/>
        <w:rPr>
          <w:rFonts w:ascii="Arial" w:hAnsi="Arial" w:cs="Arial"/>
          <w:color w:val="000000"/>
          <w:sz w:val="24"/>
          <w:szCs w:val="24"/>
          <w:lang w:eastAsia="en-US"/>
        </w:rPr>
      </w:pPr>
      <w:r w:rsidRPr="00BF42A0">
        <w:rPr>
          <w:rFonts w:ascii="Arial" w:hAnsi="Arial" w:cs="Arial"/>
          <w:color w:val="000000"/>
          <w:sz w:val="24"/>
          <w:szCs w:val="24"/>
          <w:lang w:eastAsia="en-US"/>
        </w:rPr>
        <w:t>В ПОЛУЧЕНИИ ДОКУМЕНТОВ</w:t>
      </w:r>
    </w:p>
    <w:p w:rsidR="00BF42A0" w:rsidRPr="00BF42A0" w:rsidRDefault="00BF42A0" w:rsidP="00BF42A0">
      <w:pPr>
        <w:autoSpaceDE w:val="0"/>
        <w:autoSpaceDN w:val="0"/>
        <w:adjustRightInd w:val="0"/>
        <w:spacing w:after="0" w:line="240" w:lineRule="auto"/>
        <w:jc w:val="center"/>
        <w:outlineLvl w:val="0"/>
        <w:rPr>
          <w:rFonts w:ascii="Arial" w:hAnsi="Arial" w:cs="Arial"/>
          <w:color w:val="000000"/>
          <w:sz w:val="24"/>
          <w:szCs w:val="24"/>
          <w:lang w:eastAsia="en-US"/>
        </w:rPr>
      </w:pP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r w:rsidRPr="00BF42A0">
        <w:rPr>
          <w:rFonts w:ascii="Arial" w:hAnsi="Arial" w:cs="Arial"/>
          <w:color w:val="000000"/>
          <w:sz w:val="24"/>
          <w:szCs w:val="24"/>
          <w:lang w:eastAsia="en-US"/>
        </w:rPr>
        <w:t>Выдана</w:t>
      </w: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r w:rsidRPr="00BF42A0">
        <w:rPr>
          <w:rFonts w:ascii="Arial" w:hAnsi="Arial" w:cs="Arial"/>
          <w:color w:val="000000"/>
          <w:sz w:val="24"/>
          <w:szCs w:val="24"/>
          <w:lang w:eastAsia="en-US"/>
        </w:rPr>
        <w:t>______________________________________________________________________</w:t>
      </w:r>
    </w:p>
    <w:p w:rsidR="00BF42A0" w:rsidRPr="00C9409D" w:rsidRDefault="00BF42A0" w:rsidP="00BF42A0">
      <w:pPr>
        <w:autoSpaceDE w:val="0"/>
        <w:autoSpaceDN w:val="0"/>
        <w:adjustRightInd w:val="0"/>
        <w:spacing w:after="0" w:line="240" w:lineRule="auto"/>
        <w:jc w:val="center"/>
        <w:rPr>
          <w:rFonts w:ascii="Courier New" w:hAnsi="Courier New" w:cs="Courier New"/>
          <w:color w:val="000000"/>
          <w:sz w:val="20"/>
          <w:szCs w:val="20"/>
          <w:lang w:eastAsia="en-US"/>
        </w:rPr>
      </w:pPr>
      <w:r w:rsidRPr="00C9409D">
        <w:rPr>
          <w:rFonts w:ascii="Courier New" w:hAnsi="Courier New" w:cs="Courier New"/>
          <w:color w:val="000000"/>
          <w:sz w:val="20"/>
          <w:szCs w:val="20"/>
          <w:lang w:eastAsia="en-US"/>
        </w:rPr>
        <w:t>(Ф.И.О. заявителя)</w:t>
      </w: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r w:rsidRPr="00BF42A0">
        <w:rPr>
          <w:rFonts w:ascii="Arial" w:hAnsi="Arial" w:cs="Arial"/>
          <w:color w:val="000000"/>
          <w:sz w:val="24"/>
          <w:szCs w:val="24"/>
          <w:lang w:eastAsia="en-US"/>
        </w:rPr>
        <w:t>Перечень документов, представленных заявителем самостоятельно:</w:t>
      </w: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r w:rsidRPr="00BF42A0">
        <w:rPr>
          <w:rFonts w:ascii="Arial" w:hAnsi="Arial" w:cs="Arial"/>
          <w:color w:val="000000"/>
          <w:sz w:val="24"/>
          <w:szCs w:val="24"/>
          <w:lang w:eastAsia="en-US"/>
        </w:rPr>
        <w:lastRenderedPageBreak/>
        <w:t>1. ______________________________________________________________________</w:t>
      </w: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r w:rsidRPr="00BF42A0">
        <w:rPr>
          <w:rFonts w:ascii="Arial" w:hAnsi="Arial" w:cs="Arial"/>
          <w:color w:val="000000"/>
          <w:sz w:val="24"/>
          <w:szCs w:val="24"/>
          <w:lang w:eastAsia="en-US"/>
        </w:rPr>
        <w:t>2. ______________________________________________________________________</w:t>
      </w: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r w:rsidRPr="00BF42A0">
        <w:rPr>
          <w:rFonts w:ascii="Arial" w:hAnsi="Arial" w:cs="Arial"/>
          <w:color w:val="000000"/>
          <w:sz w:val="24"/>
          <w:szCs w:val="24"/>
          <w:lang w:eastAsia="en-US"/>
        </w:rPr>
        <w:t>3. ______________________________________________________________________</w:t>
      </w: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r w:rsidRPr="00BF42A0">
        <w:rPr>
          <w:rFonts w:ascii="Arial" w:hAnsi="Arial" w:cs="Arial"/>
          <w:color w:val="000000"/>
          <w:sz w:val="24"/>
          <w:szCs w:val="24"/>
          <w:lang w:eastAsia="en-US"/>
        </w:rPr>
        <w:t>4. ______________________________________________________________________</w:t>
      </w: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r w:rsidRPr="00BF42A0">
        <w:rPr>
          <w:rFonts w:ascii="Arial" w:hAnsi="Arial" w:cs="Arial"/>
          <w:color w:val="000000"/>
          <w:sz w:val="24"/>
          <w:szCs w:val="24"/>
          <w:lang w:eastAsia="en-US"/>
        </w:rPr>
        <w:t>5. ______________________________________________________________________</w:t>
      </w: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r w:rsidRPr="00BF42A0">
        <w:rPr>
          <w:rFonts w:ascii="Arial" w:hAnsi="Arial" w:cs="Arial"/>
          <w:color w:val="000000"/>
          <w:sz w:val="24"/>
          <w:szCs w:val="24"/>
          <w:lang w:eastAsia="en-US"/>
        </w:rPr>
        <w:t>6. ______________________________________________________________________</w:t>
      </w: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r w:rsidRPr="00BF42A0">
        <w:rPr>
          <w:rFonts w:ascii="Arial" w:hAnsi="Arial" w:cs="Arial"/>
          <w:color w:val="000000"/>
          <w:sz w:val="24"/>
          <w:szCs w:val="24"/>
          <w:lang w:eastAsia="en-US"/>
        </w:rPr>
        <w:t>7. ______________________________________</w:t>
      </w:r>
      <w:r w:rsidR="00C9409D">
        <w:rPr>
          <w:rFonts w:ascii="Arial" w:hAnsi="Arial" w:cs="Arial"/>
          <w:color w:val="000000"/>
          <w:sz w:val="24"/>
          <w:szCs w:val="24"/>
          <w:lang w:eastAsia="en-US"/>
        </w:rPr>
        <w:t>________________________________</w:t>
      </w: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r w:rsidRPr="00BF42A0">
        <w:rPr>
          <w:rFonts w:ascii="Arial" w:hAnsi="Arial" w:cs="Arial"/>
          <w:color w:val="000000"/>
          <w:sz w:val="24"/>
          <w:szCs w:val="24"/>
          <w:lang w:eastAsia="en-US"/>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r w:rsidRPr="00BF42A0">
        <w:rPr>
          <w:rFonts w:ascii="Arial" w:hAnsi="Arial" w:cs="Arial"/>
          <w:color w:val="000000"/>
          <w:sz w:val="24"/>
          <w:szCs w:val="24"/>
          <w:lang w:eastAsia="en-US"/>
        </w:rPr>
        <w:t>1. ______________________________________________________________________</w:t>
      </w: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r w:rsidRPr="00BF42A0">
        <w:rPr>
          <w:rFonts w:ascii="Arial" w:hAnsi="Arial" w:cs="Arial"/>
          <w:color w:val="000000"/>
          <w:sz w:val="24"/>
          <w:szCs w:val="24"/>
          <w:lang w:eastAsia="en-US"/>
        </w:rPr>
        <w:t>2. ______________________________________________________________________</w:t>
      </w:r>
    </w:p>
    <w:p w:rsidR="00BF42A0" w:rsidRPr="00BF42A0" w:rsidRDefault="00BF42A0" w:rsidP="00BF42A0">
      <w:pPr>
        <w:autoSpaceDE w:val="0"/>
        <w:autoSpaceDN w:val="0"/>
        <w:adjustRightInd w:val="0"/>
        <w:spacing w:after="0" w:line="240" w:lineRule="auto"/>
        <w:rPr>
          <w:rFonts w:ascii="Arial" w:hAnsi="Arial" w:cs="Arial"/>
          <w:color w:val="000000"/>
          <w:sz w:val="24"/>
          <w:szCs w:val="24"/>
          <w:lang w:eastAsia="en-US"/>
        </w:rPr>
      </w:pPr>
      <w:r w:rsidRPr="00BF42A0">
        <w:rPr>
          <w:rFonts w:ascii="Arial" w:hAnsi="Arial" w:cs="Arial"/>
          <w:color w:val="000000"/>
          <w:sz w:val="24"/>
          <w:szCs w:val="24"/>
          <w:lang w:eastAsia="en-US"/>
        </w:rPr>
        <w:t>3. ______________________________________________________________________</w:t>
      </w:r>
    </w:p>
    <w:p w:rsidR="00BF42A0" w:rsidRPr="00BF42A0" w:rsidRDefault="00BF42A0" w:rsidP="00BF42A0">
      <w:pPr>
        <w:autoSpaceDE w:val="0"/>
        <w:autoSpaceDN w:val="0"/>
        <w:adjustRightInd w:val="0"/>
        <w:spacing w:after="0" w:line="240" w:lineRule="auto"/>
        <w:jc w:val="center"/>
        <w:rPr>
          <w:rFonts w:ascii="Arial" w:hAnsi="Arial" w:cs="Arial"/>
          <w:color w:val="000000"/>
          <w:sz w:val="24"/>
          <w:szCs w:val="24"/>
          <w:lang w:eastAsia="en-US"/>
        </w:rPr>
      </w:pPr>
    </w:p>
    <w:p w:rsidR="00BF42A0" w:rsidRPr="00BF42A0" w:rsidRDefault="00BF42A0" w:rsidP="00BF42A0">
      <w:pPr>
        <w:autoSpaceDE w:val="0"/>
        <w:autoSpaceDN w:val="0"/>
        <w:adjustRightInd w:val="0"/>
        <w:spacing w:after="0" w:line="240" w:lineRule="auto"/>
        <w:jc w:val="center"/>
        <w:rPr>
          <w:rFonts w:ascii="Arial" w:hAnsi="Arial" w:cs="Arial"/>
          <w:color w:val="000000"/>
          <w:sz w:val="24"/>
          <w:szCs w:val="24"/>
          <w:lang w:eastAsia="en-US"/>
        </w:rPr>
      </w:pPr>
      <w:r w:rsidRPr="00BF42A0">
        <w:rPr>
          <w:rFonts w:ascii="Arial" w:hAnsi="Arial" w:cs="Arial"/>
          <w:color w:val="000000"/>
          <w:sz w:val="24"/>
          <w:szCs w:val="24"/>
          <w:lang w:eastAsia="en-US"/>
        </w:rPr>
        <w:t>_______________________________________</w:t>
      </w:r>
      <w:r w:rsidR="00C9409D">
        <w:rPr>
          <w:rFonts w:ascii="Arial" w:hAnsi="Arial" w:cs="Arial"/>
          <w:color w:val="000000"/>
          <w:sz w:val="24"/>
          <w:szCs w:val="24"/>
          <w:lang w:eastAsia="en-US"/>
        </w:rPr>
        <w:t>_______________________________</w:t>
      </w:r>
    </w:p>
    <w:p w:rsidR="00C9409D" w:rsidRPr="00C9409D" w:rsidRDefault="00BF42A0" w:rsidP="00C9409D">
      <w:pPr>
        <w:autoSpaceDE w:val="0"/>
        <w:autoSpaceDN w:val="0"/>
        <w:adjustRightInd w:val="0"/>
        <w:spacing w:after="0" w:line="240" w:lineRule="auto"/>
        <w:jc w:val="center"/>
        <w:rPr>
          <w:rFonts w:ascii="Courier New" w:hAnsi="Courier New" w:cs="Courier New"/>
          <w:color w:val="000000"/>
          <w:sz w:val="20"/>
          <w:szCs w:val="20"/>
          <w:lang w:eastAsia="en-US"/>
        </w:rPr>
      </w:pPr>
      <w:r w:rsidRPr="00C9409D">
        <w:rPr>
          <w:rFonts w:ascii="Courier New" w:hAnsi="Courier New" w:cs="Courier New"/>
          <w:color w:val="000000"/>
          <w:sz w:val="20"/>
          <w:szCs w:val="20"/>
          <w:lang w:eastAsia="en-US"/>
        </w:rPr>
        <w:t>(должность, Ф.И.О. должностного лица, подпись выдавшего расписку)</w:t>
      </w:r>
    </w:p>
    <w:sectPr w:rsidR="00C9409D" w:rsidRPr="00C9409D" w:rsidSect="009F38EE">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48C" w:rsidRDefault="0081248C" w:rsidP="009616A4">
      <w:pPr>
        <w:spacing w:after="0" w:line="240" w:lineRule="auto"/>
      </w:pPr>
      <w:r>
        <w:separator/>
      </w:r>
    </w:p>
  </w:endnote>
  <w:endnote w:type="continuationSeparator" w:id="1">
    <w:p w:rsidR="0081248C" w:rsidRDefault="0081248C" w:rsidP="00961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48C" w:rsidRDefault="0081248C" w:rsidP="009616A4">
      <w:pPr>
        <w:spacing w:after="0" w:line="240" w:lineRule="auto"/>
      </w:pPr>
      <w:r>
        <w:separator/>
      </w:r>
    </w:p>
  </w:footnote>
  <w:footnote w:type="continuationSeparator" w:id="1">
    <w:p w:rsidR="0081248C" w:rsidRDefault="0081248C" w:rsidP="00961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BF42A0" w:rsidRPr="00AC15B0" w:rsidRDefault="009616A4" w:rsidP="00BF42A0">
        <w:pPr>
          <w:pStyle w:val="a9"/>
          <w:jc w:val="center"/>
          <w:rPr>
            <w:sz w:val="24"/>
            <w:szCs w:val="24"/>
          </w:rPr>
        </w:pPr>
        <w:r w:rsidRPr="00AC15B0">
          <w:rPr>
            <w:sz w:val="24"/>
            <w:szCs w:val="24"/>
          </w:rPr>
          <w:fldChar w:fldCharType="begin"/>
        </w:r>
        <w:r w:rsidR="00BF42A0" w:rsidRPr="00AC15B0">
          <w:rPr>
            <w:sz w:val="24"/>
            <w:szCs w:val="24"/>
          </w:rPr>
          <w:instrText>PAGE   \* MERGEFORMAT</w:instrText>
        </w:r>
        <w:r w:rsidRPr="00AC15B0">
          <w:rPr>
            <w:sz w:val="24"/>
            <w:szCs w:val="24"/>
          </w:rPr>
          <w:fldChar w:fldCharType="separate"/>
        </w:r>
        <w:r w:rsidR="00C1277E">
          <w:rPr>
            <w:noProof/>
            <w:sz w:val="24"/>
            <w:szCs w:val="24"/>
          </w:rPr>
          <w:t>1</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B5188"/>
    <w:rsid w:val="000F2D22"/>
    <w:rsid w:val="0081248C"/>
    <w:rsid w:val="009616A4"/>
    <w:rsid w:val="009B5188"/>
    <w:rsid w:val="009F38EE"/>
    <w:rsid w:val="00BF42A0"/>
    <w:rsid w:val="00C1277E"/>
    <w:rsid w:val="00C9409D"/>
    <w:rsid w:val="00FD2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EE"/>
  </w:style>
  <w:style w:type="paragraph" w:styleId="1">
    <w:name w:val="heading 1"/>
    <w:basedOn w:val="a"/>
    <w:link w:val="10"/>
    <w:uiPriority w:val="9"/>
    <w:qFormat/>
    <w:rsid w:val="00BF42A0"/>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BF42A0"/>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BF42A0"/>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2A0"/>
    <w:rPr>
      <w:rFonts w:ascii="Times New Roman" w:hAnsi="Times New Roman" w:cs="Times New Roman"/>
      <w:b/>
      <w:bCs/>
      <w:kern w:val="36"/>
      <w:sz w:val="48"/>
      <w:szCs w:val="48"/>
      <w:shd w:val="clear" w:color="auto" w:fill="E0EBFB"/>
    </w:rPr>
  </w:style>
  <w:style w:type="paragraph" w:customStyle="1" w:styleId="ConsNonformat">
    <w:name w:val="ConsNonformat"/>
    <w:rsid w:val="009B5188"/>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3">
    <w:name w:val="List"/>
    <w:basedOn w:val="a"/>
    <w:rsid w:val="00BF42A0"/>
    <w:pPr>
      <w:spacing w:after="0" w:line="240" w:lineRule="auto"/>
      <w:ind w:left="283" w:hanging="283"/>
    </w:pPr>
    <w:rPr>
      <w:rFonts w:ascii="Times New Roman" w:eastAsia="Times New Roman" w:hAnsi="Times New Roman" w:cs="Times New Roman"/>
      <w:sz w:val="20"/>
      <w:szCs w:val="20"/>
    </w:rPr>
  </w:style>
  <w:style w:type="paragraph" w:styleId="a4">
    <w:name w:val="Body Text"/>
    <w:basedOn w:val="a"/>
    <w:link w:val="a5"/>
    <w:unhideWhenUsed/>
    <w:rsid w:val="00BF42A0"/>
    <w:pPr>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rsid w:val="00BF42A0"/>
    <w:rPr>
      <w:rFonts w:ascii="Times New Roman" w:eastAsia="Times New Roman" w:hAnsi="Times New Roman" w:cs="Times New Roman"/>
      <w:sz w:val="28"/>
      <w:szCs w:val="28"/>
    </w:rPr>
  </w:style>
  <w:style w:type="paragraph" w:styleId="2">
    <w:name w:val="Body Text 2"/>
    <w:basedOn w:val="a"/>
    <w:link w:val="20"/>
    <w:semiHidden/>
    <w:unhideWhenUsed/>
    <w:rsid w:val="00BF42A0"/>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BF42A0"/>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BF42A0"/>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BF42A0"/>
    <w:rPr>
      <w:rFonts w:asciiTheme="majorHAnsi" w:eastAsiaTheme="majorEastAsia" w:hAnsiTheme="majorHAnsi" w:cstheme="majorBidi"/>
      <w:color w:val="365F91" w:themeColor="accent1" w:themeShade="BF"/>
      <w:sz w:val="28"/>
      <w:szCs w:val="20"/>
    </w:rPr>
  </w:style>
  <w:style w:type="table" w:styleId="a6">
    <w:name w:val="Table Grid"/>
    <w:basedOn w:val="a1"/>
    <w:uiPriority w:val="99"/>
    <w:rsid w:val="00BF42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F42A0"/>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BF42A0"/>
    <w:pPr>
      <w:widowControl w:val="0"/>
      <w:autoSpaceDE w:val="0"/>
      <w:autoSpaceDN w:val="0"/>
      <w:adjustRightInd w:val="0"/>
      <w:spacing w:after="0" w:line="240" w:lineRule="auto"/>
    </w:pPr>
    <w:rPr>
      <w:rFonts w:ascii="Courier New" w:hAnsi="Courier New" w:cs="Courier New"/>
      <w:sz w:val="20"/>
      <w:szCs w:val="20"/>
    </w:rPr>
  </w:style>
  <w:style w:type="character" w:styleId="a7">
    <w:name w:val="Hyperlink"/>
    <w:basedOn w:val="a0"/>
    <w:uiPriority w:val="99"/>
    <w:unhideWhenUsed/>
    <w:rsid w:val="00BF42A0"/>
    <w:rPr>
      <w:color w:val="0000FF"/>
      <w:u w:val="single"/>
    </w:rPr>
  </w:style>
  <w:style w:type="paragraph" w:customStyle="1" w:styleId="ConsPlusNormal">
    <w:name w:val="ConsPlusNormal"/>
    <w:link w:val="ConsPlusNormal0"/>
    <w:rsid w:val="00BF42A0"/>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BF42A0"/>
    <w:rPr>
      <w:rFonts w:ascii="Arial" w:hAnsi="Arial" w:cs="Arial"/>
      <w:sz w:val="20"/>
      <w:szCs w:val="20"/>
    </w:rPr>
  </w:style>
  <w:style w:type="paragraph" w:styleId="a8">
    <w:name w:val="List Paragraph"/>
    <w:basedOn w:val="a"/>
    <w:uiPriority w:val="34"/>
    <w:qFormat/>
    <w:rsid w:val="00BF42A0"/>
    <w:pPr>
      <w:spacing w:after="0" w:line="240" w:lineRule="auto"/>
      <w:ind w:left="720" w:firstLine="720"/>
      <w:contextualSpacing/>
      <w:jc w:val="both"/>
    </w:pPr>
    <w:rPr>
      <w:rFonts w:ascii="Tms Rmn" w:hAnsi="Tms Rmn" w:cs="Times New Roman"/>
      <w:sz w:val="28"/>
      <w:szCs w:val="20"/>
    </w:rPr>
  </w:style>
  <w:style w:type="paragraph" w:styleId="a9">
    <w:name w:val="header"/>
    <w:basedOn w:val="a"/>
    <w:link w:val="aa"/>
    <w:uiPriority w:val="99"/>
    <w:unhideWhenUsed/>
    <w:rsid w:val="00BF42A0"/>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a">
    <w:name w:val="Верхний колонтитул Знак"/>
    <w:basedOn w:val="a0"/>
    <w:link w:val="a9"/>
    <w:uiPriority w:val="99"/>
    <w:rsid w:val="00BF42A0"/>
    <w:rPr>
      <w:rFonts w:ascii="Tms Rmn" w:hAnsi="Tms Rmn" w:cs="Times New Roman"/>
      <w:sz w:val="28"/>
      <w:szCs w:val="20"/>
    </w:rPr>
  </w:style>
  <w:style w:type="paragraph" w:styleId="ab">
    <w:name w:val="footer"/>
    <w:basedOn w:val="a"/>
    <w:link w:val="ac"/>
    <w:uiPriority w:val="99"/>
    <w:unhideWhenUsed/>
    <w:rsid w:val="00BF42A0"/>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c">
    <w:name w:val="Нижний колонтитул Знак"/>
    <w:basedOn w:val="a0"/>
    <w:link w:val="ab"/>
    <w:uiPriority w:val="99"/>
    <w:rsid w:val="00BF42A0"/>
    <w:rPr>
      <w:rFonts w:ascii="Tms Rmn" w:hAnsi="Tms Rmn" w:cs="Times New Roman"/>
      <w:sz w:val="28"/>
      <w:szCs w:val="20"/>
    </w:rPr>
  </w:style>
  <w:style w:type="character" w:customStyle="1" w:styleId="HTML">
    <w:name w:val="Стандартный HTML Знак"/>
    <w:basedOn w:val="a0"/>
    <w:link w:val="HTML0"/>
    <w:uiPriority w:val="99"/>
    <w:semiHidden/>
    <w:rsid w:val="00BF42A0"/>
    <w:rPr>
      <w:rFonts w:ascii="Courier New" w:hAnsi="Courier New" w:cs="Courier New"/>
      <w:sz w:val="20"/>
      <w:szCs w:val="20"/>
      <w:lang w:eastAsia="ko-KR"/>
    </w:rPr>
  </w:style>
  <w:style w:type="paragraph" w:styleId="HTML0">
    <w:name w:val="HTML Preformatted"/>
    <w:basedOn w:val="a"/>
    <w:link w:val="HTML"/>
    <w:uiPriority w:val="99"/>
    <w:semiHidden/>
    <w:unhideWhenUsed/>
    <w:rsid w:val="00BF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blk">
    <w:name w:val="blk"/>
    <w:basedOn w:val="a0"/>
    <w:rsid w:val="00BF42A0"/>
  </w:style>
  <w:style w:type="character" w:styleId="ad">
    <w:name w:val="Placeholder Text"/>
    <w:basedOn w:val="a0"/>
    <w:uiPriority w:val="99"/>
    <w:semiHidden/>
    <w:rsid w:val="00BF42A0"/>
    <w:rPr>
      <w:color w:val="808080"/>
    </w:rPr>
  </w:style>
  <w:style w:type="character" w:customStyle="1" w:styleId="ae">
    <w:name w:val="Текст выноски Знак"/>
    <w:basedOn w:val="a0"/>
    <w:link w:val="af"/>
    <w:uiPriority w:val="99"/>
    <w:semiHidden/>
    <w:rsid w:val="00BF42A0"/>
    <w:rPr>
      <w:rFonts w:ascii="Tahoma" w:hAnsi="Tahoma" w:cs="Tahoma"/>
      <w:sz w:val="16"/>
      <w:szCs w:val="16"/>
    </w:rPr>
  </w:style>
  <w:style w:type="paragraph" w:styleId="af">
    <w:name w:val="Balloon Text"/>
    <w:basedOn w:val="a"/>
    <w:link w:val="ae"/>
    <w:uiPriority w:val="99"/>
    <w:semiHidden/>
    <w:unhideWhenUsed/>
    <w:rsid w:val="00BF42A0"/>
    <w:pPr>
      <w:spacing w:after="0" w:line="240" w:lineRule="auto"/>
      <w:ind w:firstLine="720"/>
      <w:jc w:val="both"/>
    </w:pPr>
    <w:rPr>
      <w:rFonts w:ascii="Tahoma" w:hAnsi="Tahoma" w:cs="Tahoma"/>
      <w:sz w:val="16"/>
      <w:szCs w:val="16"/>
    </w:rPr>
  </w:style>
  <w:style w:type="character" w:customStyle="1" w:styleId="r">
    <w:name w:val="r"/>
    <w:basedOn w:val="a0"/>
    <w:rsid w:val="00BF42A0"/>
  </w:style>
  <w:style w:type="paragraph" w:customStyle="1" w:styleId="ConsNormal">
    <w:name w:val="ConsNormal"/>
    <w:uiPriority w:val="99"/>
    <w:rsid w:val="00BF42A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0"/>
    <w:uiPriority w:val="22"/>
    <w:qFormat/>
    <w:rsid w:val="00BF42A0"/>
    <w:rPr>
      <w:b/>
      <w:bCs/>
    </w:rPr>
  </w:style>
  <w:style w:type="character" w:customStyle="1" w:styleId="apple-converted-space">
    <w:name w:val="apple-converted-space"/>
    <w:basedOn w:val="a0"/>
    <w:rsid w:val="00BF42A0"/>
  </w:style>
  <w:style w:type="character" w:customStyle="1" w:styleId="af1">
    <w:name w:val="Текст примечания Знак"/>
    <w:basedOn w:val="a0"/>
    <w:link w:val="af2"/>
    <w:uiPriority w:val="99"/>
    <w:semiHidden/>
    <w:rsid w:val="00BF42A0"/>
    <w:rPr>
      <w:rFonts w:ascii="Tms Rmn" w:hAnsi="Tms Rmn" w:cs="Times New Roman"/>
      <w:sz w:val="20"/>
      <w:szCs w:val="20"/>
    </w:rPr>
  </w:style>
  <w:style w:type="paragraph" w:styleId="af2">
    <w:name w:val="annotation text"/>
    <w:basedOn w:val="a"/>
    <w:link w:val="af1"/>
    <w:uiPriority w:val="99"/>
    <w:semiHidden/>
    <w:unhideWhenUsed/>
    <w:rsid w:val="00BF42A0"/>
    <w:pPr>
      <w:spacing w:after="0" w:line="240" w:lineRule="auto"/>
      <w:ind w:firstLine="720"/>
      <w:jc w:val="both"/>
    </w:pPr>
    <w:rPr>
      <w:rFonts w:ascii="Tms Rmn" w:hAnsi="Tms Rmn" w:cs="Times New Roman"/>
      <w:sz w:val="20"/>
      <w:szCs w:val="20"/>
    </w:rPr>
  </w:style>
  <w:style w:type="character" w:customStyle="1" w:styleId="af3">
    <w:name w:val="Тема примечания Знак"/>
    <w:basedOn w:val="af1"/>
    <w:link w:val="af4"/>
    <w:uiPriority w:val="99"/>
    <w:semiHidden/>
    <w:rsid w:val="00BF42A0"/>
    <w:rPr>
      <w:b/>
      <w:bCs/>
    </w:rPr>
  </w:style>
  <w:style w:type="paragraph" w:styleId="af4">
    <w:name w:val="annotation subject"/>
    <w:basedOn w:val="af2"/>
    <w:next w:val="af2"/>
    <w:link w:val="af3"/>
    <w:uiPriority w:val="99"/>
    <w:semiHidden/>
    <w:unhideWhenUsed/>
    <w:rsid w:val="00BF42A0"/>
    <w:rPr>
      <w:b/>
      <w:bCs/>
    </w:rPr>
  </w:style>
  <w:style w:type="paragraph" w:styleId="af5">
    <w:name w:val="footnote text"/>
    <w:basedOn w:val="a"/>
    <w:link w:val="af6"/>
    <w:uiPriority w:val="99"/>
    <w:rsid w:val="00BF42A0"/>
    <w:pPr>
      <w:autoSpaceDE w:val="0"/>
      <w:autoSpaceDN w:val="0"/>
      <w:spacing w:after="0" w:line="240" w:lineRule="auto"/>
    </w:pPr>
    <w:rPr>
      <w:rFonts w:ascii="Times New Roman" w:hAnsi="Times New Roman" w:cs="Times New Roman"/>
      <w:sz w:val="20"/>
      <w:szCs w:val="20"/>
    </w:rPr>
  </w:style>
  <w:style w:type="character" w:customStyle="1" w:styleId="af6">
    <w:name w:val="Текст сноски Знак"/>
    <w:basedOn w:val="a0"/>
    <w:link w:val="af5"/>
    <w:uiPriority w:val="99"/>
    <w:rsid w:val="00BF42A0"/>
    <w:rPr>
      <w:rFonts w:ascii="Times New Roman" w:hAnsi="Times New Roman" w:cs="Times New Roman"/>
      <w:sz w:val="20"/>
      <w:szCs w:val="20"/>
    </w:rPr>
  </w:style>
  <w:style w:type="character" w:styleId="af7">
    <w:name w:val="footnote reference"/>
    <w:basedOn w:val="a0"/>
    <w:uiPriority w:val="99"/>
    <w:rsid w:val="00BF42A0"/>
    <w:rPr>
      <w:vertAlign w:val="superscript"/>
    </w:rPr>
  </w:style>
  <w:style w:type="paragraph" w:styleId="af8">
    <w:name w:val="No Spacing"/>
    <w:uiPriority w:val="1"/>
    <w:qFormat/>
    <w:rsid w:val="00BF42A0"/>
    <w:pPr>
      <w:spacing w:after="0" w:line="240" w:lineRule="auto"/>
      <w:ind w:firstLine="720"/>
      <w:jc w:val="both"/>
    </w:pPr>
    <w:rPr>
      <w:rFonts w:ascii="Tms Rmn" w:hAnsi="Tms Rmn" w:cs="Times New Roman"/>
      <w:sz w:val="28"/>
      <w:szCs w:val="20"/>
    </w:rPr>
  </w:style>
  <w:style w:type="paragraph" w:customStyle="1" w:styleId="formattext">
    <w:name w:val="formattext"/>
    <w:basedOn w:val="a"/>
    <w:rsid w:val="00BF42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861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openxmlformats.org/officeDocument/2006/relationships/hyperlink" Target="http://www.zimadm.ru/" TargetMode="External"/><Relationship Id="rId3" Type="http://schemas.openxmlformats.org/officeDocument/2006/relationships/settings" Target="settings.xml"/><Relationship Id="rId7" Type="http://schemas.openxmlformats.org/officeDocument/2006/relationships/hyperlink" Target="http://www.zimadm.ru" TargetMode="External"/><Relationship Id="rId12" Type="http://schemas.openxmlformats.org/officeDocument/2006/relationships/hyperlink" Target="http://www.zimad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madm.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10227</Words>
  <Characters>58296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Николаевна Зеткина</dc:creator>
  <cp:keywords/>
  <dc:description/>
  <cp:lastModifiedBy>Вера Николаевна Зеткина</cp:lastModifiedBy>
  <cp:revision>5</cp:revision>
  <dcterms:created xsi:type="dcterms:W3CDTF">2019-07-15T05:40:00Z</dcterms:created>
  <dcterms:modified xsi:type="dcterms:W3CDTF">2019-07-31T01:33:00Z</dcterms:modified>
</cp:coreProperties>
</file>