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DD" w:rsidRPr="00B225DD" w:rsidRDefault="00B225DD" w:rsidP="00B225DD">
      <w:pPr>
        <w:spacing w:after="0"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B225DD">
        <w:rPr>
          <w:rFonts w:ascii="Arial" w:hAnsi="Arial" w:cs="Arial"/>
          <w:b/>
          <w:caps/>
          <w:sz w:val="32"/>
          <w:szCs w:val="32"/>
        </w:rPr>
        <w:t>18.10.2019 № 1073</w:t>
      </w:r>
    </w:p>
    <w:p w:rsidR="00B225DD" w:rsidRPr="00B225DD" w:rsidRDefault="00B225DD" w:rsidP="00B225DD">
      <w:pPr>
        <w:spacing w:after="0"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B225DD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B225DD" w:rsidRPr="00B225DD" w:rsidRDefault="00B225DD" w:rsidP="00B225DD">
      <w:pPr>
        <w:spacing w:after="0"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B225DD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B225DD" w:rsidRPr="00B225DD" w:rsidRDefault="00B225DD" w:rsidP="00B225DD">
      <w:pPr>
        <w:overflowPunct w:val="0"/>
        <w:spacing w:after="0"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B225DD">
        <w:rPr>
          <w:rFonts w:ascii="Arial" w:hAnsi="Arial" w:cs="Arial"/>
          <w:b/>
          <w:caps/>
          <w:sz w:val="32"/>
          <w:szCs w:val="32"/>
        </w:rPr>
        <w:t>ЗиминскоЕ городскоЕ</w:t>
      </w:r>
    </w:p>
    <w:p w:rsidR="00B225DD" w:rsidRPr="00B225DD" w:rsidRDefault="00B225DD" w:rsidP="00B225DD">
      <w:pPr>
        <w:overflowPunct w:val="0"/>
        <w:spacing w:after="0"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B225DD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B225DD" w:rsidRPr="00B225DD" w:rsidRDefault="00B225DD" w:rsidP="00B225DD">
      <w:pPr>
        <w:spacing w:after="0"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B225DD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B225DD" w:rsidRDefault="00B225DD" w:rsidP="00B225DD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B225DD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B225DD" w:rsidRPr="00B225DD" w:rsidRDefault="00B225DD" w:rsidP="00B225DD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</w:p>
    <w:p w:rsidR="005D2778" w:rsidRPr="00BF3996" w:rsidRDefault="00521333" w:rsidP="007E153E">
      <w:pPr>
        <w:pStyle w:val="ConsNonformat"/>
        <w:widowControl/>
        <w:jc w:val="center"/>
        <w:rPr>
          <w:rFonts w:ascii="Arial" w:hAnsi="Arial" w:cs="Arial"/>
          <w:b/>
          <w:caps/>
          <w:sz w:val="30"/>
          <w:szCs w:val="30"/>
        </w:rPr>
      </w:pPr>
      <w:r w:rsidRPr="00BF3996">
        <w:rPr>
          <w:rFonts w:ascii="Arial" w:hAnsi="Arial" w:cs="Arial"/>
          <w:b/>
          <w:caps/>
          <w:sz w:val="30"/>
          <w:szCs w:val="30"/>
        </w:rPr>
        <w:t xml:space="preserve">Об утверждении перечня специально отведенных мест для проведения публичных мероприятий на территории Зиминского городского муниципального образования </w:t>
      </w:r>
    </w:p>
    <w:p w:rsidR="00830EF2" w:rsidRDefault="00830EF2" w:rsidP="00CA07AE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565B" w:rsidRDefault="00E53A61" w:rsidP="0021565B">
      <w:pPr>
        <w:pStyle w:val="ConsNonformat"/>
        <w:widowControl/>
        <w:spacing w:line="240" w:lineRule="atLeast"/>
        <w:ind w:firstLine="709"/>
        <w:jc w:val="both"/>
        <w:rPr>
          <w:rFonts w:ascii="Arial" w:hAnsi="Arial" w:cs="Arial"/>
          <w:sz w:val="24"/>
          <w:szCs w:val="28"/>
        </w:rPr>
      </w:pPr>
      <w:r w:rsidRPr="00B225DD">
        <w:rPr>
          <w:rFonts w:ascii="Arial" w:hAnsi="Arial" w:cs="Arial"/>
          <w:sz w:val="24"/>
          <w:szCs w:val="24"/>
        </w:rPr>
        <w:t xml:space="preserve">В </w:t>
      </w:r>
      <w:r w:rsidR="0062630C" w:rsidRPr="00B225DD">
        <w:rPr>
          <w:rFonts w:ascii="Arial" w:hAnsi="Arial" w:cs="Arial"/>
          <w:sz w:val="24"/>
          <w:szCs w:val="24"/>
        </w:rPr>
        <w:t xml:space="preserve">соответствии с Федеральным законом от 19.06.2004 №54-ФЗ «О собраниях, митингах, демонстрациях, шествиях и пикетированиях», </w:t>
      </w:r>
      <w:r w:rsidR="00BF1E74" w:rsidRPr="00B225DD">
        <w:rPr>
          <w:rFonts w:ascii="Arial" w:hAnsi="Arial" w:cs="Arial"/>
          <w:sz w:val="24"/>
          <w:szCs w:val="24"/>
        </w:rPr>
        <w:t>Законом Иркутской области</w:t>
      </w:r>
      <w:r w:rsidR="00275CDB" w:rsidRPr="00B225DD">
        <w:rPr>
          <w:rFonts w:ascii="Arial" w:hAnsi="Arial" w:cs="Arial"/>
          <w:sz w:val="24"/>
          <w:szCs w:val="24"/>
        </w:rPr>
        <w:t xml:space="preserve"> от 20.12.2012 №146-ОЗ</w:t>
      </w:r>
      <w:r w:rsidR="00BF1E74" w:rsidRPr="00B225DD">
        <w:rPr>
          <w:rFonts w:ascii="Arial" w:hAnsi="Arial" w:cs="Arial"/>
          <w:sz w:val="24"/>
          <w:szCs w:val="24"/>
        </w:rPr>
        <w:t xml:space="preserve"> «Об отдельных </w:t>
      </w:r>
      <w:r w:rsidR="00275CDB" w:rsidRPr="00B225DD">
        <w:rPr>
          <w:rFonts w:ascii="Arial" w:hAnsi="Arial" w:cs="Arial"/>
          <w:sz w:val="24"/>
          <w:szCs w:val="24"/>
        </w:rPr>
        <w:t>вопросах, связанных с организацией и проведением публичных мероприятий на территории Иркутской области»</w:t>
      </w:r>
      <w:r w:rsidR="0021565B" w:rsidRPr="00B225DD">
        <w:rPr>
          <w:rFonts w:ascii="Arial" w:hAnsi="Arial" w:cs="Arial"/>
          <w:sz w:val="24"/>
          <w:szCs w:val="24"/>
        </w:rPr>
        <w:t xml:space="preserve">, руководствуясь статьей 28 Устава Зиминского городского муниципального образования, администрация </w:t>
      </w:r>
      <w:r w:rsidR="0021565B" w:rsidRPr="00B225DD">
        <w:rPr>
          <w:rFonts w:ascii="Arial" w:hAnsi="Arial" w:cs="Arial"/>
          <w:sz w:val="24"/>
          <w:szCs w:val="28"/>
        </w:rPr>
        <w:t>Зиминского городского муниципального образования</w:t>
      </w:r>
    </w:p>
    <w:p w:rsidR="00B225DD" w:rsidRPr="00B225DD" w:rsidRDefault="00B225DD" w:rsidP="0021565B">
      <w:pPr>
        <w:pStyle w:val="ConsNonformat"/>
        <w:widowControl/>
        <w:spacing w:line="240" w:lineRule="atLeast"/>
        <w:ind w:firstLine="709"/>
        <w:jc w:val="both"/>
        <w:rPr>
          <w:rFonts w:ascii="Arial" w:hAnsi="Arial" w:cs="Arial"/>
          <w:sz w:val="24"/>
          <w:szCs w:val="28"/>
        </w:rPr>
      </w:pPr>
    </w:p>
    <w:p w:rsidR="0062630C" w:rsidRDefault="00B225DD" w:rsidP="00B225DD">
      <w:pPr>
        <w:pStyle w:val="ConsNonformat"/>
        <w:widowControl/>
        <w:spacing w:line="240" w:lineRule="atLeast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ПОСТАНОВЛЯЕ</w:t>
      </w:r>
      <w:r w:rsidR="0021565B" w:rsidRPr="00B225DD">
        <w:rPr>
          <w:rFonts w:ascii="Arial" w:hAnsi="Arial" w:cs="Arial"/>
          <w:b/>
          <w:sz w:val="24"/>
          <w:szCs w:val="28"/>
        </w:rPr>
        <w:t>Т</w:t>
      </w:r>
      <w:r w:rsidR="00E1669B" w:rsidRPr="00B225DD">
        <w:rPr>
          <w:rFonts w:ascii="Arial" w:hAnsi="Arial" w:cs="Arial"/>
          <w:b/>
          <w:sz w:val="24"/>
          <w:szCs w:val="28"/>
        </w:rPr>
        <w:t>:</w:t>
      </w:r>
    </w:p>
    <w:p w:rsidR="00B225DD" w:rsidRPr="00B225DD" w:rsidRDefault="00B225DD" w:rsidP="00B919D1">
      <w:pPr>
        <w:pStyle w:val="ConsNonformat"/>
        <w:widowControl/>
        <w:spacing w:line="240" w:lineRule="atLeast"/>
        <w:jc w:val="both"/>
        <w:rPr>
          <w:rFonts w:ascii="Arial" w:hAnsi="Arial" w:cs="Arial"/>
          <w:b/>
          <w:sz w:val="24"/>
          <w:szCs w:val="28"/>
        </w:rPr>
      </w:pPr>
    </w:p>
    <w:p w:rsidR="00185497" w:rsidRPr="00B225DD" w:rsidRDefault="00EF44B9" w:rsidP="0021565B">
      <w:pPr>
        <w:pStyle w:val="ConsNonformat"/>
        <w:widowControl/>
        <w:spacing w:line="240" w:lineRule="atLeast"/>
        <w:ind w:firstLine="709"/>
        <w:jc w:val="both"/>
        <w:rPr>
          <w:rFonts w:ascii="Arial" w:hAnsi="Arial" w:cs="Arial"/>
          <w:sz w:val="24"/>
          <w:szCs w:val="28"/>
        </w:rPr>
      </w:pPr>
      <w:r w:rsidRPr="00B225DD">
        <w:rPr>
          <w:rFonts w:ascii="Arial" w:hAnsi="Arial" w:cs="Arial"/>
          <w:sz w:val="24"/>
          <w:szCs w:val="28"/>
        </w:rPr>
        <w:t>1. Утвердить п</w:t>
      </w:r>
      <w:r w:rsidR="00185497" w:rsidRPr="00B225DD">
        <w:rPr>
          <w:rFonts w:ascii="Arial" w:hAnsi="Arial" w:cs="Arial"/>
          <w:sz w:val="24"/>
          <w:szCs w:val="28"/>
        </w:rPr>
        <w:t>еречень</w:t>
      </w:r>
      <w:r w:rsidRPr="00B225DD">
        <w:rPr>
          <w:rFonts w:ascii="Arial" w:hAnsi="Arial" w:cs="Arial"/>
          <w:sz w:val="24"/>
          <w:szCs w:val="28"/>
        </w:rPr>
        <w:t xml:space="preserve"> специально отведенных </w:t>
      </w:r>
      <w:r w:rsidR="00674B86" w:rsidRPr="00B225DD">
        <w:rPr>
          <w:rFonts w:ascii="Arial" w:hAnsi="Arial" w:cs="Arial"/>
          <w:sz w:val="24"/>
          <w:szCs w:val="28"/>
        </w:rPr>
        <w:t>мест для проведения публичных мероприятий на территории Зиминского городского муниципального образования</w:t>
      </w:r>
      <w:r w:rsidR="00A6614E" w:rsidRPr="00B225DD">
        <w:rPr>
          <w:rFonts w:ascii="Arial" w:hAnsi="Arial" w:cs="Arial"/>
          <w:sz w:val="24"/>
          <w:szCs w:val="28"/>
        </w:rPr>
        <w:t xml:space="preserve"> для коллективного обсуждения обществен</w:t>
      </w:r>
      <w:r w:rsidR="007435D5" w:rsidRPr="00B225DD">
        <w:rPr>
          <w:rFonts w:ascii="Arial" w:hAnsi="Arial" w:cs="Arial"/>
          <w:sz w:val="24"/>
          <w:szCs w:val="28"/>
        </w:rPr>
        <w:t>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</w:t>
      </w:r>
      <w:r w:rsidR="00983928" w:rsidRPr="00B225DD">
        <w:rPr>
          <w:rFonts w:ascii="Arial" w:hAnsi="Arial" w:cs="Arial"/>
          <w:sz w:val="24"/>
          <w:szCs w:val="28"/>
        </w:rPr>
        <w:t xml:space="preserve"> </w:t>
      </w:r>
      <w:r w:rsidR="000931C2" w:rsidRPr="00B225DD">
        <w:rPr>
          <w:rFonts w:ascii="Arial" w:hAnsi="Arial" w:cs="Arial"/>
          <w:sz w:val="24"/>
          <w:szCs w:val="28"/>
        </w:rPr>
        <w:t>(прилагается).</w:t>
      </w:r>
    </w:p>
    <w:p w:rsidR="000931C2" w:rsidRPr="00B225DD" w:rsidRDefault="000931C2" w:rsidP="0021565B">
      <w:pPr>
        <w:pStyle w:val="ConsNonformat"/>
        <w:widowControl/>
        <w:spacing w:line="240" w:lineRule="atLeast"/>
        <w:ind w:firstLine="709"/>
        <w:jc w:val="both"/>
        <w:rPr>
          <w:rFonts w:ascii="Arial" w:hAnsi="Arial" w:cs="Arial"/>
          <w:sz w:val="24"/>
          <w:szCs w:val="28"/>
        </w:rPr>
      </w:pPr>
      <w:r w:rsidRPr="00B225DD">
        <w:rPr>
          <w:rFonts w:ascii="Arial" w:hAnsi="Arial" w:cs="Arial"/>
          <w:sz w:val="24"/>
          <w:szCs w:val="28"/>
        </w:rPr>
        <w:t xml:space="preserve">2. </w:t>
      </w:r>
      <w:r w:rsidR="008006C5" w:rsidRPr="00B225DD">
        <w:rPr>
          <w:rFonts w:ascii="Arial" w:hAnsi="Arial" w:cs="Arial"/>
          <w:sz w:val="24"/>
          <w:szCs w:val="28"/>
        </w:rPr>
        <w:t>Настоящее постановление подлежит официальному опубликованию</w:t>
      </w:r>
      <w:r w:rsidR="000E06DB" w:rsidRPr="00B225DD">
        <w:rPr>
          <w:rFonts w:ascii="Arial" w:hAnsi="Arial" w:cs="Arial"/>
          <w:sz w:val="24"/>
          <w:szCs w:val="28"/>
        </w:rPr>
        <w:t xml:space="preserve"> в общественно-политическом еженедельнике г. Зимы и Зиминского района «Новая </w:t>
      </w:r>
      <w:proofErr w:type="spellStart"/>
      <w:r w:rsidR="000E06DB" w:rsidRPr="00B225DD">
        <w:rPr>
          <w:rFonts w:ascii="Arial" w:hAnsi="Arial" w:cs="Arial"/>
          <w:sz w:val="24"/>
          <w:szCs w:val="28"/>
        </w:rPr>
        <w:t>Приокская</w:t>
      </w:r>
      <w:proofErr w:type="spellEnd"/>
      <w:r w:rsidR="000E06DB" w:rsidRPr="00B225DD">
        <w:rPr>
          <w:rFonts w:ascii="Arial" w:hAnsi="Arial" w:cs="Arial"/>
          <w:sz w:val="24"/>
          <w:szCs w:val="28"/>
        </w:rPr>
        <w:t xml:space="preserve"> правда»</w:t>
      </w:r>
      <w:r w:rsidR="006D088B" w:rsidRPr="00B225DD">
        <w:rPr>
          <w:rFonts w:ascii="Arial" w:hAnsi="Arial" w:cs="Arial"/>
          <w:sz w:val="24"/>
          <w:szCs w:val="28"/>
        </w:rPr>
        <w:t xml:space="preserve"> и размещению на официальном сайте </w:t>
      </w:r>
      <w:r w:rsidR="008D3E7C" w:rsidRPr="00B225DD">
        <w:rPr>
          <w:rFonts w:ascii="Arial" w:hAnsi="Arial" w:cs="Arial"/>
          <w:sz w:val="24"/>
          <w:szCs w:val="28"/>
        </w:rPr>
        <w:t xml:space="preserve">администрации Зиминского городского муниципального образования </w:t>
      </w:r>
      <w:r w:rsidR="00E919FC" w:rsidRPr="00B225DD">
        <w:rPr>
          <w:rFonts w:ascii="Arial" w:hAnsi="Arial" w:cs="Arial"/>
          <w:sz w:val="24"/>
          <w:szCs w:val="28"/>
        </w:rPr>
        <w:t>в информационно–телекоммуникационной сети «Интернет»</w:t>
      </w:r>
      <w:r w:rsidR="006D088B" w:rsidRPr="00B225DD">
        <w:rPr>
          <w:rFonts w:ascii="Arial" w:hAnsi="Arial" w:cs="Arial"/>
          <w:sz w:val="24"/>
          <w:szCs w:val="28"/>
        </w:rPr>
        <w:t>.</w:t>
      </w:r>
    </w:p>
    <w:p w:rsidR="00A435A0" w:rsidRPr="00B225DD" w:rsidRDefault="006D088B" w:rsidP="00374E69">
      <w:pPr>
        <w:pStyle w:val="ConsNonformat"/>
        <w:widowControl/>
        <w:spacing w:line="240" w:lineRule="atLeast"/>
        <w:ind w:firstLine="709"/>
        <w:jc w:val="both"/>
        <w:rPr>
          <w:rFonts w:ascii="Arial" w:hAnsi="Arial" w:cs="Arial"/>
          <w:sz w:val="24"/>
          <w:szCs w:val="28"/>
        </w:rPr>
      </w:pPr>
      <w:r w:rsidRPr="00B225DD">
        <w:rPr>
          <w:rFonts w:ascii="Arial" w:hAnsi="Arial" w:cs="Arial"/>
          <w:sz w:val="24"/>
          <w:szCs w:val="28"/>
        </w:rPr>
        <w:t>3. Контроль исполнения настоящего постановления оставляю за собой.</w:t>
      </w:r>
    </w:p>
    <w:p w:rsidR="00374E69" w:rsidRPr="00B225DD" w:rsidRDefault="00374E69" w:rsidP="00374E69">
      <w:pPr>
        <w:pStyle w:val="ConsNonformat"/>
        <w:widowControl/>
        <w:spacing w:line="240" w:lineRule="atLeast"/>
        <w:ind w:firstLine="709"/>
        <w:jc w:val="both"/>
        <w:rPr>
          <w:rFonts w:ascii="Arial" w:hAnsi="Arial" w:cs="Arial"/>
          <w:sz w:val="24"/>
          <w:szCs w:val="28"/>
        </w:rPr>
      </w:pPr>
    </w:p>
    <w:p w:rsidR="00374E69" w:rsidRPr="00B225DD" w:rsidRDefault="00374E69" w:rsidP="00374E69">
      <w:pPr>
        <w:pStyle w:val="ConsNonformat"/>
        <w:widowControl/>
        <w:spacing w:line="240" w:lineRule="atLeast"/>
        <w:ind w:firstLine="709"/>
        <w:jc w:val="both"/>
        <w:rPr>
          <w:rFonts w:ascii="Arial" w:hAnsi="Arial" w:cs="Arial"/>
          <w:sz w:val="24"/>
          <w:szCs w:val="28"/>
        </w:rPr>
      </w:pPr>
    </w:p>
    <w:p w:rsidR="00374E69" w:rsidRPr="00B225DD" w:rsidRDefault="00374E69" w:rsidP="00374E69">
      <w:pPr>
        <w:pStyle w:val="ConsNonformat"/>
        <w:widowControl/>
        <w:spacing w:line="240" w:lineRule="atLeast"/>
        <w:ind w:firstLine="709"/>
        <w:jc w:val="both"/>
        <w:rPr>
          <w:rFonts w:ascii="Arial" w:hAnsi="Arial" w:cs="Arial"/>
        </w:rPr>
      </w:pPr>
    </w:p>
    <w:p w:rsidR="006020FA" w:rsidRPr="00B225DD" w:rsidRDefault="006020FA" w:rsidP="006020F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B225DD">
        <w:rPr>
          <w:rFonts w:ascii="Arial" w:hAnsi="Arial" w:cs="Arial"/>
          <w:sz w:val="24"/>
          <w:szCs w:val="24"/>
        </w:rPr>
        <w:t>Мэр Зиминского городского</w:t>
      </w:r>
    </w:p>
    <w:p w:rsidR="00B225DD" w:rsidRDefault="00542142" w:rsidP="006020F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B225DD">
        <w:rPr>
          <w:rFonts w:ascii="Arial" w:hAnsi="Arial" w:cs="Arial"/>
          <w:sz w:val="24"/>
          <w:szCs w:val="24"/>
        </w:rPr>
        <w:t>м</w:t>
      </w:r>
      <w:r w:rsidR="00B225DD">
        <w:rPr>
          <w:rFonts w:ascii="Arial" w:hAnsi="Arial" w:cs="Arial"/>
          <w:sz w:val="24"/>
          <w:szCs w:val="24"/>
        </w:rPr>
        <w:t>униципального образования</w:t>
      </w:r>
    </w:p>
    <w:p w:rsidR="006020FA" w:rsidRPr="00B225DD" w:rsidRDefault="006020FA" w:rsidP="006020F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B225DD">
        <w:rPr>
          <w:rFonts w:ascii="Arial" w:hAnsi="Arial" w:cs="Arial"/>
          <w:sz w:val="24"/>
          <w:szCs w:val="24"/>
        </w:rPr>
        <w:t xml:space="preserve">А.Н. Коновалов </w:t>
      </w:r>
    </w:p>
    <w:p w:rsidR="00D323F2" w:rsidRDefault="00D323F2" w:rsidP="000466BB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8"/>
        </w:rPr>
        <w:sectPr w:rsidR="00D323F2" w:rsidSect="00B225D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323F2" w:rsidRPr="00B225DD" w:rsidRDefault="00D323F2" w:rsidP="00D323F2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Courier New" w:hAnsi="Courier New" w:cs="Courier New"/>
        </w:rPr>
      </w:pPr>
      <w:r w:rsidRPr="00B225DD">
        <w:rPr>
          <w:rFonts w:ascii="Courier New" w:hAnsi="Courier New" w:cs="Courier New"/>
        </w:rPr>
        <w:lastRenderedPageBreak/>
        <w:t>УТВЕРЖДЕН</w:t>
      </w:r>
    </w:p>
    <w:p w:rsidR="00D323F2" w:rsidRPr="00B225DD" w:rsidRDefault="00B225DD" w:rsidP="00D323F2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 администрации</w:t>
      </w:r>
    </w:p>
    <w:p w:rsidR="00D323F2" w:rsidRPr="00B225DD" w:rsidRDefault="00D323F2" w:rsidP="00D323F2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Courier New" w:hAnsi="Courier New" w:cs="Courier New"/>
        </w:rPr>
      </w:pPr>
      <w:r w:rsidRPr="00B225DD">
        <w:rPr>
          <w:rFonts w:ascii="Courier New" w:hAnsi="Courier New" w:cs="Courier New"/>
        </w:rPr>
        <w:t>Зиминского городского</w:t>
      </w:r>
    </w:p>
    <w:p w:rsidR="00D323F2" w:rsidRPr="00B225DD" w:rsidRDefault="00D323F2" w:rsidP="00D323F2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Courier New" w:hAnsi="Courier New" w:cs="Courier New"/>
        </w:rPr>
      </w:pPr>
      <w:r w:rsidRPr="00B225DD">
        <w:rPr>
          <w:rFonts w:ascii="Courier New" w:hAnsi="Courier New" w:cs="Courier New"/>
        </w:rPr>
        <w:t>муниципального образования</w:t>
      </w:r>
    </w:p>
    <w:p w:rsidR="00D323F2" w:rsidRPr="00B225DD" w:rsidRDefault="00D323F2" w:rsidP="00D323F2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Courier New" w:hAnsi="Courier New" w:cs="Courier New"/>
        </w:rPr>
      </w:pPr>
      <w:r w:rsidRPr="00B225DD">
        <w:rPr>
          <w:rFonts w:ascii="Courier New" w:hAnsi="Courier New" w:cs="Courier New"/>
        </w:rPr>
        <w:t xml:space="preserve">от </w:t>
      </w:r>
      <w:r w:rsidR="00B225DD">
        <w:rPr>
          <w:rFonts w:ascii="Courier New" w:hAnsi="Courier New" w:cs="Courier New"/>
        </w:rPr>
        <w:t xml:space="preserve">18.10.2019 </w:t>
      </w:r>
      <w:r w:rsidRPr="00B225DD">
        <w:rPr>
          <w:rFonts w:ascii="Courier New" w:hAnsi="Courier New" w:cs="Courier New"/>
        </w:rPr>
        <w:t>№</w:t>
      </w:r>
      <w:r w:rsidR="00B225DD">
        <w:rPr>
          <w:rFonts w:ascii="Courier New" w:hAnsi="Courier New" w:cs="Courier New"/>
        </w:rPr>
        <w:t>1073</w:t>
      </w:r>
    </w:p>
    <w:p w:rsidR="000034B2" w:rsidRDefault="000034B2" w:rsidP="00D323F2">
      <w:pPr>
        <w:pStyle w:val="Con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23F2" w:rsidRPr="00B225DD" w:rsidRDefault="00D323F2" w:rsidP="00D323F2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D323F2" w:rsidRPr="00B225DD" w:rsidRDefault="00D323F2" w:rsidP="00D323F2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B225DD">
        <w:rPr>
          <w:rFonts w:ascii="Arial" w:hAnsi="Arial" w:cs="Arial"/>
          <w:b/>
          <w:sz w:val="24"/>
          <w:szCs w:val="24"/>
        </w:rPr>
        <w:t>ПЕРЕЧЕНЬ</w:t>
      </w:r>
    </w:p>
    <w:p w:rsidR="00D323F2" w:rsidRPr="00B225DD" w:rsidRDefault="00D323F2" w:rsidP="00D323F2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B225DD">
        <w:rPr>
          <w:rFonts w:ascii="Arial" w:hAnsi="Arial" w:cs="Arial"/>
          <w:b/>
          <w:sz w:val="24"/>
          <w:szCs w:val="24"/>
        </w:rPr>
        <w:t>специально отведенных мест для проведения публичных мероприятий</w:t>
      </w:r>
    </w:p>
    <w:p w:rsidR="00D323F2" w:rsidRPr="00B225DD" w:rsidRDefault="00D323F2" w:rsidP="00D323F2">
      <w:pPr>
        <w:pStyle w:val="ConsNonformat"/>
        <w:widowControl/>
        <w:jc w:val="center"/>
        <w:rPr>
          <w:rFonts w:ascii="Arial" w:hAnsi="Arial" w:cs="Arial"/>
          <w:b/>
          <w:sz w:val="24"/>
          <w:szCs w:val="28"/>
        </w:rPr>
      </w:pPr>
      <w:r w:rsidRPr="00B225DD">
        <w:rPr>
          <w:rFonts w:ascii="Arial" w:hAnsi="Arial" w:cs="Arial"/>
          <w:b/>
          <w:sz w:val="24"/>
          <w:szCs w:val="24"/>
        </w:rPr>
        <w:t xml:space="preserve">на территории Зиминского городского муниципального образования для </w:t>
      </w:r>
      <w:r w:rsidRPr="00B225DD">
        <w:rPr>
          <w:rFonts w:ascii="Arial" w:hAnsi="Arial" w:cs="Arial"/>
          <w:b/>
          <w:sz w:val="24"/>
          <w:szCs w:val="28"/>
        </w:rPr>
        <w:t>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</w:t>
      </w:r>
    </w:p>
    <w:p w:rsidR="00AB4677" w:rsidRDefault="00AB4677" w:rsidP="00D323F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8"/>
        <w:tblW w:w="0" w:type="auto"/>
        <w:tblLook w:val="04A0"/>
      </w:tblPr>
      <w:tblGrid>
        <w:gridCol w:w="959"/>
        <w:gridCol w:w="2779"/>
        <w:gridCol w:w="3458"/>
        <w:gridCol w:w="3118"/>
        <w:gridCol w:w="2127"/>
        <w:gridCol w:w="2409"/>
      </w:tblGrid>
      <w:tr w:rsidR="00F962AD" w:rsidRPr="00B225DD" w:rsidTr="00F962AD">
        <w:tc>
          <w:tcPr>
            <w:tcW w:w="959" w:type="dxa"/>
          </w:tcPr>
          <w:p w:rsidR="00F962AD" w:rsidRPr="00B225DD" w:rsidRDefault="00F962AD" w:rsidP="00D323F2">
            <w:pPr>
              <w:pStyle w:val="ConsNonformat"/>
              <w:widowControl/>
              <w:jc w:val="center"/>
              <w:rPr>
                <w:b/>
                <w:sz w:val="24"/>
                <w:szCs w:val="24"/>
              </w:rPr>
            </w:pPr>
            <w:r w:rsidRPr="00B225DD">
              <w:rPr>
                <w:sz w:val="24"/>
                <w:szCs w:val="24"/>
              </w:rPr>
              <w:t xml:space="preserve">№ </w:t>
            </w:r>
            <w:proofErr w:type="spellStart"/>
            <w:r w:rsidRPr="00B225DD">
              <w:rPr>
                <w:sz w:val="24"/>
                <w:szCs w:val="24"/>
              </w:rPr>
              <w:t>п</w:t>
            </w:r>
            <w:proofErr w:type="spellEnd"/>
            <w:r w:rsidRPr="00B225DD">
              <w:rPr>
                <w:sz w:val="24"/>
                <w:szCs w:val="24"/>
              </w:rPr>
              <w:t>/</w:t>
            </w:r>
            <w:proofErr w:type="spellStart"/>
            <w:r w:rsidRPr="00B225D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9" w:type="dxa"/>
          </w:tcPr>
          <w:p w:rsidR="00F962AD" w:rsidRPr="00B225DD" w:rsidRDefault="00F962AD" w:rsidP="00AD7AA1">
            <w:pPr>
              <w:pStyle w:val="ConsNonformat"/>
              <w:widowControl/>
              <w:jc w:val="center"/>
              <w:rPr>
                <w:b/>
                <w:sz w:val="24"/>
                <w:szCs w:val="24"/>
              </w:rPr>
            </w:pPr>
            <w:r w:rsidRPr="00B225DD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458" w:type="dxa"/>
          </w:tcPr>
          <w:p w:rsidR="00F962AD" w:rsidRPr="00B225DD" w:rsidRDefault="00F962AD" w:rsidP="00D323F2">
            <w:pPr>
              <w:pStyle w:val="ConsNonformat"/>
              <w:widowControl/>
              <w:jc w:val="center"/>
              <w:rPr>
                <w:b/>
                <w:sz w:val="24"/>
                <w:szCs w:val="24"/>
              </w:rPr>
            </w:pPr>
            <w:r w:rsidRPr="00B225DD">
              <w:rPr>
                <w:sz w:val="24"/>
                <w:szCs w:val="24"/>
              </w:rPr>
              <w:t>Адрес соответствующего помещения или иное указание на место расположения специально отведенного места</w:t>
            </w:r>
          </w:p>
        </w:tc>
        <w:tc>
          <w:tcPr>
            <w:tcW w:w="3118" w:type="dxa"/>
          </w:tcPr>
          <w:p w:rsidR="00F962AD" w:rsidRPr="00B225DD" w:rsidRDefault="00F962AD" w:rsidP="00D323F2">
            <w:pPr>
              <w:pStyle w:val="ConsNonformat"/>
              <w:widowControl/>
              <w:jc w:val="center"/>
              <w:rPr>
                <w:b/>
                <w:sz w:val="24"/>
                <w:szCs w:val="24"/>
              </w:rPr>
            </w:pPr>
            <w:r w:rsidRPr="00B225DD">
              <w:rPr>
                <w:sz w:val="24"/>
                <w:szCs w:val="24"/>
              </w:rPr>
              <w:t>Описание границ специально отведенного места (если специально отведенное место расположено вне помещения)</w:t>
            </w:r>
          </w:p>
        </w:tc>
        <w:tc>
          <w:tcPr>
            <w:tcW w:w="2127" w:type="dxa"/>
          </w:tcPr>
          <w:p w:rsidR="00F962AD" w:rsidRPr="00B225DD" w:rsidRDefault="00F962AD" w:rsidP="00D323F2">
            <w:pPr>
              <w:pStyle w:val="ConsNonformat"/>
              <w:widowControl/>
              <w:jc w:val="center"/>
              <w:rPr>
                <w:b/>
                <w:sz w:val="24"/>
                <w:szCs w:val="24"/>
              </w:rPr>
            </w:pPr>
            <w:r w:rsidRPr="00B225DD">
              <w:rPr>
                <w:sz w:val="24"/>
                <w:szCs w:val="24"/>
              </w:rPr>
              <w:t>Площадь специально отведенного места, (кв. м)</w:t>
            </w:r>
          </w:p>
        </w:tc>
        <w:tc>
          <w:tcPr>
            <w:tcW w:w="2409" w:type="dxa"/>
          </w:tcPr>
          <w:p w:rsidR="00F962AD" w:rsidRPr="00B225DD" w:rsidRDefault="00F962AD" w:rsidP="00D323F2">
            <w:pPr>
              <w:pStyle w:val="ConsNonformat"/>
              <w:widowControl/>
              <w:jc w:val="center"/>
              <w:rPr>
                <w:b/>
                <w:sz w:val="24"/>
                <w:szCs w:val="24"/>
              </w:rPr>
            </w:pPr>
            <w:r w:rsidRPr="00B225DD">
              <w:rPr>
                <w:sz w:val="24"/>
                <w:szCs w:val="24"/>
              </w:rPr>
              <w:t xml:space="preserve">Величина предельной </w:t>
            </w:r>
            <w:proofErr w:type="spellStart"/>
            <w:r w:rsidRPr="00B225DD">
              <w:rPr>
                <w:sz w:val="24"/>
                <w:szCs w:val="24"/>
              </w:rPr>
              <w:t>заполняемости</w:t>
            </w:r>
            <w:proofErr w:type="spellEnd"/>
            <w:r w:rsidRPr="00B225DD">
              <w:rPr>
                <w:sz w:val="24"/>
                <w:szCs w:val="24"/>
              </w:rPr>
              <w:t xml:space="preserve"> специально отведенного места в зимнее/летнее время, (чел.)</w:t>
            </w:r>
          </w:p>
        </w:tc>
      </w:tr>
      <w:tr w:rsidR="00F962AD" w:rsidRPr="00B225DD" w:rsidTr="00F962AD">
        <w:tc>
          <w:tcPr>
            <w:tcW w:w="959" w:type="dxa"/>
          </w:tcPr>
          <w:p w:rsidR="00F962AD" w:rsidRPr="00B225DD" w:rsidRDefault="001203C9" w:rsidP="00D323F2">
            <w:pPr>
              <w:pStyle w:val="ConsNonformat"/>
              <w:widowControl/>
              <w:jc w:val="center"/>
              <w:rPr>
                <w:sz w:val="24"/>
                <w:szCs w:val="24"/>
              </w:rPr>
            </w:pPr>
            <w:r w:rsidRPr="00B225DD">
              <w:rPr>
                <w:sz w:val="24"/>
                <w:szCs w:val="24"/>
              </w:rPr>
              <w:t>1</w:t>
            </w:r>
          </w:p>
        </w:tc>
        <w:tc>
          <w:tcPr>
            <w:tcW w:w="2779" w:type="dxa"/>
          </w:tcPr>
          <w:p w:rsidR="00F962AD" w:rsidRPr="00B225DD" w:rsidRDefault="001203C9" w:rsidP="00A8649C">
            <w:pPr>
              <w:pStyle w:val="ConsNonformat"/>
              <w:widowControl/>
              <w:jc w:val="center"/>
              <w:rPr>
                <w:sz w:val="24"/>
                <w:szCs w:val="24"/>
              </w:rPr>
            </w:pPr>
            <w:r w:rsidRPr="00B225DD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3458" w:type="dxa"/>
          </w:tcPr>
          <w:p w:rsidR="00F962AD" w:rsidRPr="00B225DD" w:rsidRDefault="00A8649C" w:rsidP="00A8649C">
            <w:pPr>
              <w:pStyle w:val="ConsNonformat"/>
              <w:widowControl/>
              <w:jc w:val="center"/>
              <w:rPr>
                <w:sz w:val="24"/>
                <w:szCs w:val="24"/>
              </w:rPr>
            </w:pPr>
            <w:r w:rsidRPr="00B225DD">
              <w:rPr>
                <w:sz w:val="24"/>
                <w:szCs w:val="24"/>
              </w:rPr>
              <w:t xml:space="preserve">МАУК КДЦ «Россия», </w:t>
            </w:r>
          </w:p>
          <w:p w:rsidR="00A8649C" w:rsidRPr="00B225DD" w:rsidRDefault="00957391" w:rsidP="00957391">
            <w:pPr>
              <w:pStyle w:val="ConsNonformat"/>
              <w:widowControl/>
              <w:jc w:val="center"/>
              <w:rPr>
                <w:b/>
                <w:sz w:val="24"/>
                <w:szCs w:val="24"/>
              </w:rPr>
            </w:pPr>
            <w:r w:rsidRPr="00B225DD">
              <w:rPr>
                <w:sz w:val="24"/>
                <w:szCs w:val="24"/>
              </w:rPr>
              <w:t>г.</w:t>
            </w:r>
            <w:r w:rsidR="00A8649C" w:rsidRPr="00B225DD">
              <w:rPr>
                <w:sz w:val="24"/>
                <w:szCs w:val="24"/>
              </w:rPr>
              <w:t xml:space="preserve"> Зима, ул. Ленина, 6</w:t>
            </w:r>
          </w:p>
        </w:tc>
        <w:tc>
          <w:tcPr>
            <w:tcW w:w="3118" w:type="dxa"/>
          </w:tcPr>
          <w:p w:rsidR="00F962AD" w:rsidRPr="00B225DD" w:rsidRDefault="00660DFE" w:rsidP="00D036EC">
            <w:pPr>
              <w:pStyle w:val="ConsNonformat"/>
              <w:widowControl/>
              <w:rPr>
                <w:b/>
                <w:sz w:val="24"/>
                <w:szCs w:val="24"/>
              </w:rPr>
            </w:pPr>
            <w:r w:rsidRPr="00B225DD">
              <w:rPr>
                <w:sz w:val="24"/>
                <w:szCs w:val="24"/>
              </w:rPr>
              <w:t xml:space="preserve">В границах фасадной части </w:t>
            </w:r>
            <w:proofErr w:type="spellStart"/>
            <w:r w:rsidRPr="00B225DD">
              <w:rPr>
                <w:sz w:val="24"/>
                <w:szCs w:val="24"/>
              </w:rPr>
              <w:t>кинодосугового</w:t>
            </w:r>
            <w:proofErr w:type="spellEnd"/>
            <w:r w:rsidRPr="00B225DD">
              <w:rPr>
                <w:sz w:val="24"/>
                <w:szCs w:val="24"/>
              </w:rPr>
              <w:t xml:space="preserve"> центра «Россия», земельных участков ул. Ленина, 8, </w:t>
            </w:r>
            <w:r w:rsidRPr="00B225DD">
              <w:rPr>
                <w:sz w:val="24"/>
                <w:szCs w:val="24"/>
              </w:rPr>
              <w:br/>
              <w:t>ул. Ленина, 4В, пешеходной дорожки ул. Ленина</w:t>
            </w:r>
          </w:p>
        </w:tc>
        <w:tc>
          <w:tcPr>
            <w:tcW w:w="2127" w:type="dxa"/>
          </w:tcPr>
          <w:p w:rsidR="00F962AD" w:rsidRPr="00B225DD" w:rsidRDefault="00660DFE" w:rsidP="00D323F2">
            <w:pPr>
              <w:pStyle w:val="ConsNonformat"/>
              <w:widowControl/>
              <w:jc w:val="center"/>
              <w:rPr>
                <w:sz w:val="24"/>
                <w:szCs w:val="24"/>
              </w:rPr>
            </w:pPr>
            <w:r w:rsidRPr="00B225DD">
              <w:rPr>
                <w:sz w:val="24"/>
                <w:szCs w:val="24"/>
              </w:rPr>
              <w:t>2100</w:t>
            </w:r>
          </w:p>
        </w:tc>
        <w:tc>
          <w:tcPr>
            <w:tcW w:w="2409" w:type="dxa"/>
          </w:tcPr>
          <w:p w:rsidR="00F962AD" w:rsidRPr="00B225DD" w:rsidRDefault="00660DFE" w:rsidP="00D323F2">
            <w:pPr>
              <w:pStyle w:val="ConsNonformat"/>
              <w:widowControl/>
              <w:jc w:val="center"/>
              <w:rPr>
                <w:sz w:val="24"/>
                <w:szCs w:val="24"/>
              </w:rPr>
            </w:pPr>
            <w:r w:rsidRPr="00B225DD">
              <w:rPr>
                <w:sz w:val="24"/>
                <w:szCs w:val="24"/>
              </w:rPr>
              <w:t>4200/6300</w:t>
            </w:r>
          </w:p>
        </w:tc>
      </w:tr>
      <w:tr w:rsidR="00F962AD" w:rsidRPr="00B225DD" w:rsidTr="00F962AD">
        <w:tc>
          <w:tcPr>
            <w:tcW w:w="959" w:type="dxa"/>
          </w:tcPr>
          <w:p w:rsidR="00F962AD" w:rsidRPr="00B225DD" w:rsidRDefault="00EF4629" w:rsidP="00D323F2">
            <w:pPr>
              <w:pStyle w:val="ConsNonformat"/>
              <w:widowControl/>
              <w:jc w:val="center"/>
              <w:rPr>
                <w:sz w:val="24"/>
                <w:szCs w:val="24"/>
              </w:rPr>
            </w:pPr>
            <w:r w:rsidRPr="00B225DD">
              <w:rPr>
                <w:sz w:val="24"/>
                <w:szCs w:val="24"/>
              </w:rPr>
              <w:t>2</w:t>
            </w:r>
          </w:p>
        </w:tc>
        <w:tc>
          <w:tcPr>
            <w:tcW w:w="2779" w:type="dxa"/>
          </w:tcPr>
          <w:p w:rsidR="00F962AD" w:rsidRPr="00B225DD" w:rsidRDefault="008309DE" w:rsidP="00D323F2">
            <w:pPr>
              <w:pStyle w:val="ConsNonformat"/>
              <w:widowControl/>
              <w:jc w:val="center"/>
              <w:rPr>
                <w:b/>
                <w:sz w:val="24"/>
                <w:szCs w:val="24"/>
              </w:rPr>
            </w:pPr>
            <w:r w:rsidRPr="00B225DD">
              <w:rPr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3458" w:type="dxa"/>
          </w:tcPr>
          <w:p w:rsidR="00EF4629" w:rsidRPr="00B225DD" w:rsidRDefault="00EF4629" w:rsidP="00EF4629">
            <w:pPr>
              <w:pStyle w:val="ConsNonformat"/>
              <w:widowControl/>
              <w:jc w:val="center"/>
              <w:rPr>
                <w:sz w:val="24"/>
                <w:szCs w:val="24"/>
              </w:rPr>
            </w:pPr>
            <w:r w:rsidRPr="00B225DD">
              <w:rPr>
                <w:sz w:val="24"/>
                <w:szCs w:val="24"/>
              </w:rPr>
              <w:t xml:space="preserve">МАУК КДЦ «Россия», </w:t>
            </w:r>
          </w:p>
          <w:p w:rsidR="00F962AD" w:rsidRPr="00B225DD" w:rsidRDefault="00957391" w:rsidP="00957391">
            <w:pPr>
              <w:pStyle w:val="ConsNonformat"/>
              <w:widowControl/>
              <w:jc w:val="center"/>
              <w:rPr>
                <w:b/>
                <w:sz w:val="24"/>
                <w:szCs w:val="24"/>
              </w:rPr>
            </w:pPr>
            <w:r w:rsidRPr="00B225DD">
              <w:rPr>
                <w:sz w:val="24"/>
                <w:szCs w:val="24"/>
              </w:rPr>
              <w:t xml:space="preserve">г. </w:t>
            </w:r>
            <w:r w:rsidR="00EF4629" w:rsidRPr="00B225DD">
              <w:rPr>
                <w:sz w:val="24"/>
                <w:szCs w:val="24"/>
              </w:rPr>
              <w:t>Зима, ул. Ленина, 6</w:t>
            </w:r>
          </w:p>
        </w:tc>
        <w:tc>
          <w:tcPr>
            <w:tcW w:w="3118" w:type="dxa"/>
          </w:tcPr>
          <w:p w:rsidR="00F962AD" w:rsidRPr="00B225DD" w:rsidRDefault="002C214A" w:rsidP="00D323F2">
            <w:pPr>
              <w:pStyle w:val="ConsNonformat"/>
              <w:widowControl/>
              <w:jc w:val="center"/>
              <w:rPr>
                <w:sz w:val="24"/>
                <w:szCs w:val="24"/>
              </w:rPr>
            </w:pPr>
            <w:r w:rsidRPr="00B225DD">
              <w:rPr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2127" w:type="dxa"/>
          </w:tcPr>
          <w:p w:rsidR="00F962AD" w:rsidRPr="00B225DD" w:rsidRDefault="002D3BAA" w:rsidP="00D323F2">
            <w:pPr>
              <w:pStyle w:val="ConsNonformat"/>
              <w:widowControl/>
              <w:jc w:val="center"/>
              <w:rPr>
                <w:sz w:val="24"/>
                <w:szCs w:val="24"/>
              </w:rPr>
            </w:pPr>
            <w:r w:rsidRPr="00B225DD">
              <w:rPr>
                <w:sz w:val="24"/>
                <w:szCs w:val="24"/>
              </w:rPr>
              <w:t>391</w:t>
            </w:r>
          </w:p>
        </w:tc>
        <w:tc>
          <w:tcPr>
            <w:tcW w:w="2409" w:type="dxa"/>
          </w:tcPr>
          <w:p w:rsidR="00F962AD" w:rsidRPr="00B225DD" w:rsidRDefault="002C214A" w:rsidP="00D323F2">
            <w:pPr>
              <w:pStyle w:val="ConsNonformat"/>
              <w:widowControl/>
              <w:jc w:val="center"/>
              <w:rPr>
                <w:sz w:val="24"/>
                <w:szCs w:val="24"/>
              </w:rPr>
            </w:pPr>
            <w:r w:rsidRPr="00B225DD">
              <w:rPr>
                <w:sz w:val="24"/>
                <w:szCs w:val="24"/>
              </w:rPr>
              <w:t xml:space="preserve">307 посадочных мест </w:t>
            </w:r>
          </w:p>
        </w:tc>
      </w:tr>
    </w:tbl>
    <w:p w:rsidR="00C208E0" w:rsidRPr="00C208E0" w:rsidRDefault="00C208E0" w:rsidP="00C208E0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sectPr w:rsidR="00C208E0" w:rsidRPr="00C208E0" w:rsidSect="00D323F2">
      <w:pgSz w:w="16838" w:h="11906" w:orient="landscape"/>
      <w:pgMar w:top="851" w:right="395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2581"/>
    <w:multiLevelType w:val="hybridMultilevel"/>
    <w:tmpl w:val="EC645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749E5"/>
    <w:multiLevelType w:val="multilevel"/>
    <w:tmpl w:val="F1ACF1F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5311"/>
    <w:rsid w:val="000034B2"/>
    <w:rsid w:val="00013656"/>
    <w:rsid w:val="00015B8D"/>
    <w:rsid w:val="00034FFB"/>
    <w:rsid w:val="000466BB"/>
    <w:rsid w:val="00055311"/>
    <w:rsid w:val="00064D79"/>
    <w:rsid w:val="000931C2"/>
    <w:rsid w:val="000A6DA6"/>
    <w:rsid w:val="000B45A7"/>
    <w:rsid w:val="000E06DB"/>
    <w:rsid w:val="000E5288"/>
    <w:rsid w:val="001002FB"/>
    <w:rsid w:val="00110E74"/>
    <w:rsid w:val="001203C9"/>
    <w:rsid w:val="00125488"/>
    <w:rsid w:val="0015302F"/>
    <w:rsid w:val="00153C1A"/>
    <w:rsid w:val="00185497"/>
    <w:rsid w:val="00185F34"/>
    <w:rsid w:val="001D5E0E"/>
    <w:rsid w:val="001F6D8A"/>
    <w:rsid w:val="001F72F0"/>
    <w:rsid w:val="0021565B"/>
    <w:rsid w:val="0022005B"/>
    <w:rsid w:val="00221ABD"/>
    <w:rsid w:val="00222BE1"/>
    <w:rsid w:val="002303FC"/>
    <w:rsid w:val="002602A6"/>
    <w:rsid w:val="002641BF"/>
    <w:rsid w:val="002653AC"/>
    <w:rsid w:val="00275CDB"/>
    <w:rsid w:val="00295D47"/>
    <w:rsid w:val="00297BE9"/>
    <w:rsid w:val="002A0D2E"/>
    <w:rsid w:val="002A6203"/>
    <w:rsid w:val="002C214A"/>
    <w:rsid w:val="002D3BAA"/>
    <w:rsid w:val="00321B29"/>
    <w:rsid w:val="00326C31"/>
    <w:rsid w:val="00356F16"/>
    <w:rsid w:val="00360830"/>
    <w:rsid w:val="00374E69"/>
    <w:rsid w:val="003A1179"/>
    <w:rsid w:val="003A67CD"/>
    <w:rsid w:val="003A6A40"/>
    <w:rsid w:val="003B5897"/>
    <w:rsid w:val="003D60FC"/>
    <w:rsid w:val="003F3D95"/>
    <w:rsid w:val="00410250"/>
    <w:rsid w:val="004178D7"/>
    <w:rsid w:val="004C2A32"/>
    <w:rsid w:val="004E67B7"/>
    <w:rsid w:val="00521333"/>
    <w:rsid w:val="005254F1"/>
    <w:rsid w:val="0053376F"/>
    <w:rsid w:val="00542142"/>
    <w:rsid w:val="00542BA7"/>
    <w:rsid w:val="005A6C7E"/>
    <w:rsid w:val="005B1412"/>
    <w:rsid w:val="005D2778"/>
    <w:rsid w:val="005E690E"/>
    <w:rsid w:val="005F1195"/>
    <w:rsid w:val="005F3286"/>
    <w:rsid w:val="005F3B9C"/>
    <w:rsid w:val="006020FA"/>
    <w:rsid w:val="00625EF9"/>
    <w:rsid w:val="0062630C"/>
    <w:rsid w:val="00657C49"/>
    <w:rsid w:val="00660DFE"/>
    <w:rsid w:val="00674B86"/>
    <w:rsid w:val="0069342D"/>
    <w:rsid w:val="006D088B"/>
    <w:rsid w:val="006D5AEB"/>
    <w:rsid w:val="007435D5"/>
    <w:rsid w:val="00743836"/>
    <w:rsid w:val="00791457"/>
    <w:rsid w:val="007A580C"/>
    <w:rsid w:val="007E153E"/>
    <w:rsid w:val="007E5D6D"/>
    <w:rsid w:val="008006C5"/>
    <w:rsid w:val="0081090E"/>
    <w:rsid w:val="00821A0A"/>
    <w:rsid w:val="008309DE"/>
    <w:rsid w:val="00830EF2"/>
    <w:rsid w:val="0086765B"/>
    <w:rsid w:val="008779DC"/>
    <w:rsid w:val="008C2C46"/>
    <w:rsid w:val="008D3E7C"/>
    <w:rsid w:val="008D70F8"/>
    <w:rsid w:val="00902F33"/>
    <w:rsid w:val="00940355"/>
    <w:rsid w:val="00957391"/>
    <w:rsid w:val="00983928"/>
    <w:rsid w:val="009C2F31"/>
    <w:rsid w:val="009D0ED4"/>
    <w:rsid w:val="009D1047"/>
    <w:rsid w:val="009F325F"/>
    <w:rsid w:val="009F645D"/>
    <w:rsid w:val="00A01CAA"/>
    <w:rsid w:val="00A2594D"/>
    <w:rsid w:val="00A35FBF"/>
    <w:rsid w:val="00A435A0"/>
    <w:rsid w:val="00A46B09"/>
    <w:rsid w:val="00A549CF"/>
    <w:rsid w:val="00A61299"/>
    <w:rsid w:val="00A61685"/>
    <w:rsid w:val="00A6614E"/>
    <w:rsid w:val="00A66327"/>
    <w:rsid w:val="00A7795A"/>
    <w:rsid w:val="00A835C9"/>
    <w:rsid w:val="00A8649C"/>
    <w:rsid w:val="00AB4677"/>
    <w:rsid w:val="00AC08D7"/>
    <w:rsid w:val="00AD2CA9"/>
    <w:rsid w:val="00AD7AA1"/>
    <w:rsid w:val="00AE2EB5"/>
    <w:rsid w:val="00B1120B"/>
    <w:rsid w:val="00B225DD"/>
    <w:rsid w:val="00B313DF"/>
    <w:rsid w:val="00B44DAB"/>
    <w:rsid w:val="00B50011"/>
    <w:rsid w:val="00B67CA8"/>
    <w:rsid w:val="00B80334"/>
    <w:rsid w:val="00B919D1"/>
    <w:rsid w:val="00BA3476"/>
    <w:rsid w:val="00BE15FE"/>
    <w:rsid w:val="00BF1E74"/>
    <w:rsid w:val="00BF3996"/>
    <w:rsid w:val="00C07CE1"/>
    <w:rsid w:val="00C208E0"/>
    <w:rsid w:val="00C25B2C"/>
    <w:rsid w:val="00C2776E"/>
    <w:rsid w:val="00C45306"/>
    <w:rsid w:val="00C661D8"/>
    <w:rsid w:val="00C6671B"/>
    <w:rsid w:val="00C72240"/>
    <w:rsid w:val="00C83B17"/>
    <w:rsid w:val="00CA07AE"/>
    <w:rsid w:val="00CC12FE"/>
    <w:rsid w:val="00CC674C"/>
    <w:rsid w:val="00CD4DDA"/>
    <w:rsid w:val="00CD7C56"/>
    <w:rsid w:val="00CF1EB4"/>
    <w:rsid w:val="00D036EC"/>
    <w:rsid w:val="00D064A0"/>
    <w:rsid w:val="00D07467"/>
    <w:rsid w:val="00D315C7"/>
    <w:rsid w:val="00D323F2"/>
    <w:rsid w:val="00D50E2B"/>
    <w:rsid w:val="00DA6203"/>
    <w:rsid w:val="00E1329C"/>
    <w:rsid w:val="00E14D4F"/>
    <w:rsid w:val="00E1669B"/>
    <w:rsid w:val="00E43EE6"/>
    <w:rsid w:val="00E53A61"/>
    <w:rsid w:val="00E55185"/>
    <w:rsid w:val="00E8789A"/>
    <w:rsid w:val="00E919FC"/>
    <w:rsid w:val="00EC0136"/>
    <w:rsid w:val="00ED6296"/>
    <w:rsid w:val="00EE29AF"/>
    <w:rsid w:val="00EF44B9"/>
    <w:rsid w:val="00EF4629"/>
    <w:rsid w:val="00F0783E"/>
    <w:rsid w:val="00F20814"/>
    <w:rsid w:val="00F619CD"/>
    <w:rsid w:val="00F721C4"/>
    <w:rsid w:val="00F82BD2"/>
    <w:rsid w:val="00F87959"/>
    <w:rsid w:val="00F962AD"/>
    <w:rsid w:val="00FC297F"/>
    <w:rsid w:val="00FD3BC0"/>
    <w:rsid w:val="00FD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553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3">
    <w:name w:val="Emphasis"/>
    <w:basedOn w:val="a0"/>
    <w:qFormat/>
    <w:rsid w:val="00A46B09"/>
    <w:rPr>
      <w:i/>
      <w:iCs/>
    </w:rPr>
  </w:style>
  <w:style w:type="paragraph" w:customStyle="1" w:styleId="ConsPlusTitle">
    <w:name w:val="ConsPlusTitle"/>
    <w:rsid w:val="00A435A0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97BE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F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25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26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2630C"/>
    <w:rPr>
      <w:color w:val="0000FF"/>
      <w:u w:val="single"/>
    </w:rPr>
  </w:style>
  <w:style w:type="table" w:styleId="a8">
    <w:name w:val="Table Grid"/>
    <w:basedOn w:val="a1"/>
    <w:uiPriority w:val="59"/>
    <w:rsid w:val="007E5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7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EF526-4C80-4EBD-A046-23CB33C3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PopovaTI</dc:creator>
  <cp:lastModifiedBy>Вера Николаевна Зеткина</cp:lastModifiedBy>
  <cp:revision>56</cp:revision>
  <cp:lastPrinted>2019-10-17T06:47:00Z</cp:lastPrinted>
  <dcterms:created xsi:type="dcterms:W3CDTF">2019-10-17T02:08:00Z</dcterms:created>
  <dcterms:modified xsi:type="dcterms:W3CDTF">2019-10-24T00:46:00Z</dcterms:modified>
</cp:coreProperties>
</file>