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E3" w:rsidRPr="009431E3" w:rsidRDefault="009431E3" w:rsidP="009431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" w:hAnsi="Times" w:cs="Arial"/>
          <w:color w:val="2C2D2E"/>
          <w:sz w:val="28"/>
          <w:szCs w:val="28"/>
        </w:rPr>
      </w:pPr>
      <w:r w:rsidRPr="009431E3">
        <w:rPr>
          <w:rFonts w:ascii="Times" w:hAnsi="Times" w:cs="Arial"/>
          <w:color w:val="2C2D2E"/>
          <w:sz w:val="28"/>
          <w:szCs w:val="28"/>
        </w:rPr>
        <w:t>Уважаемые предприниматели!</w:t>
      </w:r>
    </w:p>
    <w:p w:rsidR="009431E3" w:rsidRPr="009431E3" w:rsidRDefault="009431E3" w:rsidP="009431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" w:hAnsi="Times" w:cs="Arial"/>
          <w:color w:val="2C2D2E"/>
          <w:sz w:val="28"/>
          <w:szCs w:val="28"/>
        </w:rPr>
      </w:pPr>
      <w:r w:rsidRPr="009431E3">
        <w:rPr>
          <w:rFonts w:ascii="Times" w:hAnsi="Times" w:cs="Arial"/>
          <w:color w:val="2C2D2E"/>
          <w:sz w:val="28"/>
          <w:szCs w:val="28"/>
        </w:rPr>
        <w:t> </w:t>
      </w:r>
    </w:p>
    <w:p w:rsidR="009431E3" w:rsidRPr="009431E3" w:rsidRDefault="009431E3" w:rsidP="00943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Arial"/>
          <w:color w:val="2C2D2E"/>
          <w:sz w:val="28"/>
          <w:szCs w:val="28"/>
        </w:rPr>
      </w:pPr>
      <w:r w:rsidRPr="009431E3">
        <w:rPr>
          <w:rFonts w:ascii="Times" w:hAnsi="Times" w:cs="Arial"/>
          <w:b/>
          <w:color w:val="2C2D2E"/>
          <w:sz w:val="28"/>
          <w:szCs w:val="28"/>
        </w:rPr>
        <w:t>С 26 по 28 сентября 2024 года</w:t>
      </w:r>
      <w:r w:rsidRPr="009431E3">
        <w:rPr>
          <w:rFonts w:ascii="Times" w:hAnsi="Times" w:cs="Arial"/>
          <w:color w:val="2C2D2E"/>
          <w:sz w:val="28"/>
          <w:szCs w:val="28"/>
        </w:rPr>
        <w:t xml:space="preserve"> в МВК «Новосибирск Экспоцентр» (ул. Станционная, д. 104) пройдет ежегодная Международная отраслевая выставка-чемпионат «Сибирский проспект красоты» (далее – Выставка-чемпионат) - грандиозное событие в индустрии красоты и оздоровления Сибирского федерального округа.</w:t>
      </w:r>
    </w:p>
    <w:p w:rsidR="009431E3" w:rsidRPr="009431E3" w:rsidRDefault="009431E3" w:rsidP="00943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Arial"/>
          <w:color w:val="2C2D2E"/>
          <w:sz w:val="28"/>
          <w:szCs w:val="28"/>
        </w:rPr>
      </w:pPr>
      <w:r w:rsidRPr="009431E3">
        <w:rPr>
          <w:rFonts w:ascii="Times" w:hAnsi="Times" w:cs="Arial"/>
          <w:color w:val="2C2D2E"/>
          <w:sz w:val="28"/>
          <w:szCs w:val="28"/>
        </w:rPr>
        <w:t xml:space="preserve">Выставка-чемпионат соберет игроков рынка красивого бизнеса: от </w:t>
      </w:r>
      <w:proofErr w:type="spellStart"/>
      <w:r w:rsidRPr="009431E3">
        <w:rPr>
          <w:rFonts w:ascii="Times" w:hAnsi="Times" w:cs="Arial"/>
          <w:color w:val="2C2D2E"/>
          <w:sz w:val="28"/>
          <w:szCs w:val="28"/>
        </w:rPr>
        <w:t>самозанятых</w:t>
      </w:r>
      <w:proofErr w:type="spellEnd"/>
      <w:r w:rsidRPr="009431E3">
        <w:rPr>
          <w:rFonts w:ascii="Times" w:hAnsi="Times" w:cs="Arial"/>
          <w:color w:val="2C2D2E"/>
          <w:sz w:val="28"/>
          <w:szCs w:val="28"/>
        </w:rPr>
        <w:t xml:space="preserve"> профессионалов до крупных </w:t>
      </w:r>
      <w:proofErr w:type="spellStart"/>
      <w:r w:rsidRPr="009431E3">
        <w:rPr>
          <w:rFonts w:ascii="Times" w:hAnsi="Times" w:cs="Arial"/>
          <w:color w:val="2C2D2E"/>
          <w:sz w:val="28"/>
          <w:szCs w:val="28"/>
        </w:rPr>
        <w:t>франшизных</w:t>
      </w:r>
      <w:proofErr w:type="spellEnd"/>
      <w:r w:rsidRPr="009431E3">
        <w:rPr>
          <w:rFonts w:ascii="Times" w:hAnsi="Times" w:cs="Arial"/>
          <w:color w:val="2C2D2E"/>
          <w:sz w:val="28"/>
          <w:szCs w:val="28"/>
        </w:rPr>
        <w:t xml:space="preserve"> проектов, производителей парфюмерии и косметики, профессионального оборудования – для обмена опытом, решения важных отраслевых вопросов, выработки новых идей и поиска партнеров.</w:t>
      </w:r>
    </w:p>
    <w:p w:rsidR="009431E3" w:rsidRPr="009431E3" w:rsidRDefault="009431E3" w:rsidP="00943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Arial"/>
          <w:color w:val="2C2D2E"/>
          <w:sz w:val="28"/>
          <w:szCs w:val="28"/>
        </w:rPr>
      </w:pPr>
      <w:r w:rsidRPr="009431E3">
        <w:rPr>
          <w:rFonts w:ascii="Times" w:hAnsi="Times" w:cs="Arial"/>
          <w:color w:val="2C2D2E"/>
          <w:sz w:val="28"/>
          <w:szCs w:val="28"/>
        </w:rPr>
        <w:t>В Выставке-чемпионате примут участие сотни компаний-поставщиков, пройдут мастер-классы на стендах, практические конференции и открытые подиумы, конкурсы и награждения – три дня полного погружения в мир красоты, эстетики и бизнеса.</w:t>
      </w:r>
    </w:p>
    <w:p w:rsidR="009431E3" w:rsidRPr="009431E3" w:rsidRDefault="009431E3" w:rsidP="00943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Arial"/>
          <w:color w:val="2C2D2E"/>
          <w:sz w:val="28"/>
          <w:szCs w:val="28"/>
        </w:rPr>
      </w:pPr>
      <w:r w:rsidRPr="009431E3">
        <w:rPr>
          <w:rFonts w:ascii="Times" w:hAnsi="Times" w:cs="Arial"/>
          <w:color w:val="2C2D2E"/>
          <w:sz w:val="28"/>
          <w:szCs w:val="28"/>
        </w:rPr>
        <w:t xml:space="preserve">Организатором мероприятия является ассоциация «Содружество профессионалов и предприятий индустрии красоты и оздоровления» (далее – </w:t>
      </w:r>
      <w:proofErr w:type="spellStart"/>
      <w:r w:rsidRPr="009431E3">
        <w:rPr>
          <w:rFonts w:ascii="Times" w:hAnsi="Times" w:cs="Arial"/>
          <w:color w:val="2C2D2E"/>
          <w:sz w:val="28"/>
          <w:szCs w:val="28"/>
        </w:rPr>
        <w:t>СПиПИКиО</w:t>
      </w:r>
      <w:proofErr w:type="spellEnd"/>
      <w:r w:rsidRPr="009431E3">
        <w:rPr>
          <w:rFonts w:ascii="Times" w:hAnsi="Times" w:cs="Arial"/>
          <w:color w:val="2C2D2E"/>
          <w:sz w:val="28"/>
          <w:szCs w:val="28"/>
        </w:rPr>
        <w:t>) при поддержке министерства промышленности, торговли и развития предпринимательства Новосибирской области.</w:t>
      </w:r>
    </w:p>
    <w:p w:rsidR="009431E3" w:rsidRPr="009431E3" w:rsidRDefault="009431E3" w:rsidP="00943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Arial"/>
          <w:color w:val="2C2D2E"/>
          <w:sz w:val="28"/>
          <w:szCs w:val="28"/>
        </w:rPr>
      </w:pPr>
      <w:r w:rsidRPr="009431E3">
        <w:rPr>
          <w:rFonts w:ascii="Times" w:hAnsi="Times" w:cs="Arial"/>
          <w:color w:val="2C2D2E"/>
          <w:sz w:val="28"/>
          <w:szCs w:val="28"/>
        </w:rPr>
        <w:t xml:space="preserve">В рамках мероприятия пройдет серия чемпионатов </w:t>
      </w:r>
      <w:proofErr w:type="spellStart"/>
      <w:r w:rsidRPr="009431E3">
        <w:rPr>
          <w:rFonts w:ascii="Times" w:hAnsi="Times" w:cs="Arial"/>
          <w:color w:val="2C2D2E"/>
          <w:sz w:val="28"/>
          <w:szCs w:val="28"/>
        </w:rPr>
        <w:t>Beauty</w:t>
      </w:r>
      <w:proofErr w:type="spellEnd"/>
      <w:r w:rsidRPr="009431E3">
        <w:rPr>
          <w:rFonts w:ascii="Times" w:hAnsi="Times" w:cs="Arial"/>
          <w:color w:val="2C2D2E"/>
          <w:sz w:val="28"/>
          <w:szCs w:val="28"/>
        </w:rPr>
        <w:t xml:space="preserve"> </w:t>
      </w:r>
      <w:proofErr w:type="spellStart"/>
      <w:r w:rsidRPr="009431E3">
        <w:rPr>
          <w:rFonts w:ascii="Times" w:hAnsi="Times" w:cs="Arial"/>
          <w:color w:val="2C2D2E"/>
          <w:sz w:val="28"/>
          <w:szCs w:val="28"/>
        </w:rPr>
        <w:t>PROspect</w:t>
      </w:r>
      <w:proofErr w:type="spellEnd"/>
      <w:r w:rsidRPr="009431E3">
        <w:rPr>
          <w:rFonts w:ascii="Times" w:hAnsi="Times" w:cs="Arial"/>
          <w:color w:val="2C2D2E"/>
          <w:sz w:val="28"/>
          <w:szCs w:val="28"/>
        </w:rPr>
        <w:t xml:space="preserve"> по следующим направлениям:</w:t>
      </w:r>
    </w:p>
    <w:p w:rsidR="009431E3" w:rsidRPr="009431E3" w:rsidRDefault="009431E3" w:rsidP="00943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Arial"/>
          <w:color w:val="2C2D2E"/>
          <w:sz w:val="28"/>
          <w:szCs w:val="28"/>
        </w:rPr>
      </w:pPr>
      <w:r w:rsidRPr="009431E3">
        <w:rPr>
          <w:rFonts w:ascii="Times" w:hAnsi="Times" w:cs="Arial"/>
          <w:color w:val="2C2D2E"/>
          <w:sz w:val="28"/>
          <w:szCs w:val="28"/>
        </w:rPr>
        <w:t>- XXIII Чемпионат Сибири по парикмахерскому искусству, декоративной косметике, моделированию и дизайну ногтей;</w:t>
      </w:r>
    </w:p>
    <w:p w:rsidR="009431E3" w:rsidRPr="009431E3" w:rsidRDefault="009431E3" w:rsidP="00943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Arial"/>
          <w:color w:val="2C2D2E"/>
          <w:sz w:val="28"/>
          <w:szCs w:val="28"/>
        </w:rPr>
      </w:pPr>
      <w:r w:rsidRPr="009431E3">
        <w:rPr>
          <w:rFonts w:ascii="Times" w:hAnsi="Times" w:cs="Arial"/>
          <w:color w:val="2C2D2E"/>
          <w:sz w:val="28"/>
          <w:szCs w:val="28"/>
        </w:rPr>
        <w:t xml:space="preserve">- III </w:t>
      </w:r>
      <w:proofErr w:type="spellStart"/>
      <w:r w:rsidRPr="009431E3">
        <w:rPr>
          <w:rFonts w:ascii="Times" w:hAnsi="Times" w:cs="Arial"/>
          <w:color w:val="2C2D2E"/>
          <w:sz w:val="28"/>
          <w:szCs w:val="28"/>
        </w:rPr>
        <w:t>Барбер&amp;Брейдер</w:t>
      </w:r>
      <w:proofErr w:type="spellEnd"/>
      <w:r w:rsidRPr="009431E3">
        <w:rPr>
          <w:rFonts w:ascii="Times" w:hAnsi="Times" w:cs="Arial"/>
          <w:color w:val="2C2D2E"/>
          <w:sz w:val="28"/>
          <w:szCs w:val="28"/>
        </w:rPr>
        <w:t xml:space="preserve"> день;</w:t>
      </w:r>
    </w:p>
    <w:p w:rsidR="009431E3" w:rsidRPr="009431E3" w:rsidRDefault="009431E3" w:rsidP="00943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Arial"/>
          <w:color w:val="2C2D2E"/>
          <w:sz w:val="28"/>
          <w:szCs w:val="28"/>
        </w:rPr>
      </w:pPr>
      <w:r w:rsidRPr="009431E3">
        <w:rPr>
          <w:rFonts w:ascii="Times" w:hAnsi="Times" w:cs="Arial"/>
          <w:color w:val="2C2D2E"/>
          <w:sz w:val="28"/>
          <w:szCs w:val="28"/>
        </w:rPr>
        <w:t xml:space="preserve">- II </w:t>
      </w:r>
      <w:proofErr w:type="spellStart"/>
      <w:r w:rsidRPr="009431E3">
        <w:rPr>
          <w:rFonts w:ascii="Times" w:hAnsi="Times" w:cs="Arial"/>
          <w:color w:val="2C2D2E"/>
          <w:sz w:val="28"/>
          <w:szCs w:val="28"/>
        </w:rPr>
        <w:t>Brow&amp;Lash</w:t>
      </w:r>
      <w:proofErr w:type="spellEnd"/>
      <w:r w:rsidRPr="009431E3">
        <w:rPr>
          <w:rFonts w:ascii="Times" w:hAnsi="Times" w:cs="Arial"/>
          <w:color w:val="2C2D2E"/>
          <w:sz w:val="28"/>
          <w:szCs w:val="28"/>
        </w:rPr>
        <w:t xml:space="preserve"> день;</w:t>
      </w:r>
    </w:p>
    <w:p w:rsidR="009431E3" w:rsidRPr="0047752C" w:rsidRDefault="009431E3" w:rsidP="009431E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 xml:space="preserve">- </w:t>
      </w:r>
      <w:proofErr w:type="spellStart"/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Подология</w:t>
      </w:r>
      <w:proofErr w:type="spellEnd"/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;</w:t>
      </w:r>
    </w:p>
    <w:p w:rsidR="009431E3" w:rsidRPr="0047752C" w:rsidRDefault="009431E3" w:rsidP="009431E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- Перманентный макияж;</w:t>
      </w:r>
    </w:p>
    <w:p w:rsidR="009431E3" w:rsidRPr="0047752C" w:rsidRDefault="009431E3" w:rsidP="009431E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- Эстетическая косметология;</w:t>
      </w:r>
    </w:p>
    <w:p w:rsidR="009431E3" w:rsidRPr="0047752C" w:rsidRDefault="009431E3" w:rsidP="009431E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- Аппаратная косметология;</w:t>
      </w:r>
    </w:p>
    <w:p w:rsidR="009431E3" w:rsidRPr="0047752C" w:rsidRDefault="009431E3" w:rsidP="009431E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 xml:space="preserve">- </w:t>
      </w:r>
      <w:proofErr w:type="spellStart"/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Колористика</w:t>
      </w:r>
      <w:proofErr w:type="spellEnd"/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;</w:t>
      </w:r>
    </w:p>
    <w:p w:rsidR="009431E3" w:rsidRPr="0047752C" w:rsidRDefault="009431E3" w:rsidP="009431E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 xml:space="preserve">- </w:t>
      </w:r>
      <w:proofErr w:type="spellStart"/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Боди-Арт</w:t>
      </w:r>
      <w:proofErr w:type="spellEnd"/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;</w:t>
      </w:r>
    </w:p>
    <w:p w:rsidR="009431E3" w:rsidRPr="0047752C" w:rsidRDefault="009431E3" w:rsidP="009431E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- Коммерческий макияж (стилистика).</w:t>
      </w:r>
    </w:p>
    <w:p w:rsidR="009431E3" w:rsidRPr="0047752C" w:rsidRDefault="009431E3" w:rsidP="009431E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На главной сцене Выставки-чемпионата в течение 3-х дней будут проходить открытые мастер-классы, шоу-показы известных персон отрасли.</w:t>
      </w:r>
    </w:p>
    <w:p w:rsidR="009431E3" w:rsidRPr="0047752C" w:rsidRDefault="009431E3" w:rsidP="009431E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В течение всех дней Выставки-чемпионата более 150 профильных компаний будут представлять свои товары: профессиональную продукцию, оборудование, инструменты, инновационные решения индустрии красоты и оздоровления.</w:t>
      </w:r>
    </w:p>
    <w:p w:rsidR="009431E3" w:rsidRPr="0047752C" w:rsidRDefault="009431E3" w:rsidP="009431E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9431E3">
        <w:rPr>
          <w:rFonts w:ascii="Times" w:eastAsia="Times New Roman" w:hAnsi="Times" w:cs="Times New Roman"/>
          <w:b/>
          <w:bCs/>
          <w:color w:val="2C2D2E"/>
          <w:sz w:val="28"/>
          <w:szCs w:val="28"/>
          <w:lang w:eastAsia="ru-RU"/>
        </w:rPr>
        <w:t>Вход на выставку бесплатный по предварительной регистрации</w:t>
      </w: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 на сайте: </w:t>
      </w:r>
      <w:proofErr w:type="spellStart"/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fldChar w:fldCharType="begin"/>
      </w: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instrText xml:space="preserve"> HYPERLINK "https://xn--80ajpabtebbbgdfjgckf5opb.xn--p1ai/?ysclid=lwo9odime5577164852" \t "_blank" </w:instrText>
      </w: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fldChar w:fldCharType="separate"/>
      </w:r>
      <w:r w:rsidRPr="009431E3">
        <w:rPr>
          <w:rFonts w:ascii="Times" w:eastAsia="Times New Roman" w:hAnsi="Times" w:cs="Times New Roman"/>
          <w:color w:val="0563C1"/>
          <w:sz w:val="28"/>
          <w:szCs w:val="28"/>
          <w:u w:val="single"/>
          <w:lang w:eastAsia="ru-RU"/>
        </w:rPr>
        <w:t>проспекткрасотыэкспо.рф</w:t>
      </w:r>
      <w:proofErr w:type="spellEnd"/>
      <w:r w:rsidRPr="009431E3">
        <w:rPr>
          <w:rFonts w:ascii="Times" w:eastAsia="Times New Roman" w:hAnsi="Times" w:cs="Times New Roman"/>
          <w:color w:val="0563C1"/>
          <w:sz w:val="28"/>
          <w:szCs w:val="28"/>
          <w:u w:val="single"/>
          <w:lang w:eastAsia="ru-RU"/>
        </w:rPr>
        <w:t>.</w:t>
      </w: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fldChar w:fldCharType="end"/>
      </w:r>
    </w:p>
    <w:p w:rsidR="009431E3" w:rsidRDefault="009431E3" w:rsidP="009431E3">
      <w:pPr>
        <w:shd w:val="clear" w:color="auto" w:fill="FFFFFF"/>
        <w:spacing w:after="0" w:line="240" w:lineRule="auto"/>
        <w:rPr>
          <w:rFonts w:eastAsia="Times New Roman" w:cs="Times New Roman"/>
          <w:color w:val="2C2D2E"/>
          <w:sz w:val="28"/>
          <w:szCs w:val="28"/>
          <w:lang w:eastAsia="ru-RU"/>
        </w:rPr>
      </w:pPr>
    </w:p>
    <w:p w:rsidR="009431E3" w:rsidRDefault="009431E3" w:rsidP="009431E3">
      <w:pPr>
        <w:shd w:val="clear" w:color="auto" w:fill="FFFFFF"/>
        <w:spacing w:after="0" w:line="240" w:lineRule="auto"/>
        <w:rPr>
          <w:rFonts w:eastAsia="Times New Roman" w:cs="Times New Roman"/>
          <w:color w:val="2C2D2E"/>
          <w:sz w:val="28"/>
          <w:szCs w:val="28"/>
          <w:lang w:eastAsia="ru-RU"/>
        </w:rPr>
      </w:pP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Более подробную информацию о предстоящем мероприятии можно получить у организаторов по телефонам: </w:t>
      </w:r>
      <w:r w:rsidRPr="009431E3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8 913 395 5035</w:t>
      </w: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 (</w:t>
      </w:r>
      <w:proofErr w:type="spellStart"/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Зубаровская</w:t>
      </w:r>
      <w:proofErr w:type="spellEnd"/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 xml:space="preserve"> Анна Владимировна), </w:t>
      </w:r>
    </w:p>
    <w:p w:rsidR="009431E3" w:rsidRPr="0047752C" w:rsidRDefault="009431E3" w:rsidP="009431E3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</w:pPr>
      <w:r w:rsidRPr="009431E3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8 913 480 1708</w:t>
      </w:r>
      <w:r w:rsidRPr="0047752C">
        <w:rPr>
          <w:rFonts w:ascii="Times" w:eastAsia="Times New Roman" w:hAnsi="Times" w:cs="Times New Roman"/>
          <w:color w:val="2C2D2E"/>
          <w:sz w:val="28"/>
          <w:szCs w:val="28"/>
          <w:lang w:eastAsia="ru-RU"/>
        </w:rPr>
        <w:t> (Мельникова Анастасия Александровна).</w:t>
      </w:r>
    </w:p>
    <w:p w:rsidR="005D3F8C" w:rsidRDefault="005D3F8C" w:rsidP="009431E3">
      <w:pPr>
        <w:spacing w:after="0" w:line="240" w:lineRule="auto"/>
        <w:rPr>
          <w:sz w:val="24"/>
          <w:szCs w:val="24"/>
        </w:rPr>
      </w:pPr>
    </w:p>
    <w:p w:rsidR="009431E3" w:rsidRDefault="009431E3" w:rsidP="009431E3">
      <w:pPr>
        <w:spacing w:after="0" w:line="240" w:lineRule="auto"/>
        <w:rPr>
          <w:sz w:val="24"/>
          <w:szCs w:val="24"/>
        </w:rPr>
      </w:pPr>
    </w:p>
    <w:p w:rsidR="009431E3" w:rsidRPr="009431E3" w:rsidRDefault="009431E3" w:rsidP="009431E3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9431E3">
        <w:rPr>
          <w:rFonts w:ascii="Times" w:hAnsi="Times"/>
          <w:sz w:val="24"/>
          <w:szCs w:val="24"/>
        </w:rPr>
        <w:t xml:space="preserve">Управление экономической и инвестиционной </w:t>
      </w:r>
    </w:p>
    <w:p w:rsidR="009431E3" w:rsidRPr="009431E3" w:rsidRDefault="009431E3" w:rsidP="009431E3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9431E3">
        <w:rPr>
          <w:rFonts w:ascii="Times" w:hAnsi="Times"/>
          <w:sz w:val="24"/>
          <w:szCs w:val="24"/>
        </w:rPr>
        <w:t>политики администрации ЗГМО</w:t>
      </w:r>
    </w:p>
    <w:sectPr w:rsidR="009431E3" w:rsidRPr="009431E3" w:rsidSect="009431E3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31E3"/>
    <w:rsid w:val="000B3826"/>
    <w:rsid w:val="000D1B17"/>
    <w:rsid w:val="000E5332"/>
    <w:rsid w:val="00145BF6"/>
    <w:rsid w:val="001620DF"/>
    <w:rsid w:val="00171841"/>
    <w:rsid w:val="00171940"/>
    <w:rsid w:val="001A6971"/>
    <w:rsid w:val="001E198E"/>
    <w:rsid w:val="001E2349"/>
    <w:rsid w:val="00272DA6"/>
    <w:rsid w:val="00291FB2"/>
    <w:rsid w:val="002945C2"/>
    <w:rsid w:val="002C10F1"/>
    <w:rsid w:val="002D4765"/>
    <w:rsid w:val="002D48ED"/>
    <w:rsid w:val="00350FCB"/>
    <w:rsid w:val="00371DDD"/>
    <w:rsid w:val="00372530"/>
    <w:rsid w:val="00380B5A"/>
    <w:rsid w:val="004319FB"/>
    <w:rsid w:val="00436CF3"/>
    <w:rsid w:val="00447D43"/>
    <w:rsid w:val="00452876"/>
    <w:rsid w:val="00466A6F"/>
    <w:rsid w:val="00473B1C"/>
    <w:rsid w:val="004D619F"/>
    <w:rsid w:val="004E1574"/>
    <w:rsid w:val="00501A2C"/>
    <w:rsid w:val="0051741D"/>
    <w:rsid w:val="00533801"/>
    <w:rsid w:val="00552DD3"/>
    <w:rsid w:val="0059199A"/>
    <w:rsid w:val="005C0689"/>
    <w:rsid w:val="005D3F8C"/>
    <w:rsid w:val="0063336B"/>
    <w:rsid w:val="00692107"/>
    <w:rsid w:val="006E448A"/>
    <w:rsid w:val="006F5118"/>
    <w:rsid w:val="00747AEE"/>
    <w:rsid w:val="00762DE4"/>
    <w:rsid w:val="007F4652"/>
    <w:rsid w:val="00813874"/>
    <w:rsid w:val="008318FF"/>
    <w:rsid w:val="0089190E"/>
    <w:rsid w:val="008A108E"/>
    <w:rsid w:val="008C05F8"/>
    <w:rsid w:val="008C1A97"/>
    <w:rsid w:val="008C2060"/>
    <w:rsid w:val="008F52D2"/>
    <w:rsid w:val="0090331F"/>
    <w:rsid w:val="00925F05"/>
    <w:rsid w:val="00927C19"/>
    <w:rsid w:val="00932288"/>
    <w:rsid w:val="009431E3"/>
    <w:rsid w:val="00945825"/>
    <w:rsid w:val="00954B07"/>
    <w:rsid w:val="00962641"/>
    <w:rsid w:val="0097455F"/>
    <w:rsid w:val="00976563"/>
    <w:rsid w:val="0098611A"/>
    <w:rsid w:val="009F32F0"/>
    <w:rsid w:val="00A2661E"/>
    <w:rsid w:val="00A46FF7"/>
    <w:rsid w:val="00AE2A0A"/>
    <w:rsid w:val="00B344B3"/>
    <w:rsid w:val="00B6698F"/>
    <w:rsid w:val="00B75405"/>
    <w:rsid w:val="00B9054C"/>
    <w:rsid w:val="00BC684D"/>
    <w:rsid w:val="00BE015E"/>
    <w:rsid w:val="00BE2107"/>
    <w:rsid w:val="00C1305D"/>
    <w:rsid w:val="00C33E45"/>
    <w:rsid w:val="00C92EA8"/>
    <w:rsid w:val="00CB07B9"/>
    <w:rsid w:val="00CE4E3D"/>
    <w:rsid w:val="00D45FC7"/>
    <w:rsid w:val="00D465B5"/>
    <w:rsid w:val="00D523BC"/>
    <w:rsid w:val="00D61D56"/>
    <w:rsid w:val="00D80C9F"/>
    <w:rsid w:val="00D835F4"/>
    <w:rsid w:val="00DC5DED"/>
    <w:rsid w:val="00DE1247"/>
    <w:rsid w:val="00DE6020"/>
    <w:rsid w:val="00E066A5"/>
    <w:rsid w:val="00E1054B"/>
    <w:rsid w:val="00E27329"/>
    <w:rsid w:val="00E52BA4"/>
    <w:rsid w:val="00E6371E"/>
    <w:rsid w:val="00E70172"/>
    <w:rsid w:val="00E749AE"/>
    <w:rsid w:val="00E9776D"/>
    <w:rsid w:val="00ED49F9"/>
    <w:rsid w:val="00EE1204"/>
    <w:rsid w:val="00EF71D0"/>
    <w:rsid w:val="00F049CC"/>
    <w:rsid w:val="00F16A19"/>
    <w:rsid w:val="00FB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2</cp:revision>
  <dcterms:created xsi:type="dcterms:W3CDTF">2024-05-27T05:15:00Z</dcterms:created>
  <dcterms:modified xsi:type="dcterms:W3CDTF">2024-05-27T05:15:00Z</dcterms:modified>
</cp:coreProperties>
</file>